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8BAE8" w14:textId="77777777" w:rsidR="006F21B2" w:rsidRPr="0057209D" w:rsidRDefault="006F21B2" w:rsidP="00442798">
      <w:pPr>
        <w:spacing w:after="0"/>
        <w:rPr>
          <w:rFonts w:ascii="Arial" w:hAnsi="Arial" w:cs="Arial"/>
          <w:lang w:val="it-CH"/>
        </w:rPr>
      </w:pPr>
    </w:p>
    <w:p w14:paraId="0CCA5467" w14:textId="77777777" w:rsidR="00583FD4" w:rsidRPr="0057209D" w:rsidRDefault="00583FD4" w:rsidP="00442798">
      <w:pPr>
        <w:spacing w:after="0"/>
        <w:rPr>
          <w:rFonts w:ascii="Arial" w:hAnsi="Arial" w:cs="Arial"/>
          <w:lang w:val="it-CH"/>
        </w:rPr>
      </w:pPr>
    </w:p>
    <w:p w14:paraId="081746D4" w14:textId="77777777" w:rsidR="006F21B2" w:rsidRPr="0057209D" w:rsidRDefault="006F21B2" w:rsidP="00442798">
      <w:pPr>
        <w:spacing w:after="0"/>
        <w:rPr>
          <w:rFonts w:ascii="Arial" w:hAnsi="Arial" w:cs="Arial"/>
          <w:lang w:val="it-CH"/>
        </w:rPr>
      </w:pPr>
    </w:p>
    <w:p w14:paraId="560E4CD3" w14:textId="4677279A" w:rsidR="007123D5" w:rsidRPr="0057209D" w:rsidRDefault="007D7121">
      <w:pPr>
        <w:spacing w:after="0"/>
        <w:rPr>
          <w:rFonts w:ascii="Arial" w:hAnsi="Arial" w:cs="Arial"/>
          <w:lang w:val="it-CH"/>
        </w:rPr>
      </w:pPr>
      <w:r w:rsidRPr="0057209D">
        <w:rPr>
          <w:rFonts w:ascii="Arial" w:hAnsi="Arial" w:cs="Arial"/>
          <w:lang w:val="it-CH"/>
        </w:rPr>
        <w:t xml:space="preserve">Zurigo, </w:t>
      </w:r>
      <w:r w:rsidR="006B6311" w:rsidRPr="0057209D">
        <w:rPr>
          <w:rFonts w:ascii="Arial" w:hAnsi="Arial" w:cs="Arial"/>
          <w:lang w:val="it-CH"/>
        </w:rPr>
        <w:t>30</w:t>
      </w:r>
      <w:r w:rsidR="00667B39" w:rsidRPr="0057209D">
        <w:rPr>
          <w:rFonts w:ascii="Arial" w:hAnsi="Arial" w:cs="Arial"/>
          <w:lang w:val="it-CH"/>
        </w:rPr>
        <w:t>.04.2024</w:t>
      </w:r>
    </w:p>
    <w:p w14:paraId="69F6A814" w14:textId="77777777" w:rsidR="006F21B2" w:rsidRPr="0057209D" w:rsidRDefault="006F21B2" w:rsidP="00442798">
      <w:pPr>
        <w:spacing w:after="0"/>
        <w:rPr>
          <w:rFonts w:ascii="Arial" w:hAnsi="Arial" w:cs="Arial"/>
          <w:sz w:val="28"/>
          <w:lang w:val="it-CH"/>
        </w:rPr>
      </w:pPr>
    </w:p>
    <w:p w14:paraId="3B8F4B9E" w14:textId="77777777" w:rsidR="00583FD4" w:rsidRPr="0057209D" w:rsidRDefault="00583FD4" w:rsidP="00442798">
      <w:pPr>
        <w:spacing w:after="0"/>
        <w:rPr>
          <w:rFonts w:ascii="Arial" w:hAnsi="Arial" w:cs="Arial"/>
          <w:sz w:val="28"/>
          <w:lang w:val="it-CH"/>
        </w:rPr>
      </w:pPr>
    </w:p>
    <w:p w14:paraId="369AED3E" w14:textId="0253339A" w:rsidR="007123D5" w:rsidRPr="0057209D" w:rsidRDefault="007509A0">
      <w:pPr>
        <w:spacing w:after="0"/>
        <w:rPr>
          <w:rFonts w:ascii="Arial" w:hAnsi="Arial" w:cs="Arial"/>
          <w:b/>
          <w:sz w:val="28"/>
          <w:lang w:val="it-CH"/>
        </w:rPr>
      </w:pPr>
      <w:r w:rsidRPr="0057209D">
        <w:rPr>
          <w:rFonts w:ascii="Arial" w:hAnsi="Arial" w:cs="Arial"/>
          <w:b/>
          <w:sz w:val="28"/>
          <w:lang w:val="it-CH"/>
        </w:rPr>
        <w:t>Testo per i Media</w:t>
      </w:r>
    </w:p>
    <w:p w14:paraId="708C4587" w14:textId="77777777" w:rsidR="006F21B2" w:rsidRPr="0057209D" w:rsidRDefault="006F21B2" w:rsidP="00442798">
      <w:pPr>
        <w:pBdr>
          <w:bottom w:val="single" w:sz="12" w:space="1" w:color="auto"/>
        </w:pBdr>
        <w:spacing w:after="0"/>
        <w:rPr>
          <w:rFonts w:ascii="Arial" w:hAnsi="Arial" w:cs="Arial"/>
          <w:sz w:val="28"/>
          <w:lang w:val="it-CH"/>
        </w:rPr>
      </w:pPr>
    </w:p>
    <w:p w14:paraId="50543C5C" w14:textId="77777777" w:rsidR="006F21B2" w:rsidRPr="0057209D" w:rsidRDefault="006F21B2" w:rsidP="00442798">
      <w:pPr>
        <w:spacing w:after="0"/>
        <w:rPr>
          <w:rFonts w:ascii="Arial" w:hAnsi="Arial" w:cs="Arial"/>
          <w:sz w:val="28"/>
          <w:lang w:val="it-CH"/>
        </w:rPr>
      </w:pPr>
    </w:p>
    <w:p w14:paraId="4A9C7A0D" w14:textId="452D18C9" w:rsidR="007123D5" w:rsidRPr="0057209D" w:rsidRDefault="007D7121">
      <w:pPr>
        <w:spacing w:after="0" w:line="240" w:lineRule="auto"/>
        <w:rPr>
          <w:rFonts w:ascii="Arial" w:hAnsi="Arial" w:cs="Arial"/>
          <w:i/>
          <w:sz w:val="20"/>
          <w:lang w:val="it-CH"/>
        </w:rPr>
      </w:pPr>
      <w:r w:rsidRPr="0057209D">
        <w:rPr>
          <w:rFonts w:ascii="Arial" w:hAnsi="Arial" w:cs="Arial"/>
          <w:i/>
          <w:sz w:val="20"/>
          <w:lang w:val="it-CH"/>
        </w:rPr>
        <w:t xml:space="preserve">Lunghezza: </w:t>
      </w:r>
      <w:r w:rsidR="00B61618">
        <w:rPr>
          <w:rFonts w:ascii="Arial" w:hAnsi="Arial" w:cs="Arial"/>
          <w:i/>
          <w:sz w:val="20"/>
          <w:lang w:val="it-CH"/>
        </w:rPr>
        <w:t>8’</w:t>
      </w:r>
      <w:r w:rsidR="00522D28">
        <w:rPr>
          <w:rFonts w:ascii="Arial" w:hAnsi="Arial" w:cs="Arial"/>
          <w:i/>
          <w:sz w:val="20"/>
          <w:lang w:val="it-CH"/>
        </w:rPr>
        <w:t>182</w:t>
      </w:r>
      <w:r w:rsidR="0070119E" w:rsidRPr="0057209D">
        <w:rPr>
          <w:rFonts w:ascii="Arial" w:hAnsi="Arial" w:cs="Arial"/>
          <w:i/>
          <w:sz w:val="20"/>
          <w:lang w:val="it-CH"/>
        </w:rPr>
        <w:t xml:space="preserve"> </w:t>
      </w:r>
      <w:r w:rsidRPr="0057209D">
        <w:rPr>
          <w:rFonts w:ascii="Arial" w:hAnsi="Arial" w:cs="Arial"/>
          <w:i/>
          <w:sz w:val="20"/>
          <w:lang w:val="it-CH"/>
        </w:rPr>
        <w:t xml:space="preserve">caratteri, </w:t>
      </w:r>
      <w:r w:rsidR="00C52EC8" w:rsidRPr="0057209D">
        <w:rPr>
          <w:rFonts w:ascii="Arial" w:hAnsi="Arial" w:cs="Arial"/>
          <w:i/>
          <w:sz w:val="20"/>
          <w:lang w:val="it-CH"/>
        </w:rPr>
        <w:t xml:space="preserve">testo </w:t>
      </w:r>
      <w:r w:rsidR="007509A0" w:rsidRPr="0057209D">
        <w:rPr>
          <w:rFonts w:ascii="Arial" w:hAnsi="Arial" w:cs="Arial"/>
          <w:i/>
          <w:sz w:val="20"/>
          <w:lang w:val="it-CH"/>
        </w:rPr>
        <w:t xml:space="preserve">incl. </w:t>
      </w:r>
      <w:r w:rsidR="006E3C7F" w:rsidRPr="0057209D">
        <w:rPr>
          <w:rFonts w:ascii="Arial" w:hAnsi="Arial" w:cs="Arial"/>
          <w:i/>
          <w:sz w:val="20"/>
          <w:lang w:val="it-CH"/>
        </w:rPr>
        <w:t>lead</w:t>
      </w:r>
      <w:r w:rsidR="000802C1" w:rsidRPr="0057209D">
        <w:rPr>
          <w:rFonts w:ascii="Arial" w:hAnsi="Arial" w:cs="Arial"/>
          <w:i/>
          <w:sz w:val="20"/>
          <w:lang w:val="it-CH"/>
        </w:rPr>
        <w:t xml:space="preserve">, </w:t>
      </w:r>
      <w:r w:rsidR="0015030E" w:rsidRPr="0057209D">
        <w:rPr>
          <w:rFonts w:ascii="Arial" w:hAnsi="Arial" w:cs="Arial"/>
          <w:i/>
          <w:sz w:val="20"/>
          <w:lang w:val="it-CH"/>
        </w:rPr>
        <w:t>titoletti</w:t>
      </w:r>
      <w:r w:rsidR="006E3C7F" w:rsidRPr="0057209D">
        <w:rPr>
          <w:rFonts w:ascii="Arial" w:hAnsi="Arial" w:cs="Arial"/>
          <w:i/>
          <w:sz w:val="20"/>
          <w:lang w:val="it-CH"/>
        </w:rPr>
        <w:t xml:space="preserve"> </w:t>
      </w:r>
      <w:r w:rsidR="00FF3415" w:rsidRPr="0057209D">
        <w:rPr>
          <w:rFonts w:ascii="Arial" w:hAnsi="Arial" w:cs="Arial"/>
          <w:i/>
          <w:sz w:val="20"/>
          <w:lang w:val="it-CH"/>
        </w:rPr>
        <w:t>e spazi</w:t>
      </w:r>
      <w:r w:rsidRPr="0057209D">
        <w:rPr>
          <w:rFonts w:ascii="Arial" w:hAnsi="Arial" w:cs="Arial"/>
          <w:i/>
          <w:sz w:val="20"/>
          <w:lang w:val="it-CH"/>
        </w:rPr>
        <w:t>, senza titolo,</w:t>
      </w:r>
      <w:r w:rsidR="006B6311" w:rsidRPr="0057209D">
        <w:rPr>
          <w:rFonts w:ascii="Arial" w:hAnsi="Arial" w:cs="Arial"/>
          <w:i/>
          <w:sz w:val="20"/>
          <w:lang w:val="it-CH"/>
        </w:rPr>
        <w:t xml:space="preserve"> riquadro dati tecnici,</w:t>
      </w:r>
      <w:r w:rsidRPr="0057209D">
        <w:rPr>
          <w:rFonts w:ascii="Arial" w:hAnsi="Arial" w:cs="Arial"/>
          <w:i/>
          <w:sz w:val="20"/>
          <w:lang w:val="it-CH"/>
        </w:rPr>
        <w:t xml:space="preserve"> </w:t>
      </w:r>
      <w:r w:rsidR="007509A0" w:rsidRPr="0057209D">
        <w:rPr>
          <w:rFonts w:ascii="Arial" w:hAnsi="Arial" w:cs="Arial"/>
          <w:i/>
          <w:sz w:val="20"/>
          <w:lang w:val="it-CH"/>
        </w:rPr>
        <w:t>riquadro Energia legno Svizzera</w:t>
      </w:r>
      <w:r w:rsidR="008C0EF4" w:rsidRPr="0057209D">
        <w:rPr>
          <w:rFonts w:ascii="Arial" w:hAnsi="Arial" w:cs="Arial"/>
          <w:i/>
          <w:sz w:val="20"/>
          <w:lang w:val="it-CH"/>
        </w:rPr>
        <w:t xml:space="preserve"> </w:t>
      </w:r>
      <w:r w:rsidRPr="0057209D">
        <w:rPr>
          <w:rFonts w:ascii="Arial" w:hAnsi="Arial" w:cs="Arial"/>
          <w:i/>
          <w:sz w:val="20"/>
          <w:lang w:val="it-CH"/>
        </w:rPr>
        <w:t xml:space="preserve">e </w:t>
      </w:r>
      <w:r w:rsidR="008C0EF4" w:rsidRPr="0057209D">
        <w:rPr>
          <w:rFonts w:ascii="Arial" w:hAnsi="Arial" w:cs="Arial"/>
          <w:i/>
          <w:sz w:val="20"/>
          <w:lang w:val="it-CH"/>
        </w:rPr>
        <w:t>didascali</w:t>
      </w:r>
      <w:r w:rsidR="00FF3415" w:rsidRPr="0057209D">
        <w:rPr>
          <w:rFonts w:ascii="Arial" w:hAnsi="Arial" w:cs="Arial"/>
          <w:i/>
          <w:sz w:val="20"/>
          <w:lang w:val="it-CH"/>
        </w:rPr>
        <w:t>a</w:t>
      </w:r>
      <w:r w:rsidR="007509A0" w:rsidRPr="0057209D">
        <w:rPr>
          <w:rFonts w:ascii="Arial" w:hAnsi="Arial" w:cs="Arial"/>
          <w:i/>
          <w:sz w:val="20"/>
          <w:lang w:val="it-CH"/>
        </w:rPr>
        <w:t xml:space="preserve"> immagini</w:t>
      </w:r>
      <w:r w:rsidR="008C0EF4" w:rsidRPr="0057209D">
        <w:rPr>
          <w:rFonts w:ascii="Arial" w:hAnsi="Arial" w:cs="Arial"/>
          <w:i/>
          <w:sz w:val="20"/>
          <w:lang w:val="it-CH"/>
        </w:rPr>
        <w:t>.</w:t>
      </w:r>
    </w:p>
    <w:p w14:paraId="70031C63" w14:textId="77777777" w:rsidR="006F21B2" w:rsidRPr="0057209D" w:rsidRDefault="006F21B2" w:rsidP="00442798">
      <w:pPr>
        <w:pBdr>
          <w:bottom w:val="single" w:sz="12" w:space="1" w:color="auto"/>
        </w:pBdr>
        <w:spacing w:after="0"/>
        <w:rPr>
          <w:rFonts w:ascii="Arial" w:hAnsi="Arial" w:cs="Arial"/>
          <w:sz w:val="28"/>
          <w:lang w:val="it-CH"/>
        </w:rPr>
      </w:pPr>
    </w:p>
    <w:p w14:paraId="4264EFBC" w14:textId="77777777" w:rsidR="006F21B2" w:rsidRPr="0057209D" w:rsidRDefault="006F21B2" w:rsidP="00442798">
      <w:pPr>
        <w:spacing w:after="0"/>
        <w:rPr>
          <w:rFonts w:ascii="Arial" w:hAnsi="Arial" w:cs="Arial"/>
          <w:sz w:val="28"/>
          <w:lang w:val="it-CH"/>
        </w:rPr>
      </w:pPr>
    </w:p>
    <w:p w14:paraId="18D0E3C7" w14:textId="77777777" w:rsidR="006E3C7F" w:rsidRPr="0057209D" w:rsidRDefault="006E3C7F" w:rsidP="006E3C7F">
      <w:pPr>
        <w:spacing w:after="0"/>
        <w:rPr>
          <w:rFonts w:ascii="Arial" w:hAnsi="Arial" w:cs="Arial"/>
          <w:bCs/>
          <w:lang w:val="it-CH"/>
        </w:rPr>
      </w:pPr>
      <w:r w:rsidRPr="0057209D">
        <w:rPr>
          <w:rFonts w:ascii="Arial" w:hAnsi="Arial" w:cs="Arial"/>
          <w:bCs/>
          <w:lang w:val="it-CH"/>
        </w:rPr>
        <w:t>Suggerimenti per il titolo:</w:t>
      </w:r>
    </w:p>
    <w:p w14:paraId="6F03855B" w14:textId="18A37A24" w:rsidR="006B6311" w:rsidRPr="0057209D" w:rsidRDefault="006B6311" w:rsidP="006B6311">
      <w:pPr>
        <w:spacing w:after="0"/>
        <w:rPr>
          <w:rFonts w:ascii="Arial" w:hAnsi="Arial" w:cs="Arial"/>
          <w:b/>
          <w:sz w:val="28"/>
          <w:lang w:val="it-CH"/>
        </w:rPr>
      </w:pPr>
      <w:r w:rsidRPr="0057209D">
        <w:rPr>
          <w:rFonts w:ascii="Arial" w:hAnsi="Arial" w:cs="Arial"/>
          <w:b/>
          <w:sz w:val="28"/>
          <w:lang w:val="it-CH"/>
        </w:rPr>
        <w:t>Energia d</w:t>
      </w:r>
      <w:r w:rsidR="009D0003" w:rsidRPr="0057209D">
        <w:rPr>
          <w:rFonts w:ascii="Arial" w:hAnsi="Arial" w:cs="Arial"/>
          <w:b/>
          <w:sz w:val="28"/>
          <w:lang w:val="it-CH"/>
        </w:rPr>
        <w:t>e</w:t>
      </w:r>
      <w:r w:rsidRPr="0057209D">
        <w:rPr>
          <w:rFonts w:ascii="Arial" w:hAnsi="Arial" w:cs="Arial"/>
          <w:b/>
          <w:sz w:val="28"/>
          <w:lang w:val="it-CH"/>
        </w:rPr>
        <w:t xml:space="preserve">l legno in Ticino: </w:t>
      </w:r>
      <w:r w:rsidR="009D0003" w:rsidRPr="0057209D">
        <w:rPr>
          <w:rFonts w:ascii="Arial" w:hAnsi="Arial" w:cs="Arial"/>
          <w:b/>
          <w:sz w:val="28"/>
          <w:lang w:val="it-CH"/>
        </w:rPr>
        <w:t>aument</w:t>
      </w:r>
      <w:r w:rsidR="00526B4A">
        <w:rPr>
          <w:rFonts w:ascii="Arial" w:hAnsi="Arial" w:cs="Arial"/>
          <w:b/>
          <w:sz w:val="28"/>
          <w:lang w:val="it-CH"/>
        </w:rPr>
        <w:t>o</w:t>
      </w:r>
      <w:r w:rsidR="009D0003" w:rsidRPr="0057209D">
        <w:rPr>
          <w:rFonts w:ascii="Arial" w:hAnsi="Arial" w:cs="Arial"/>
          <w:b/>
          <w:sz w:val="28"/>
          <w:lang w:val="it-CH"/>
        </w:rPr>
        <w:t xml:space="preserve"> di 30 volte</w:t>
      </w:r>
      <w:r w:rsidRPr="0057209D">
        <w:rPr>
          <w:rFonts w:ascii="Arial" w:hAnsi="Arial" w:cs="Arial"/>
          <w:b/>
          <w:sz w:val="28"/>
          <w:lang w:val="it-CH"/>
        </w:rPr>
        <w:t xml:space="preserve"> in 30 anni!</w:t>
      </w:r>
    </w:p>
    <w:p w14:paraId="751FE65C" w14:textId="2AC5F38A" w:rsidR="006B6311" w:rsidRPr="0057209D" w:rsidRDefault="00675D5C" w:rsidP="006B6311">
      <w:pPr>
        <w:spacing w:after="0"/>
        <w:rPr>
          <w:rFonts w:ascii="Arial" w:hAnsi="Arial" w:cs="Arial"/>
          <w:b/>
          <w:sz w:val="28"/>
          <w:lang w:val="it-CH"/>
        </w:rPr>
      </w:pPr>
      <w:r w:rsidRPr="0057209D">
        <w:rPr>
          <w:rFonts w:ascii="Arial" w:hAnsi="Arial" w:cs="Arial"/>
          <w:b/>
          <w:sz w:val="28"/>
          <w:lang w:val="it-CH"/>
        </w:rPr>
        <w:t>In Ticino l</w:t>
      </w:r>
      <w:r w:rsidR="006B6311" w:rsidRPr="0057209D">
        <w:rPr>
          <w:rFonts w:ascii="Arial" w:hAnsi="Arial" w:cs="Arial"/>
          <w:b/>
          <w:sz w:val="28"/>
          <w:lang w:val="it-CH"/>
        </w:rPr>
        <w:t xml:space="preserve">'energia del legno </w:t>
      </w:r>
      <w:r w:rsidR="009D0003" w:rsidRPr="0057209D">
        <w:rPr>
          <w:rFonts w:ascii="Arial" w:hAnsi="Arial" w:cs="Arial"/>
          <w:b/>
          <w:sz w:val="28"/>
          <w:lang w:val="it-CH"/>
        </w:rPr>
        <w:t>è</w:t>
      </w:r>
      <w:r w:rsidR="006B6311" w:rsidRPr="0057209D">
        <w:rPr>
          <w:rFonts w:ascii="Arial" w:hAnsi="Arial" w:cs="Arial"/>
          <w:b/>
          <w:sz w:val="28"/>
          <w:lang w:val="it-CH"/>
        </w:rPr>
        <w:t xml:space="preserve"> sempre più importante </w:t>
      </w:r>
    </w:p>
    <w:p w14:paraId="63D5480A" w14:textId="77777777" w:rsidR="006B6311" w:rsidRPr="0057209D" w:rsidRDefault="006B6311" w:rsidP="006B6311">
      <w:pPr>
        <w:spacing w:after="0"/>
        <w:rPr>
          <w:rFonts w:ascii="Arial" w:hAnsi="Arial" w:cs="Arial"/>
          <w:b/>
          <w:sz w:val="28"/>
          <w:lang w:val="it-CH"/>
        </w:rPr>
      </w:pPr>
    </w:p>
    <w:p w14:paraId="083981C6" w14:textId="60EB4F76" w:rsidR="006B6311" w:rsidRPr="0057209D" w:rsidRDefault="006B6311" w:rsidP="006B6311">
      <w:pPr>
        <w:spacing w:after="0"/>
        <w:rPr>
          <w:rFonts w:ascii="Arial" w:hAnsi="Arial" w:cs="Arial"/>
          <w:bCs/>
          <w:lang w:val="it-CH"/>
        </w:rPr>
      </w:pPr>
      <w:r w:rsidRPr="0057209D">
        <w:rPr>
          <w:rFonts w:ascii="Arial" w:hAnsi="Arial" w:cs="Arial"/>
          <w:b/>
          <w:lang w:val="it-CH"/>
        </w:rPr>
        <w:t xml:space="preserve">I boschi ticinesi appartengono a </w:t>
      </w:r>
      <w:r w:rsidR="009D0003" w:rsidRPr="0057209D">
        <w:rPr>
          <w:rFonts w:ascii="Arial" w:hAnsi="Arial" w:cs="Arial"/>
          <w:b/>
          <w:lang w:val="it-CH"/>
        </w:rPr>
        <w:t>oltre</w:t>
      </w:r>
      <w:r w:rsidRPr="0057209D">
        <w:rPr>
          <w:rFonts w:ascii="Arial" w:hAnsi="Arial" w:cs="Arial"/>
          <w:b/>
          <w:lang w:val="it-CH"/>
        </w:rPr>
        <w:t xml:space="preserve"> 30</w:t>
      </w:r>
      <w:r w:rsidR="009D0003" w:rsidRPr="0057209D">
        <w:rPr>
          <w:rFonts w:ascii="Arial" w:hAnsi="Arial" w:cs="Arial"/>
          <w:b/>
          <w:lang w:val="it-CH"/>
        </w:rPr>
        <w:t>’</w:t>
      </w:r>
      <w:r w:rsidRPr="0057209D">
        <w:rPr>
          <w:rFonts w:ascii="Arial" w:hAnsi="Arial" w:cs="Arial"/>
          <w:b/>
          <w:lang w:val="it-CH"/>
        </w:rPr>
        <w:t>000 proprietari e coprono una superficie di quasi 145</w:t>
      </w:r>
      <w:r w:rsidR="009D0003" w:rsidRPr="0057209D">
        <w:rPr>
          <w:rFonts w:ascii="Arial" w:hAnsi="Arial" w:cs="Arial"/>
          <w:b/>
          <w:lang w:val="it-CH"/>
        </w:rPr>
        <w:t>’</w:t>
      </w:r>
      <w:r w:rsidRPr="0057209D">
        <w:rPr>
          <w:rFonts w:ascii="Arial" w:hAnsi="Arial" w:cs="Arial"/>
          <w:b/>
          <w:lang w:val="it-CH"/>
        </w:rPr>
        <w:t>000 ettari</w:t>
      </w:r>
      <w:r w:rsidR="009D0003" w:rsidRPr="0057209D">
        <w:rPr>
          <w:rFonts w:ascii="Arial" w:hAnsi="Arial" w:cs="Arial"/>
          <w:b/>
          <w:lang w:val="it-CH"/>
        </w:rPr>
        <w:t>, che corrisponde a</w:t>
      </w:r>
      <w:r w:rsidRPr="0057209D">
        <w:rPr>
          <w:rFonts w:ascii="Arial" w:hAnsi="Arial" w:cs="Arial"/>
          <w:b/>
          <w:lang w:val="it-CH"/>
        </w:rPr>
        <w:t xml:space="preserve"> </w:t>
      </w:r>
      <w:r w:rsidR="009D0003" w:rsidRPr="0057209D">
        <w:rPr>
          <w:rFonts w:ascii="Arial" w:hAnsi="Arial" w:cs="Arial"/>
          <w:b/>
          <w:lang w:val="it-CH"/>
        </w:rPr>
        <w:t>più del</w:t>
      </w:r>
      <w:r w:rsidRPr="0057209D">
        <w:rPr>
          <w:rFonts w:ascii="Arial" w:hAnsi="Arial" w:cs="Arial"/>
          <w:b/>
          <w:lang w:val="it-CH"/>
        </w:rPr>
        <w:t xml:space="preserve">la metà della superficie totale del Cantone. Ciò rende la regione più soleggiata della Svizzera uno dei </w:t>
      </w:r>
      <w:r w:rsidR="009D0003" w:rsidRPr="0057209D">
        <w:rPr>
          <w:rFonts w:ascii="Arial" w:hAnsi="Arial" w:cs="Arial"/>
          <w:b/>
          <w:lang w:val="it-CH"/>
        </w:rPr>
        <w:t>C</w:t>
      </w:r>
      <w:r w:rsidRPr="0057209D">
        <w:rPr>
          <w:rFonts w:ascii="Arial" w:hAnsi="Arial" w:cs="Arial"/>
          <w:b/>
          <w:lang w:val="it-CH"/>
        </w:rPr>
        <w:t xml:space="preserve">antoni </w:t>
      </w:r>
      <w:r w:rsidR="00526B4A">
        <w:rPr>
          <w:rFonts w:ascii="Arial" w:hAnsi="Arial" w:cs="Arial"/>
          <w:b/>
          <w:lang w:val="it-CH"/>
        </w:rPr>
        <w:t xml:space="preserve">con la </w:t>
      </w:r>
      <w:r w:rsidRPr="0057209D">
        <w:rPr>
          <w:rFonts w:ascii="Arial" w:hAnsi="Arial" w:cs="Arial"/>
          <w:b/>
          <w:lang w:val="it-CH"/>
        </w:rPr>
        <w:t xml:space="preserve">più </w:t>
      </w:r>
      <w:r w:rsidR="00526B4A">
        <w:rPr>
          <w:rFonts w:ascii="Arial" w:hAnsi="Arial" w:cs="Arial"/>
          <w:b/>
          <w:lang w:val="it-CH"/>
        </w:rPr>
        <w:t>elevata</w:t>
      </w:r>
      <w:r w:rsidRPr="0057209D">
        <w:rPr>
          <w:rFonts w:ascii="Arial" w:hAnsi="Arial" w:cs="Arial"/>
          <w:b/>
          <w:lang w:val="it-CH"/>
        </w:rPr>
        <w:t xml:space="preserve"> boscosi</w:t>
      </w:r>
      <w:r w:rsidR="00526B4A">
        <w:rPr>
          <w:rFonts w:ascii="Arial" w:hAnsi="Arial" w:cs="Arial"/>
          <w:b/>
          <w:lang w:val="it-CH"/>
        </w:rPr>
        <w:t>tà</w:t>
      </w:r>
      <w:r w:rsidRPr="0057209D">
        <w:rPr>
          <w:rFonts w:ascii="Arial" w:hAnsi="Arial" w:cs="Arial"/>
          <w:b/>
          <w:lang w:val="it-CH"/>
        </w:rPr>
        <w:t xml:space="preserve">. </w:t>
      </w:r>
      <w:r w:rsidR="009D0003" w:rsidRPr="0057209D">
        <w:rPr>
          <w:rFonts w:ascii="Arial" w:hAnsi="Arial" w:cs="Arial"/>
          <w:b/>
          <w:lang w:val="it-CH"/>
        </w:rPr>
        <w:t>Da secoli i</w:t>
      </w:r>
      <w:r w:rsidRPr="0057209D">
        <w:rPr>
          <w:rFonts w:ascii="Arial" w:hAnsi="Arial" w:cs="Arial"/>
          <w:b/>
          <w:lang w:val="it-CH"/>
        </w:rPr>
        <w:t xml:space="preserve">l legno </w:t>
      </w:r>
      <w:r w:rsidR="009D0003" w:rsidRPr="0057209D">
        <w:rPr>
          <w:rFonts w:ascii="Arial" w:hAnsi="Arial" w:cs="Arial"/>
          <w:b/>
          <w:lang w:val="it-CH"/>
        </w:rPr>
        <w:t>svolge</w:t>
      </w:r>
      <w:r w:rsidRPr="0057209D">
        <w:rPr>
          <w:rFonts w:ascii="Arial" w:hAnsi="Arial" w:cs="Arial"/>
          <w:b/>
          <w:lang w:val="it-CH"/>
        </w:rPr>
        <w:t xml:space="preserve"> un ruolo importante come materiale da costruzione e fonte di energia.</w:t>
      </w:r>
    </w:p>
    <w:p w14:paraId="2134501D" w14:textId="77777777" w:rsidR="006B6311" w:rsidRPr="0057209D" w:rsidRDefault="006B6311" w:rsidP="006B6311">
      <w:pPr>
        <w:spacing w:after="0"/>
        <w:rPr>
          <w:rFonts w:ascii="Arial" w:hAnsi="Arial" w:cs="Arial"/>
          <w:bCs/>
          <w:lang w:val="it-CH"/>
        </w:rPr>
      </w:pPr>
    </w:p>
    <w:p w14:paraId="6EF23170" w14:textId="44810888" w:rsidR="006B6311" w:rsidRPr="0057209D" w:rsidRDefault="009D0003" w:rsidP="006B6311">
      <w:pPr>
        <w:spacing w:after="0"/>
        <w:rPr>
          <w:rFonts w:ascii="Arial" w:hAnsi="Arial" w:cs="Arial"/>
          <w:bCs/>
          <w:lang w:val="it-CH"/>
        </w:rPr>
      </w:pPr>
      <w:r w:rsidRPr="0057209D">
        <w:rPr>
          <w:rFonts w:ascii="Arial" w:hAnsi="Arial" w:cs="Arial"/>
          <w:bCs/>
          <w:lang w:val="it-CH"/>
        </w:rPr>
        <w:t>«</w:t>
      </w:r>
      <w:r w:rsidR="00526B4A">
        <w:rPr>
          <w:rFonts w:ascii="Arial" w:hAnsi="Arial" w:cs="Arial"/>
          <w:bCs/>
          <w:lang w:val="it-CH"/>
        </w:rPr>
        <w:t>I</w:t>
      </w:r>
      <w:r w:rsidR="006B6311" w:rsidRPr="0057209D">
        <w:rPr>
          <w:rFonts w:ascii="Arial" w:hAnsi="Arial" w:cs="Arial"/>
          <w:bCs/>
          <w:lang w:val="it-CH"/>
        </w:rPr>
        <w:t>n Ticino non abbiamo solo tanto sole, ma anche tan</w:t>
      </w:r>
      <w:r w:rsidRPr="0057209D">
        <w:rPr>
          <w:rFonts w:ascii="Arial" w:hAnsi="Arial" w:cs="Arial"/>
          <w:bCs/>
          <w:lang w:val="it-CH"/>
        </w:rPr>
        <w:t>to bosco»</w:t>
      </w:r>
      <w:r w:rsidR="006B6311" w:rsidRPr="0057209D">
        <w:rPr>
          <w:rFonts w:ascii="Arial" w:hAnsi="Arial" w:cs="Arial"/>
          <w:bCs/>
          <w:lang w:val="it-CH"/>
        </w:rPr>
        <w:t xml:space="preserve">, afferma Claudio Caccia, aggiungendo: </w:t>
      </w:r>
      <w:r w:rsidRPr="0057209D">
        <w:rPr>
          <w:rFonts w:ascii="Arial" w:hAnsi="Arial" w:cs="Arial"/>
          <w:bCs/>
          <w:lang w:val="it-CH"/>
        </w:rPr>
        <w:t>«</w:t>
      </w:r>
      <w:r w:rsidR="006B6311" w:rsidRPr="0057209D">
        <w:rPr>
          <w:rFonts w:ascii="Arial" w:hAnsi="Arial" w:cs="Arial"/>
          <w:bCs/>
          <w:lang w:val="it-CH"/>
        </w:rPr>
        <w:t>La superficie forestale aumenta di oltre 100 ettari ogni anno</w:t>
      </w:r>
      <w:r w:rsidR="004A4337" w:rsidRPr="0057209D">
        <w:rPr>
          <w:rFonts w:ascii="Arial" w:hAnsi="Arial" w:cs="Arial"/>
          <w:bCs/>
          <w:lang w:val="it-CH"/>
        </w:rPr>
        <w:t xml:space="preserve"> a causa dell’abbandono dell’agricoltura dell</w:t>
      </w:r>
      <w:r w:rsidR="006B6311" w:rsidRPr="0057209D">
        <w:rPr>
          <w:rFonts w:ascii="Arial" w:hAnsi="Arial" w:cs="Arial"/>
          <w:bCs/>
          <w:lang w:val="it-CH"/>
        </w:rPr>
        <w:t>e aree alpine difficili da coltivare</w:t>
      </w:r>
      <w:r w:rsidRPr="0057209D">
        <w:rPr>
          <w:rFonts w:ascii="Arial" w:hAnsi="Arial" w:cs="Arial"/>
          <w:bCs/>
          <w:lang w:val="it-CH"/>
        </w:rPr>
        <w:t>»</w:t>
      </w:r>
      <w:r w:rsidR="006B6311" w:rsidRPr="0057209D">
        <w:rPr>
          <w:rFonts w:ascii="Arial" w:hAnsi="Arial" w:cs="Arial"/>
          <w:bCs/>
          <w:lang w:val="it-CH"/>
        </w:rPr>
        <w:t xml:space="preserve">. </w:t>
      </w:r>
      <w:r w:rsidR="004A4337" w:rsidRPr="0057209D">
        <w:rPr>
          <w:rFonts w:ascii="Arial" w:hAnsi="Arial" w:cs="Arial"/>
          <w:bCs/>
          <w:lang w:val="it-CH"/>
        </w:rPr>
        <w:t>Il bosco</w:t>
      </w:r>
      <w:r w:rsidR="006B6311" w:rsidRPr="0057209D">
        <w:rPr>
          <w:rFonts w:ascii="Arial" w:hAnsi="Arial" w:cs="Arial"/>
          <w:bCs/>
          <w:lang w:val="it-CH"/>
        </w:rPr>
        <w:t xml:space="preserve"> fornisce un approvvigionamento affidabile di legno ed è sempre stat</w:t>
      </w:r>
      <w:r w:rsidR="004A4337" w:rsidRPr="0057209D">
        <w:rPr>
          <w:rFonts w:ascii="Arial" w:hAnsi="Arial" w:cs="Arial"/>
          <w:bCs/>
          <w:lang w:val="it-CH"/>
        </w:rPr>
        <w:t>o</w:t>
      </w:r>
      <w:r w:rsidR="006B6311" w:rsidRPr="0057209D">
        <w:rPr>
          <w:rFonts w:ascii="Arial" w:hAnsi="Arial" w:cs="Arial"/>
          <w:bCs/>
          <w:lang w:val="it-CH"/>
        </w:rPr>
        <w:t xml:space="preserve"> un'importante fonte di materie prime. </w:t>
      </w:r>
      <w:r w:rsidR="004A4337" w:rsidRPr="0057209D">
        <w:rPr>
          <w:rFonts w:ascii="Arial" w:hAnsi="Arial" w:cs="Arial"/>
          <w:bCs/>
          <w:lang w:val="it-CH"/>
        </w:rPr>
        <w:t xml:space="preserve">Da oltre 25 anni, </w:t>
      </w:r>
      <w:r w:rsidR="006B6311" w:rsidRPr="0057209D">
        <w:rPr>
          <w:rFonts w:ascii="Arial" w:hAnsi="Arial" w:cs="Arial"/>
          <w:bCs/>
          <w:lang w:val="it-CH"/>
        </w:rPr>
        <w:t xml:space="preserve">Caccia è </w:t>
      </w:r>
      <w:r w:rsidR="004A4337" w:rsidRPr="0057209D">
        <w:rPr>
          <w:rFonts w:ascii="Arial" w:hAnsi="Arial" w:cs="Arial"/>
          <w:bCs/>
          <w:lang w:val="it-CH"/>
        </w:rPr>
        <w:t>segretario</w:t>
      </w:r>
      <w:r w:rsidR="006B6311" w:rsidRPr="0057209D">
        <w:rPr>
          <w:rFonts w:ascii="Arial" w:hAnsi="Arial" w:cs="Arial"/>
          <w:bCs/>
          <w:lang w:val="it-CH"/>
        </w:rPr>
        <w:t xml:space="preserve"> </w:t>
      </w:r>
      <w:r w:rsidR="00924737" w:rsidRPr="0057209D">
        <w:rPr>
          <w:rFonts w:ascii="Arial" w:hAnsi="Arial" w:cs="Arial"/>
          <w:bCs/>
          <w:lang w:val="it-CH"/>
        </w:rPr>
        <w:t xml:space="preserve">di AELSI, </w:t>
      </w:r>
      <w:r w:rsidR="006B6311" w:rsidRPr="0057209D">
        <w:rPr>
          <w:rFonts w:ascii="Arial" w:hAnsi="Arial" w:cs="Arial"/>
          <w:bCs/>
          <w:lang w:val="it-CH"/>
        </w:rPr>
        <w:t xml:space="preserve">l'Associazione per l'energia del legno della Svizzera italiana. </w:t>
      </w:r>
      <w:r w:rsidR="00924737" w:rsidRPr="0057209D">
        <w:rPr>
          <w:rFonts w:ascii="Arial" w:hAnsi="Arial" w:cs="Arial"/>
          <w:bCs/>
          <w:lang w:val="it-CH"/>
        </w:rPr>
        <w:t xml:space="preserve">AELSI </w:t>
      </w:r>
      <w:r w:rsidR="006B6311" w:rsidRPr="0057209D">
        <w:rPr>
          <w:rFonts w:ascii="Arial" w:hAnsi="Arial" w:cs="Arial"/>
          <w:bCs/>
          <w:lang w:val="it-CH"/>
        </w:rPr>
        <w:t xml:space="preserve">riunisce tutti </w:t>
      </w:r>
      <w:r w:rsidR="00166349" w:rsidRPr="0057209D">
        <w:rPr>
          <w:rFonts w:ascii="Arial" w:hAnsi="Arial" w:cs="Arial"/>
          <w:bCs/>
          <w:lang w:val="it-CH"/>
        </w:rPr>
        <w:t>gli attori</w:t>
      </w:r>
      <w:r w:rsidR="006B6311" w:rsidRPr="0057209D">
        <w:rPr>
          <w:rFonts w:ascii="Arial" w:hAnsi="Arial" w:cs="Arial"/>
          <w:bCs/>
          <w:lang w:val="it-CH"/>
        </w:rPr>
        <w:t xml:space="preserve"> che si occupano di promuovere l'energia del legno nella Svizzera italiana</w:t>
      </w:r>
      <w:r w:rsidR="00924737" w:rsidRPr="0057209D">
        <w:rPr>
          <w:rFonts w:ascii="Arial" w:hAnsi="Arial" w:cs="Arial"/>
          <w:bCs/>
          <w:lang w:val="it-CH"/>
        </w:rPr>
        <w:t xml:space="preserve"> e</w:t>
      </w:r>
      <w:r w:rsidR="00A476E3" w:rsidRPr="0057209D">
        <w:rPr>
          <w:rFonts w:ascii="Arial" w:hAnsi="Arial" w:cs="Arial"/>
          <w:bCs/>
          <w:lang w:val="it-CH"/>
        </w:rPr>
        <w:t>,</w:t>
      </w:r>
      <w:r w:rsidR="00924737" w:rsidRPr="0057209D">
        <w:rPr>
          <w:rFonts w:ascii="Arial" w:hAnsi="Arial" w:cs="Arial"/>
          <w:bCs/>
          <w:lang w:val="it-CH"/>
        </w:rPr>
        <w:t xml:space="preserve"> fin dalla sua nascita</w:t>
      </w:r>
      <w:r w:rsidR="00A476E3" w:rsidRPr="0057209D">
        <w:rPr>
          <w:rFonts w:ascii="Arial" w:hAnsi="Arial" w:cs="Arial"/>
          <w:bCs/>
          <w:lang w:val="it-CH"/>
        </w:rPr>
        <w:t>,</w:t>
      </w:r>
      <w:r w:rsidR="00924737" w:rsidRPr="0057209D">
        <w:rPr>
          <w:rFonts w:ascii="Arial" w:hAnsi="Arial" w:cs="Arial"/>
          <w:bCs/>
          <w:lang w:val="it-CH"/>
        </w:rPr>
        <w:t xml:space="preserve"> lavora a stretto contatto con Energia legno Svizzera</w:t>
      </w:r>
      <w:r w:rsidR="006B6311" w:rsidRPr="0057209D">
        <w:rPr>
          <w:rFonts w:ascii="Arial" w:hAnsi="Arial" w:cs="Arial"/>
          <w:bCs/>
          <w:lang w:val="it-CH"/>
        </w:rPr>
        <w:t>. Caccia guarda a</w:t>
      </w:r>
      <w:r w:rsidR="00924737" w:rsidRPr="0057209D">
        <w:rPr>
          <w:rFonts w:ascii="Arial" w:hAnsi="Arial" w:cs="Arial"/>
          <w:bCs/>
          <w:lang w:val="it-CH"/>
        </w:rPr>
        <w:t xml:space="preserve"> </w:t>
      </w:r>
      <w:r w:rsidR="006B6311" w:rsidRPr="0057209D">
        <w:rPr>
          <w:rFonts w:ascii="Arial" w:hAnsi="Arial" w:cs="Arial"/>
          <w:bCs/>
          <w:lang w:val="it-CH"/>
        </w:rPr>
        <w:t xml:space="preserve">una storia di successo e sorride quando ripensa agli inizi, quasi 30 anni fa: </w:t>
      </w:r>
      <w:r w:rsidR="004A4337" w:rsidRPr="0057209D">
        <w:rPr>
          <w:rFonts w:ascii="Arial" w:hAnsi="Arial" w:cs="Arial"/>
          <w:bCs/>
          <w:lang w:val="it-CH"/>
        </w:rPr>
        <w:t>«</w:t>
      </w:r>
      <w:r w:rsidR="006B6311" w:rsidRPr="0057209D">
        <w:rPr>
          <w:rFonts w:ascii="Arial" w:hAnsi="Arial" w:cs="Arial"/>
          <w:bCs/>
          <w:lang w:val="it-CH"/>
        </w:rPr>
        <w:t xml:space="preserve">L'uso moderno dell'energia del legno, soprattutto sotto forma di cippato negli impianti </w:t>
      </w:r>
      <w:r w:rsidR="00924737" w:rsidRPr="0057209D">
        <w:rPr>
          <w:rFonts w:ascii="Arial" w:hAnsi="Arial" w:cs="Arial"/>
          <w:bCs/>
          <w:lang w:val="it-CH"/>
        </w:rPr>
        <w:t>automatici</w:t>
      </w:r>
      <w:r w:rsidR="006B6311" w:rsidRPr="0057209D">
        <w:rPr>
          <w:rFonts w:ascii="Arial" w:hAnsi="Arial" w:cs="Arial"/>
          <w:bCs/>
          <w:lang w:val="it-CH"/>
        </w:rPr>
        <w:t>, era praticamente nullo. In trent'anni</w:t>
      </w:r>
      <w:r w:rsidR="008451B8" w:rsidRPr="0057209D">
        <w:rPr>
          <w:rFonts w:ascii="Arial" w:hAnsi="Arial" w:cs="Arial"/>
          <w:bCs/>
          <w:lang w:val="it-CH"/>
        </w:rPr>
        <w:t xml:space="preserve"> </w:t>
      </w:r>
      <w:r w:rsidR="006B6311" w:rsidRPr="0057209D">
        <w:rPr>
          <w:rFonts w:ascii="Arial" w:hAnsi="Arial" w:cs="Arial"/>
          <w:bCs/>
          <w:lang w:val="it-CH"/>
        </w:rPr>
        <w:t xml:space="preserve">la quantità di </w:t>
      </w:r>
      <w:r w:rsidR="00A476E3" w:rsidRPr="0057209D">
        <w:rPr>
          <w:rFonts w:ascii="Arial" w:hAnsi="Arial" w:cs="Arial"/>
          <w:bCs/>
          <w:lang w:val="it-CH"/>
        </w:rPr>
        <w:t>legna da energia</w:t>
      </w:r>
      <w:r w:rsidR="006B6311" w:rsidRPr="0057209D">
        <w:rPr>
          <w:rFonts w:ascii="Arial" w:hAnsi="Arial" w:cs="Arial"/>
          <w:bCs/>
          <w:lang w:val="it-CH"/>
        </w:rPr>
        <w:t xml:space="preserve"> </w:t>
      </w:r>
      <w:r w:rsidR="008451B8" w:rsidRPr="0057209D">
        <w:rPr>
          <w:rFonts w:ascii="Arial" w:hAnsi="Arial" w:cs="Arial"/>
          <w:bCs/>
          <w:lang w:val="it-CH"/>
        </w:rPr>
        <w:t xml:space="preserve">utilizzata </w:t>
      </w:r>
      <w:r w:rsidR="006B6311" w:rsidRPr="0057209D">
        <w:rPr>
          <w:rFonts w:ascii="Arial" w:hAnsi="Arial" w:cs="Arial"/>
          <w:bCs/>
          <w:lang w:val="it-CH"/>
        </w:rPr>
        <w:t>è aumentata di trenta volte! Oggi</w:t>
      </w:r>
      <w:r w:rsidR="008451B8" w:rsidRPr="0057209D">
        <w:rPr>
          <w:rFonts w:ascii="Arial" w:hAnsi="Arial" w:cs="Arial"/>
          <w:bCs/>
          <w:lang w:val="it-CH"/>
        </w:rPr>
        <w:t xml:space="preserve">, utilizziamo annualmente circa 130’000 metri cubi di cippato per produrre </w:t>
      </w:r>
      <w:r w:rsidR="006B6311" w:rsidRPr="0057209D">
        <w:rPr>
          <w:rFonts w:ascii="Arial" w:hAnsi="Arial" w:cs="Arial"/>
          <w:bCs/>
          <w:lang w:val="it-CH"/>
        </w:rPr>
        <w:t xml:space="preserve">energia </w:t>
      </w:r>
      <w:r w:rsidR="008451B8" w:rsidRPr="0057209D">
        <w:rPr>
          <w:rFonts w:ascii="Arial" w:hAnsi="Arial" w:cs="Arial"/>
          <w:bCs/>
          <w:lang w:val="it-CH"/>
        </w:rPr>
        <w:t>indigena</w:t>
      </w:r>
      <w:r w:rsidR="006B6311" w:rsidRPr="0057209D">
        <w:rPr>
          <w:rFonts w:ascii="Arial" w:hAnsi="Arial" w:cs="Arial"/>
          <w:bCs/>
          <w:lang w:val="it-CH"/>
        </w:rPr>
        <w:t xml:space="preserve"> e neutrale dal punto di vista delle emissioni di CO</w:t>
      </w:r>
      <w:r w:rsidR="006B6311" w:rsidRPr="0057209D">
        <w:rPr>
          <w:rFonts w:ascii="Arial" w:hAnsi="Arial" w:cs="Arial"/>
          <w:bCs/>
          <w:vertAlign w:val="subscript"/>
          <w:lang w:val="it-CH"/>
        </w:rPr>
        <w:t>2</w:t>
      </w:r>
      <w:r w:rsidR="004A4337" w:rsidRPr="0057209D">
        <w:rPr>
          <w:rFonts w:ascii="Arial" w:hAnsi="Arial" w:cs="Arial"/>
          <w:bCs/>
          <w:lang w:val="it-CH"/>
        </w:rPr>
        <w:t>»</w:t>
      </w:r>
      <w:r w:rsidR="006B6311" w:rsidRPr="0057209D">
        <w:rPr>
          <w:rFonts w:ascii="Arial" w:hAnsi="Arial" w:cs="Arial"/>
          <w:bCs/>
          <w:lang w:val="it-CH"/>
        </w:rPr>
        <w:t>. Questa quantità sostituisce ogni anno 8</w:t>
      </w:r>
      <w:r w:rsidR="008451B8" w:rsidRPr="0057209D">
        <w:rPr>
          <w:rFonts w:ascii="Arial" w:hAnsi="Arial" w:cs="Arial"/>
          <w:bCs/>
          <w:lang w:val="it-CH"/>
        </w:rPr>
        <w:t>’</w:t>
      </w:r>
      <w:r w:rsidR="006B6311" w:rsidRPr="0057209D">
        <w:rPr>
          <w:rFonts w:ascii="Arial" w:hAnsi="Arial" w:cs="Arial"/>
          <w:bCs/>
          <w:lang w:val="it-CH"/>
        </w:rPr>
        <w:t>750 tonnellate di olio da riscaldamento in Ticino e migliora il bilancio di CO</w:t>
      </w:r>
      <w:r w:rsidR="006B6311" w:rsidRPr="0057209D">
        <w:rPr>
          <w:rFonts w:ascii="Arial" w:hAnsi="Arial" w:cs="Arial"/>
          <w:bCs/>
          <w:vertAlign w:val="subscript"/>
          <w:lang w:val="it-CH"/>
        </w:rPr>
        <w:t>2</w:t>
      </w:r>
      <w:r w:rsidR="006B6311" w:rsidRPr="0057209D">
        <w:rPr>
          <w:rFonts w:ascii="Arial" w:hAnsi="Arial" w:cs="Arial"/>
          <w:bCs/>
          <w:lang w:val="it-CH"/>
        </w:rPr>
        <w:t xml:space="preserve"> di 27</w:t>
      </w:r>
      <w:r w:rsidR="008451B8" w:rsidRPr="0057209D">
        <w:rPr>
          <w:rFonts w:ascii="Arial" w:hAnsi="Arial" w:cs="Arial"/>
          <w:bCs/>
          <w:lang w:val="it-CH"/>
        </w:rPr>
        <w:t>’</w:t>
      </w:r>
      <w:r w:rsidR="006B6311" w:rsidRPr="0057209D">
        <w:rPr>
          <w:rFonts w:ascii="Arial" w:hAnsi="Arial" w:cs="Arial"/>
          <w:bCs/>
          <w:lang w:val="it-CH"/>
        </w:rPr>
        <w:t>000 tonnellate. E c'è ancora molt</w:t>
      </w:r>
      <w:r w:rsidR="008451B8" w:rsidRPr="0057209D">
        <w:rPr>
          <w:rFonts w:ascii="Arial" w:hAnsi="Arial" w:cs="Arial"/>
          <w:bCs/>
          <w:lang w:val="it-CH"/>
        </w:rPr>
        <w:t>a</w:t>
      </w:r>
      <w:r w:rsidR="006B6311" w:rsidRPr="0057209D">
        <w:rPr>
          <w:rFonts w:ascii="Arial" w:hAnsi="Arial" w:cs="Arial"/>
          <w:bCs/>
          <w:lang w:val="it-CH"/>
        </w:rPr>
        <w:t xml:space="preserve"> più legn</w:t>
      </w:r>
      <w:r w:rsidR="008451B8" w:rsidRPr="0057209D">
        <w:rPr>
          <w:rFonts w:ascii="Arial" w:hAnsi="Arial" w:cs="Arial"/>
          <w:bCs/>
          <w:lang w:val="it-CH"/>
        </w:rPr>
        <w:t>a</w:t>
      </w:r>
      <w:r w:rsidR="006B6311" w:rsidRPr="0057209D">
        <w:rPr>
          <w:rFonts w:ascii="Arial" w:hAnsi="Arial" w:cs="Arial"/>
          <w:bCs/>
          <w:lang w:val="it-CH"/>
        </w:rPr>
        <w:t xml:space="preserve"> che cresce rispetto a quell</w:t>
      </w:r>
      <w:r w:rsidR="008451B8" w:rsidRPr="0057209D">
        <w:rPr>
          <w:rFonts w:ascii="Arial" w:hAnsi="Arial" w:cs="Arial"/>
          <w:bCs/>
          <w:lang w:val="it-CH"/>
        </w:rPr>
        <w:t>a</w:t>
      </w:r>
      <w:r w:rsidR="006B6311" w:rsidRPr="0057209D">
        <w:rPr>
          <w:rFonts w:ascii="Arial" w:hAnsi="Arial" w:cs="Arial"/>
          <w:bCs/>
          <w:lang w:val="it-CH"/>
        </w:rPr>
        <w:t xml:space="preserve"> che viene utilizzat</w:t>
      </w:r>
      <w:r w:rsidR="008451B8" w:rsidRPr="0057209D">
        <w:rPr>
          <w:rFonts w:ascii="Arial" w:hAnsi="Arial" w:cs="Arial"/>
          <w:bCs/>
          <w:lang w:val="it-CH"/>
        </w:rPr>
        <w:t>a</w:t>
      </w:r>
      <w:r w:rsidR="006B6311" w:rsidRPr="0057209D">
        <w:rPr>
          <w:rFonts w:ascii="Arial" w:hAnsi="Arial" w:cs="Arial"/>
          <w:bCs/>
          <w:lang w:val="it-CH"/>
        </w:rPr>
        <w:t>. Ogni anno il Ticino esporta circa 60</w:t>
      </w:r>
      <w:r w:rsidR="008451B8" w:rsidRPr="0057209D">
        <w:rPr>
          <w:rFonts w:ascii="Arial" w:hAnsi="Arial" w:cs="Arial"/>
          <w:bCs/>
          <w:lang w:val="it-CH"/>
        </w:rPr>
        <w:t>’</w:t>
      </w:r>
      <w:r w:rsidR="006B6311" w:rsidRPr="0057209D">
        <w:rPr>
          <w:rFonts w:ascii="Arial" w:hAnsi="Arial" w:cs="Arial"/>
          <w:bCs/>
          <w:lang w:val="it-CH"/>
        </w:rPr>
        <w:t>000 metri cubi di legn</w:t>
      </w:r>
      <w:r w:rsidR="008451B8" w:rsidRPr="0057209D">
        <w:rPr>
          <w:rFonts w:ascii="Arial" w:hAnsi="Arial" w:cs="Arial"/>
          <w:bCs/>
          <w:lang w:val="it-CH"/>
        </w:rPr>
        <w:t>a</w:t>
      </w:r>
      <w:r w:rsidR="006B6311" w:rsidRPr="0057209D">
        <w:rPr>
          <w:rFonts w:ascii="Arial" w:hAnsi="Arial" w:cs="Arial"/>
          <w:bCs/>
          <w:lang w:val="it-CH"/>
        </w:rPr>
        <w:t xml:space="preserve"> (metri cubi solidi) verso la Svizzera tedesca o l'Italia. Se questo legno venisse </w:t>
      </w:r>
      <w:r w:rsidR="008451B8" w:rsidRPr="0057209D">
        <w:rPr>
          <w:rFonts w:ascii="Arial" w:hAnsi="Arial" w:cs="Arial"/>
          <w:bCs/>
          <w:lang w:val="it-CH"/>
        </w:rPr>
        <w:t>triturato</w:t>
      </w:r>
      <w:r w:rsidR="006B6311" w:rsidRPr="0057209D">
        <w:rPr>
          <w:rFonts w:ascii="Arial" w:hAnsi="Arial" w:cs="Arial"/>
          <w:bCs/>
          <w:lang w:val="it-CH"/>
        </w:rPr>
        <w:t>, si otterrebbero circa 170</w:t>
      </w:r>
      <w:r w:rsidR="008451B8" w:rsidRPr="0057209D">
        <w:rPr>
          <w:rFonts w:ascii="Arial" w:hAnsi="Arial" w:cs="Arial"/>
          <w:bCs/>
          <w:lang w:val="it-CH"/>
        </w:rPr>
        <w:t>’</w:t>
      </w:r>
      <w:r w:rsidR="006B6311" w:rsidRPr="0057209D">
        <w:rPr>
          <w:rFonts w:ascii="Arial" w:hAnsi="Arial" w:cs="Arial"/>
          <w:bCs/>
          <w:lang w:val="it-CH"/>
        </w:rPr>
        <w:t>000 metri cubi di cippato.</w:t>
      </w:r>
    </w:p>
    <w:p w14:paraId="5C5F8BC6" w14:textId="77777777" w:rsidR="006B6311" w:rsidRPr="0057209D" w:rsidRDefault="006B6311" w:rsidP="006B6311">
      <w:pPr>
        <w:spacing w:after="0"/>
        <w:rPr>
          <w:rFonts w:ascii="Arial" w:hAnsi="Arial" w:cs="Arial"/>
          <w:bCs/>
          <w:lang w:val="it-CH"/>
        </w:rPr>
      </w:pPr>
    </w:p>
    <w:p w14:paraId="58820EF5" w14:textId="239F02A7" w:rsidR="006B6311" w:rsidRPr="0057209D" w:rsidRDefault="006B6311" w:rsidP="006B6311">
      <w:pPr>
        <w:spacing w:after="0"/>
        <w:rPr>
          <w:rFonts w:ascii="Arial" w:hAnsi="Arial" w:cs="Arial"/>
          <w:b/>
          <w:lang w:val="it-CH"/>
        </w:rPr>
      </w:pPr>
      <w:r w:rsidRPr="0057209D">
        <w:rPr>
          <w:rFonts w:ascii="Arial" w:hAnsi="Arial" w:cs="Arial"/>
          <w:b/>
          <w:lang w:val="it-CH"/>
        </w:rPr>
        <w:t xml:space="preserve">L'energia del legno </w:t>
      </w:r>
      <w:r w:rsidR="008451B8" w:rsidRPr="0057209D">
        <w:rPr>
          <w:rFonts w:ascii="Arial" w:hAnsi="Arial" w:cs="Arial"/>
          <w:b/>
          <w:lang w:val="it-CH"/>
        </w:rPr>
        <w:t>svolge un ruolo importante</w:t>
      </w:r>
      <w:r w:rsidRPr="0057209D">
        <w:rPr>
          <w:rFonts w:ascii="Arial" w:hAnsi="Arial" w:cs="Arial"/>
          <w:b/>
          <w:lang w:val="it-CH"/>
        </w:rPr>
        <w:t xml:space="preserve"> contro il riscaldamento </w:t>
      </w:r>
      <w:r w:rsidR="008451B8" w:rsidRPr="0057209D">
        <w:rPr>
          <w:rFonts w:ascii="Arial" w:hAnsi="Arial" w:cs="Arial"/>
          <w:b/>
          <w:lang w:val="it-CH"/>
        </w:rPr>
        <w:t>climatico</w:t>
      </w:r>
    </w:p>
    <w:p w14:paraId="1084B9A7" w14:textId="77777777" w:rsidR="006B6311" w:rsidRPr="0057209D" w:rsidRDefault="006B6311" w:rsidP="006B6311">
      <w:pPr>
        <w:spacing w:after="0"/>
        <w:rPr>
          <w:rFonts w:ascii="Arial" w:hAnsi="Arial" w:cs="Arial"/>
          <w:bCs/>
          <w:lang w:val="it-CH"/>
        </w:rPr>
      </w:pPr>
    </w:p>
    <w:p w14:paraId="4ED2FDAE" w14:textId="27C816C4" w:rsidR="006B6311" w:rsidRPr="0057209D" w:rsidRDefault="008451B8" w:rsidP="006B6311">
      <w:pPr>
        <w:spacing w:after="0"/>
        <w:rPr>
          <w:rFonts w:ascii="Arial" w:hAnsi="Arial" w:cs="Arial"/>
          <w:bCs/>
          <w:lang w:val="it-CH"/>
        </w:rPr>
      </w:pPr>
      <w:r w:rsidRPr="0057209D">
        <w:rPr>
          <w:rFonts w:ascii="Arial" w:hAnsi="Arial" w:cs="Arial"/>
          <w:bCs/>
          <w:lang w:val="it-CH"/>
        </w:rPr>
        <w:t>«</w:t>
      </w:r>
      <w:r w:rsidR="006B6311" w:rsidRPr="0057209D">
        <w:rPr>
          <w:rFonts w:ascii="Arial" w:hAnsi="Arial" w:cs="Arial"/>
          <w:bCs/>
          <w:lang w:val="it-CH"/>
        </w:rPr>
        <w:t>Siamo un fattore chiave nella transizione energetica</w:t>
      </w:r>
      <w:r w:rsidRPr="0057209D">
        <w:rPr>
          <w:rFonts w:ascii="Arial" w:hAnsi="Arial" w:cs="Arial"/>
          <w:bCs/>
          <w:lang w:val="it-CH"/>
        </w:rPr>
        <w:t>»</w:t>
      </w:r>
      <w:r w:rsidR="006B6311" w:rsidRPr="0057209D">
        <w:rPr>
          <w:rFonts w:ascii="Arial" w:hAnsi="Arial" w:cs="Arial"/>
          <w:bCs/>
          <w:lang w:val="it-CH"/>
        </w:rPr>
        <w:t xml:space="preserve">, riassume Caccia. </w:t>
      </w:r>
      <w:r w:rsidRPr="0057209D">
        <w:rPr>
          <w:rFonts w:ascii="Arial" w:hAnsi="Arial" w:cs="Arial"/>
          <w:bCs/>
          <w:lang w:val="it-CH"/>
        </w:rPr>
        <w:t>«</w:t>
      </w:r>
      <w:r w:rsidR="006B6311" w:rsidRPr="0057209D">
        <w:rPr>
          <w:rFonts w:ascii="Arial" w:hAnsi="Arial" w:cs="Arial"/>
          <w:bCs/>
          <w:lang w:val="it-CH"/>
        </w:rPr>
        <w:t>Anche i</w:t>
      </w:r>
      <w:r w:rsidR="00857A5E" w:rsidRPr="0057209D">
        <w:rPr>
          <w:rFonts w:ascii="Arial" w:hAnsi="Arial" w:cs="Arial"/>
          <w:bCs/>
          <w:lang w:val="it-CH"/>
        </w:rPr>
        <w:t>l</w:t>
      </w:r>
      <w:r w:rsidR="006B6311" w:rsidRPr="0057209D">
        <w:rPr>
          <w:rFonts w:ascii="Arial" w:hAnsi="Arial" w:cs="Arial"/>
          <w:bCs/>
          <w:lang w:val="it-CH"/>
        </w:rPr>
        <w:t xml:space="preserve"> pellet e </w:t>
      </w:r>
      <w:r w:rsidR="00857A5E" w:rsidRPr="0057209D">
        <w:rPr>
          <w:rFonts w:ascii="Arial" w:hAnsi="Arial" w:cs="Arial"/>
          <w:bCs/>
          <w:lang w:val="it-CH"/>
        </w:rPr>
        <w:t>la legna in pezzi</w:t>
      </w:r>
      <w:r w:rsidR="006B6311" w:rsidRPr="0057209D">
        <w:rPr>
          <w:rFonts w:ascii="Arial" w:hAnsi="Arial" w:cs="Arial"/>
          <w:bCs/>
          <w:lang w:val="it-CH"/>
        </w:rPr>
        <w:t xml:space="preserve"> svolgono un </w:t>
      </w:r>
      <w:r w:rsidR="00857A5E" w:rsidRPr="0057209D">
        <w:rPr>
          <w:rFonts w:ascii="Arial" w:hAnsi="Arial" w:cs="Arial"/>
          <w:bCs/>
          <w:lang w:val="it-CH"/>
        </w:rPr>
        <w:t>ruolo decisivo</w:t>
      </w:r>
      <w:r w:rsidR="006B6311" w:rsidRPr="0057209D">
        <w:rPr>
          <w:rFonts w:ascii="Arial" w:hAnsi="Arial" w:cs="Arial"/>
          <w:bCs/>
          <w:lang w:val="it-CH"/>
        </w:rPr>
        <w:t>. Per quanto riguarda quest'ultima, di recente ci si è concentrati con successo sulla riduzione delle emissioni inquinanti</w:t>
      </w:r>
      <w:r w:rsidRPr="0057209D">
        <w:rPr>
          <w:rFonts w:ascii="Arial" w:hAnsi="Arial" w:cs="Arial"/>
          <w:bCs/>
          <w:lang w:val="it-CH"/>
        </w:rPr>
        <w:t>»</w:t>
      </w:r>
      <w:r w:rsidR="006B6311" w:rsidRPr="0057209D">
        <w:rPr>
          <w:rFonts w:ascii="Arial" w:hAnsi="Arial" w:cs="Arial"/>
          <w:bCs/>
          <w:lang w:val="it-CH"/>
        </w:rPr>
        <w:t>.</w:t>
      </w:r>
    </w:p>
    <w:p w14:paraId="0F5AD707" w14:textId="77777777" w:rsidR="006B6311" w:rsidRPr="0057209D" w:rsidRDefault="006B6311" w:rsidP="006B6311">
      <w:pPr>
        <w:spacing w:after="0"/>
        <w:rPr>
          <w:rFonts w:ascii="Arial" w:hAnsi="Arial" w:cs="Arial"/>
          <w:bCs/>
          <w:lang w:val="it-CH"/>
        </w:rPr>
      </w:pPr>
    </w:p>
    <w:p w14:paraId="2AF7E0B7" w14:textId="064AB628" w:rsidR="006B6311" w:rsidRPr="0057209D" w:rsidRDefault="006B6311" w:rsidP="006B6311">
      <w:pPr>
        <w:spacing w:after="0"/>
        <w:rPr>
          <w:rFonts w:ascii="Arial" w:hAnsi="Arial" w:cs="Arial"/>
          <w:b/>
          <w:lang w:val="it-CH"/>
        </w:rPr>
      </w:pPr>
      <w:r w:rsidRPr="0057209D">
        <w:rPr>
          <w:rFonts w:ascii="Arial" w:hAnsi="Arial" w:cs="Arial"/>
          <w:b/>
          <w:lang w:val="it-CH"/>
        </w:rPr>
        <w:t xml:space="preserve">I </w:t>
      </w:r>
      <w:r w:rsidR="00857A5E" w:rsidRPr="0057209D">
        <w:rPr>
          <w:rFonts w:ascii="Arial" w:hAnsi="Arial" w:cs="Arial"/>
          <w:b/>
          <w:lang w:val="it-CH"/>
        </w:rPr>
        <w:t>r</w:t>
      </w:r>
      <w:r w:rsidRPr="0057209D">
        <w:rPr>
          <w:rFonts w:ascii="Arial" w:hAnsi="Arial" w:cs="Arial"/>
          <w:b/>
          <w:lang w:val="it-CH"/>
        </w:rPr>
        <w:t>iscaldament</w:t>
      </w:r>
      <w:r w:rsidR="00857A5E" w:rsidRPr="0057209D">
        <w:rPr>
          <w:rFonts w:ascii="Arial" w:hAnsi="Arial" w:cs="Arial"/>
          <w:b/>
          <w:lang w:val="it-CH"/>
        </w:rPr>
        <w:t>i</w:t>
      </w:r>
      <w:r w:rsidRPr="0057209D">
        <w:rPr>
          <w:rFonts w:ascii="Arial" w:hAnsi="Arial" w:cs="Arial"/>
          <w:b/>
          <w:lang w:val="it-CH"/>
        </w:rPr>
        <w:t xml:space="preserve"> a cippato sono il motore della crescita</w:t>
      </w:r>
    </w:p>
    <w:p w14:paraId="027496AA" w14:textId="77777777" w:rsidR="006B6311" w:rsidRPr="0057209D" w:rsidRDefault="006B6311" w:rsidP="006B6311">
      <w:pPr>
        <w:spacing w:after="0"/>
        <w:rPr>
          <w:rFonts w:ascii="Arial" w:hAnsi="Arial" w:cs="Arial"/>
          <w:bCs/>
          <w:lang w:val="it-CH"/>
        </w:rPr>
      </w:pPr>
    </w:p>
    <w:p w14:paraId="4DC4A47D" w14:textId="50038A9B" w:rsidR="006B6311" w:rsidRPr="0057209D" w:rsidRDefault="00857A5E" w:rsidP="006B6311">
      <w:pPr>
        <w:spacing w:after="0"/>
        <w:rPr>
          <w:rFonts w:ascii="Arial" w:hAnsi="Arial" w:cs="Arial"/>
          <w:bCs/>
          <w:lang w:val="it-CH"/>
        </w:rPr>
      </w:pPr>
      <w:r w:rsidRPr="0057209D">
        <w:rPr>
          <w:rFonts w:ascii="Arial" w:hAnsi="Arial" w:cs="Arial"/>
          <w:bCs/>
          <w:lang w:val="it-CH"/>
        </w:rPr>
        <w:t>L’aumento</w:t>
      </w:r>
      <w:r w:rsidR="006B6311" w:rsidRPr="0057209D">
        <w:rPr>
          <w:rFonts w:ascii="Arial" w:hAnsi="Arial" w:cs="Arial"/>
          <w:bCs/>
          <w:lang w:val="it-CH"/>
        </w:rPr>
        <w:t xml:space="preserve"> dell'utilizzo dell'energia del legno in Ticino è dovut</w:t>
      </w:r>
      <w:r w:rsidRPr="0057209D">
        <w:rPr>
          <w:rFonts w:ascii="Arial" w:hAnsi="Arial" w:cs="Arial"/>
          <w:bCs/>
          <w:lang w:val="it-CH"/>
        </w:rPr>
        <w:t>o</w:t>
      </w:r>
      <w:r w:rsidR="006B6311" w:rsidRPr="0057209D">
        <w:rPr>
          <w:rFonts w:ascii="Arial" w:hAnsi="Arial" w:cs="Arial"/>
          <w:bCs/>
          <w:lang w:val="it-CH"/>
        </w:rPr>
        <w:t xml:space="preserve"> in gran parte </w:t>
      </w:r>
      <w:r w:rsidRPr="0057209D">
        <w:rPr>
          <w:rFonts w:ascii="Arial" w:hAnsi="Arial" w:cs="Arial"/>
          <w:bCs/>
          <w:lang w:val="it-CH"/>
        </w:rPr>
        <w:t>agli impianti</w:t>
      </w:r>
      <w:r w:rsidR="006B6311" w:rsidRPr="0057209D">
        <w:rPr>
          <w:rFonts w:ascii="Arial" w:hAnsi="Arial" w:cs="Arial"/>
          <w:bCs/>
          <w:lang w:val="it-CH"/>
        </w:rPr>
        <w:t xml:space="preserve"> a cippato. Essi </w:t>
      </w:r>
      <w:r w:rsidRPr="0057209D">
        <w:rPr>
          <w:rFonts w:ascii="Arial" w:hAnsi="Arial" w:cs="Arial"/>
          <w:bCs/>
          <w:lang w:val="it-CH"/>
        </w:rPr>
        <w:t>permettono un</w:t>
      </w:r>
      <w:r w:rsidR="006B6311" w:rsidRPr="0057209D">
        <w:rPr>
          <w:rFonts w:ascii="Arial" w:hAnsi="Arial" w:cs="Arial"/>
          <w:bCs/>
          <w:lang w:val="it-CH"/>
        </w:rPr>
        <w:t xml:space="preserve"> funzionamento efficiente e automatizzato di grandi </w:t>
      </w:r>
      <w:r w:rsidRPr="0057209D">
        <w:rPr>
          <w:rFonts w:ascii="Arial" w:hAnsi="Arial" w:cs="Arial"/>
          <w:bCs/>
          <w:lang w:val="it-CH"/>
        </w:rPr>
        <w:t>centrali</w:t>
      </w:r>
      <w:r w:rsidR="006B6311" w:rsidRPr="0057209D">
        <w:rPr>
          <w:rFonts w:ascii="Arial" w:hAnsi="Arial" w:cs="Arial"/>
          <w:bCs/>
          <w:lang w:val="it-CH"/>
        </w:rPr>
        <w:t xml:space="preserve"> </w:t>
      </w:r>
      <w:r w:rsidR="00824BFD" w:rsidRPr="0057209D">
        <w:rPr>
          <w:rFonts w:ascii="Arial" w:hAnsi="Arial" w:cs="Arial"/>
          <w:bCs/>
          <w:lang w:val="it-CH"/>
        </w:rPr>
        <w:t>termiche</w:t>
      </w:r>
      <w:r w:rsidR="006B6311" w:rsidRPr="0057209D">
        <w:rPr>
          <w:rFonts w:ascii="Arial" w:hAnsi="Arial" w:cs="Arial"/>
          <w:bCs/>
          <w:lang w:val="it-CH"/>
        </w:rPr>
        <w:t xml:space="preserve"> con reti energetiche. Un impianto particolarmente interessante si trova a Biasca. L'imprenditore forestale Lorenzo Zanetti e le sue tre figlie lo gestiscono con passione e grande competenza. L'accoglienza nei locali dell'azienda è calorosa e ci si trova subito nel mezzo di una vivace conversazione sulla tecnologia e sulla politica forestale. Un camion dell'azienda forestale della Valle di Blenio ha appena consegnato un carico di cippato. In appena due minuti, i 40 metri cubi di cippato sono stati rovesciati in uno dei vari </w:t>
      </w:r>
      <w:r w:rsidR="004D0740" w:rsidRPr="0057209D">
        <w:rPr>
          <w:rFonts w:ascii="Arial" w:hAnsi="Arial" w:cs="Arial"/>
          <w:bCs/>
          <w:lang w:val="it-CH"/>
        </w:rPr>
        <w:t>depositi</w:t>
      </w:r>
      <w:r w:rsidR="006B6311" w:rsidRPr="0057209D">
        <w:rPr>
          <w:rFonts w:ascii="Arial" w:hAnsi="Arial" w:cs="Arial"/>
          <w:bCs/>
          <w:lang w:val="it-CH"/>
        </w:rPr>
        <w:t xml:space="preserve">. </w:t>
      </w:r>
      <w:r w:rsidR="004D0740" w:rsidRPr="0057209D">
        <w:rPr>
          <w:rFonts w:ascii="Arial" w:hAnsi="Arial" w:cs="Arial"/>
          <w:bCs/>
          <w:lang w:val="it-CH"/>
        </w:rPr>
        <w:t>«</w:t>
      </w:r>
      <w:r w:rsidR="006B6311" w:rsidRPr="0057209D">
        <w:rPr>
          <w:rFonts w:ascii="Arial" w:hAnsi="Arial" w:cs="Arial"/>
          <w:bCs/>
          <w:lang w:val="it-CH"/>
        </w:rPr>
        <w:t>Abbiamo bisogno di circa 30</w:t>
      </w:r>
      <w:r w:rsidR="004D0740" w:rsidRPr="0057209D">
        <w:rPr>
          <w:rFonts w:ascii="Arial" w:hAnsi="Arial" w:cs="Arial"/>
          <w:bCs/>
          <w:lang w:val="it-CH"/>
        </w:rPr>
        <w:t>’</w:t>
      </w:r>
      <w:r w:rsidR="006B6311" w:rsidRPr="0057209D">
        <w:rPr>
          <w:rFonts w:ascii="Arial" w:hAnsi="Arial" w:cs="Arial"/>
          <w:bCs/>
          <w:lang w:val="it-CH"/>
        </w:rPr>
        <w:t xml:space="preserve">000 metri cubi di cippato ogni anno. </w:t>
      </w:r>
      <w:r w:rsidR="004D0740" w:rsidRPr="0057209D">
        <w:rPr>
          <w:rFonts w:ascii="Arial" w:hAnsi="Arial" w:cs="Arial"/>
          <w:bCs/>
          <w:lang w:val="it-CH"/>
        </w:rPr>
        <w:t>Il nostro cippato proviene</w:t>
      </w:r>
      <w:r w:rsidR="006B6311" w:rsidRPr="0057209D">
        <w:rPr>
          <w:rFonts w:ascii="Arial" w:hAnsi="Arial" w:cs="Arial"/>
          <w:bCs/>
          <w:lang w:val="it-CH"/>
        </w:rPr>
        <w:t xml:space="preserve"> quasi esclusivamente </w:t>
      </w:r>
      <w:r w:rsidR="004D0740" w:rsidRPr="0057209D">
        <w:rPr>
          <w:rFonts w:ascii="Arial" w:hAnsi="Arial" w:cs="Arial"/>
          <w:bCs/>
          <w:lang w:val="it-CH"/>
        </w:rPr>
        <w:t>dai boschi</w:t>
      </w:r>
      <w:r w:rsidR="006B6311" w:rsidRPr="0057209D">
        <w:rPr>
          <w:rFonts w:ascii="Arial" w:hAnsi="Arial" w:cs="Arial"/>
          <w:bCs/>
          <w:lang w:val="it-CH"/>
        </w:rPr>
        <w:t xml:space="preserve"> della Valle di Blenio, della Leventina e della Riviera. </w:t>
      </w:r>
      <w:r w:rsidR="004D0740" w:rsidRPr="0057209D">
        <w:rPr>
          <w:rFonts w:ascii="Arial" w:hAnsi="Arial" w:cs="Arial"/>
          <w:bCs/>
          <w:lang w:val="it-CH"/>
        </w:rPr>
        <w:t>Gli scarti da materiale segato</w:t>
      </w:r>
      <w:r w:rsidR="006B6311" w:rsidRPr="0057209D">
        <w:rPr>
          <w:rFonts w:ascii="Arial" w:hAnsi="Arial" w:cs="Arial"/>
          <w:bCs/>
          <w:lang w:val="it-CH"/>
        </w:rPr>
        <w:t xml:space="preserve"> costituiscono solo una piccola parte. Ma la particolarità del nostro impianto è una delle due grandi caldaie</w:t>
      </w:r>
      <w:r w:rsidR="004D0740" w:rsidRPr="0057209D">
        <w:rPr>
          <w:rFonts w:ascii="Arial" w:hAnsi="Arial" w:cs="Arial"/>
          <w:bCs/>
          <w:lang w:val="it-CH"/>
        </w:rPr>
        <w:t>, la quale n</w:t>
      </w:r>
      <w:r w:rsidR="006B6311" w:rsidRPr="0057209D">
        <w:rPr>
          <w:rFonts w:ascii="Arial" w:hAnsi="Arial" w:cs="Arial"/>
          <w:bCs/>
          <w:lang w:val="it-CH"/>
        </w:rPr>
        <w:t>on genera solo calore, ma anche vapore di processo a 220 gradi. Un</w:t>
      </w:r>
      <w:r w:rsidR="004D0740" w:rsidRPr="0057209D">
        <w:rPr>
          <w:rFonts w:ascii="Arial" w:hAnsi="Arial" w:cs="Arial"/>
          <w:bCs/>
          <w:lang w:val="it-CH"/>
        </w:rPr>
        <w:t>a</w:t>
      </w:r>
      <w:r w:rsidR="006B6311" w:rsidRPr="0057209D">
        <w:rPr>
          <w:rFonts w:ascii="Arial" w:hAnsi="Arial" w:cs="Arial"/>
          <w:bCs/>
          <w:lang w:val="it-CH"/>
        </w:rPr>
        <w:t xml:space="preserve"> </w:t>
      </w:r>
      <w:r w:rsidR="004D0740" w:rsidRPr="0057209D">
        <w:rPr>
          <w:rFonts w:ascii="Arial" w:hAnsi="Arial" w:cs="Arial"/>
          <w:bCs/>
          <w:lang w:val="it-CH"/>
        </w:rPr>
        <w:t>condotta</w:t>
      </w:r>
      <w:r w:rsidR="006B6311" w:rsidRPr="0057209D">
        <w:rPr>
          <w:rFonts w:ascii="Arial" w:hAnsi="Arial" w:cs="Arial"/>
          <w:bCs/>
          <w:lang w:val="it-CH"/>
        </w:rPr>
        <w:t xml:space="preserve"> di vapore lung</w:t>
      </w:r>
      <w:r w:rsidR="004D0740" w:rsidRPr="0057209D">
        <w:rPr>
          <w:rFonts w:ascii="Arial" w:hAnsi="Arial" w:cs="Arial"/>
          <w:bCs/>
          <w:lang w:val="it-CH"/>
        </w:rPr>
        <w:t>a</w:t>
      </w:r>
      <w:r w:rsidR="006B6311" w:rsidRPr="0057209D">
        <w:rPr>
          <w:rFonts w:ascii="Arial" w:hAnsi="Arial" w:cs="Arial"/>
          <w:bCs/>
          <w:lang w:val="it-CH"/>
        </w:rPr>
        <w:t xml:space="preserve"> 1</w:t>
      </w:r>
      <w:r w:rsidR="004D0740" w:rsidRPr="0057209D">
        <w:rPr>
          <w:rFonts w:ascii="Arial" w:hAnsi="Arial" w:cs="Arial"/>
          <w:bCs/>
          <w:lang w:val="it-CH"/>
        </w:rPr>
        <w:t>’</w:t>
      </w:r>
      <w:r w:rsidR="006B6311" w:rsidRPr="0057209D">
        <w:rPr>
          <w:rFonts w:ascii="Arial" w:hAnsi="Arial" w:cs="Arial"/>
          <w:bCs/>
          <w:lang w:val="it-CH"/>
        </w:rPr>
        <w:t>000 metri con una pressione di circa 20 bar porta a due utenze</w:t>
      </w:r>
      <w:r w:rsidR="004D0740" w:rsidRPr="0057209D">
        <w:rPr>
          <w:rFonts w:ascii="Arial" w:hAnsi="Arial" w:cs="Arial"/>
          <w:bCs/>
          <w:lang w:val="it-CH"/>
        </w:rPr>
        <w:t>»</w:t>
      </w:r>
      <w:r w:rsidR="006B6311" w:rsidRPr="0057209D">
        <w:rPr>
          <w:rFonts w:ascii="Arial" w:hAnsi="Arial" w:cs="Arial"/>
          <w:bCs/>
          <w:lang w:val="it-CH"/>
        </w:rPr>
        <w:t xml:space="preserve">. Un'azienda farmaceutica utilizza il vapore per la produzione di farmaci, mentre una lavanderia cantonale lo usa per </w:t>
      </w:r>
      <w:r w:rsidR="00D5029F">
        <w:rPr>
          <w:rFonts w:ascii="Arial" w:hAnsi="Arial" w:cs="Arial"/>
          <w:bCs/>
          <w:lang w:val="it-CH"/>
        </w:rPr>
        <w:t>lavare</w:t>
      </w:r>
      <w:r w:rsidR="006B6311" w:rsidRPr="0057209D">
        <w:rPr>
          <w:rFonts w:ascii="Arial" w:hAnsi="Arial" w:cs="Arial"/>
          <w:bCs/>
          <w:lang w:val="it-CH"/>
        </w:rPr>
        <w:t xml:space="preserve"> enormi quantità di biancheria ospedaliera. Il grande vantaggio di questi clienti è la continuità del fabbisogno energetico praticamente</w:t>
      </w:r>
      <w:r w:rsidR="007F50AC" w:rsidRPr="0057209D">
        <w:rPr>
          <w:rFonts w:ascii="Arial" w:hAnsi="Arial" w:cs="Arial"/>
          <w:bCs/>
          <w:lang w:val="it-CH"/>
        </w:rPr>
        <w:t xml:space="preserve"> durante</w:t>
      </w:r>
      <w:r w:rsidR="006B6311" w:rsidRPr="0057209D">
        <w:rPr>
          <w:rFonts w:ascii="Arial" w:hAnsi="Arial" w:cs="Arial"/>
          <w:bCs/>
          <w:lang w:val="it-CH"/>
        </w:rPr>
        <w:t xml:space="preserve"> tutto l'anno. </w:t>
      </w:r>
      <w:r w:rsidR="007F50AC" w:rsidRPr="0057209D">
        <w:rPr>
          <w:rFonts w:ascii="Arial" w:hAnsi="Arial" w:cs="Arial"/>
          <w:bCs/>
          <w:lang w:val="it-CH"/>
        </w:rPr>
        <w:t>«</w:t>
      </w:r>
      <w:r w:rsidR="006B6311" w:rsidRPr="0057209D">
        <w:rPr>
          <w:rFonts w:ascii="Arial" w:hAnsi="Arial" w:cs="Arial"/>
          <w:bCs/>
          <w:lang w:val="it-CH"/>
        </w:rPr>
        <w:t>Questi clienti sono esigenti. Le interruzioni delle attività non sono un'opzione. Ecco perché abbiamo installato una caldaia a olio come ripiego in caso di emergenza e per il breve periodo di manutenzione delle caldaie a legna. L'anno scorso abbiamo utilizzato meno di 20</w:t>
      </w:r>
      <w:r w:rsidR="007F50AC" w:rsidRPr="0057209D">
        <w:rPr>
          <w:rFonts w:ascii="Arial" w:hAnsi="Arial" w:cs="Arial"/>
          <w:bCs/>
          <w:lang w:val="it-CH"/>
        </w:rPr>
        <w:t>’</w:t>
      </w:r>
      <w:r w:rsidR="006B6311" w:rsidRPr="0057209D">
        <w:rPr>
          <w:rFonts w:ascii="Arial" w:hAnsi="Arial" w:cs="Arial"/>
          <w:bCs/>
          <w:lang w:val="it-CH"/>
        </w:rPr>
        <w:t xml:space="preserve">000 litri di olio </w:t>
      </w:r>
      <w:r w:rsidR="007F50AC" w:rsidRPr="0057209D">
        <w:rPr>
          <w:rFonts w:ascii="Arial" w:hAnsi="Arial" w:cs="Arial"/>
          <w:bCs/>
          <w:lang w:val="it-CH"/>
        </w:rPr>
        <w:t>da</w:t>
      </w:r>
      <w:r w:rsidR="006B6311" w:rsidRPr="0057209D">
        <w:rPr>
          <w:rFonts w:ascii="Arial" w:hAnsi="Arial" w:cs="Arial"/>
          <w:bCs/>
          <w:lang w:val="it-CH"/>
        </w:rPr>
        <w:t xml:space="preserve"> riscaldamento. Si tratta di meno dell'1% della nostra produzione energetica totale. In altre parole, ben il 99% della nostra energia proviene dal</w:t>
      </w:r>
      <w:r w:rsidR="007F50AC" w:rsidRPr="0057209D">
        <w:rPr>
          <w:rFonts w:ascii="Arial" w:hAnsi="Arial" w:cs="Arial"/>
          <w:bCs/>
          <w:lang w:val="it-CH"/>
        </w:rPr>
        <w:t>la</w:t>
      </w:r>
      <w:r w:rsidR="006B6311" w:rsidRPr="0057209D">
        <w:rPr>
          <w:rFonts w:ascii="Arial" w:hAnsi="Arial" w:cs="Arial"/>
          <w:bCs/>
          <w:lang w:val="it-CH"/>
        </w:rPr>
        <w:t xml:space="preserve"> legn</w:t>
      </w:r>
      <w:r w:rsidR="007F50AC" w:rsidRPr="0057209D">
        <w:rPr>
          <w:rFonts w:ascii="Arial" w:hAnsi="Arial" w:cs="Arial"/>
          <w:bCs/>
          <w:lang w:val="it-CH"/>
        </w:rPr>
        <w:t>a locale</w:t>
      </w:r>
      <w:r w:rsidR="006B6311" w:rsidRPr="0057209D">
        <w:rPr>
          <w:rFonts w:ascii="Arial" w:hAnsi="Arial" w:cs="Arial"/>
          <w:bCs/>
          <w:lang w:val="it-CH"/>
        </w:rPr>
        <w:t>. Ne sono particolarmente orgoglioso</w:t>
      </w:r>
      <w:r w:rsidR="007F50AC" w:rsidRPr="0057209D">
        <w:rPr>
          <w:rFonts w:ascii="Arial" w:hAnsi="Arial" w:cs="Arial"/>
          <w:bCs/>
          <w:lang w:val="it-CH"/>
        </w:rPr>
        <w:t>»</w:t>
      </w:r>
      <w:r w:rsidR="006B6311" w:rsidRPr="0057209D">
        <w:rPr>
          <w:rFonts w:ascii="Arial" w:hAnsi="Arial" w:cs="Arial"/>
          <w:bCs/>
          <w:lang w:val="it-CH"/>
        </w:rPr>
        <w:t xml:space="preserve">, sorride Lorenzo Zanetti. Anche la consapevolezza dei clienti nei confronti dell'energia rinnovabile e neutrale per il clima si è </w:t>
      </w:r>
      <w:r w:rsidR="007F50AC" w:rsidRPr="0057209D">
        <w:rPr>
          <w:rFonts w:ascii="Arial" w:hAnsi="Arial" w:cs="Arial"/>
          <w:bCs/>
          <w:lang w:val="it-CH"/>
        </w:rPr>
        <w:t>evoluta</w:t>
      </w:r>
      <w:r w:rsidR="006B6311" w:rsidRPr="0057209D">
        <w:rPr>
          <w:rFonts w:ascii="Arial" w:hAnsi="Arial" w:cs="Arial"/>
          <w:bCs/>
          <w:lang w:val="it-CH"/>
        </w:rPr>
        <w:t xml:space="preserve"> positivamente negli ultimi anni. Questo si </w:t>
      </w:r>
      <w:r w:rsidR="00D25AC2" w:rsidRPr="0057209D">
        <w:rPr>
          <w:rFonts w:ascii="Arial" w:hAnsi="Arial" w:cs="Arial"/>
          <w:bCs/>
          <w:lang w:val="it-CH"/>
        </w:rPr>
        <w:t>diffonde</w:t>
      </w:r>
      <w:r w:rsidR="006B6311" w:rsidRPr="0057209D">
        <w:rPr>
          <w:rFonts w:ascii="Arial" w:hAnsi="Arial" w:cs="Arial"/>
          <w:bCs/>
          <w:lang w:val="it-CH"/>
        </w:rPr>
        <w:t xml:space="preserve"> </w:t>
      </w:r>
      <w:r w:rsidR="00D25AC2" w:rsidRPr="0057209D">
        <w:rPr>
          <w:rFonts w:ascii="Arial" w:hAnsi="Arial" w:cs="Arial"/>
          <w:bCs/>
          <w:lang w:val="it-CH"/>
        </w:rPr>
        <w:t>nel Comune</w:t>
      </w:r>
      <w:r w:rsidR="006B6311" w:rsidRPr="0057209D">
        <w:rPr>
          <w:rFonts w:ascii="Arial" w:hAnsi="Arial" w:cs="Arial"/>
          <w:bCs/>
          <w:lang w:val="it-CH"/>
        </w:rPr>
        <w:t xml:space="preserve"> e oltre i suoi confini. Prima di salutarci, diamo un'occhiata all'ultimo progetto della famiglia Zanetti. Gli </w:t>
      </w:r>
      <w:r w:rsidR="00D25AC2" w:rsidRPr="0057209D">
        <w:rPr>
          <w:rFonts w:ascii="Arial" w:hAnsi="Arial" w:cs="Arial"/>
          <w:bCs/>
          <w:lang w:val="it-CH"/>
        </w:rPr>
        <w:t>operai</w:t>
      </w:r>
      <w:r w:rsidR="006B6311" w:rsidRPr="0057209D">
        <w:rPr>
          <w:rFonts w:ascii="Arial" w:hAnsi="Arial" w:cs="Arial"/>
          <w:bCs/>
          <w:lang w:val="it-CH"/>
        </w:rPr>
        <w:t xml:space="preserve"> sono al lavoro per costruire un impianto di produzione di pellet, che inizierà il suo ciclo di prova a fine aprile 2024. Un giorno, dalla pressa usciranno circa 4</w:t>
      </w:r>
      <w:r w:rsidR="00D25AC2" w:rsidRPr="0057209D">
        <w:rPr>
          <w:rFonts w:ascii="Arial" w:hAnsi="Arial" w:cs="Arial"/>
          <w:bCs/>
          <w:lang w:val="it-CH"/>
        </w:rPr>
        <w:t>’</w:t>
      </w:r>
      <w:r w:rsidR="006B6311" w:rsidRPr="0057209D">
        <w:rPr>
          <w:rFonts w:ascii="Arial" w:hAnsi="Arial" w:cs="Arial"/>
          <w:bCs/>
          <w:lang w:val="it-CH"/>
        </w:rPr>
        <w:t>000 t di pellet ticinese all'anno.</w:t>
      </w:r>
    </w:p>
    <w:p w14:paraId="0BE73A1D" w14:textId="77777777" w:rsidR="006B6311" w:rsidRPr="0057209D" w:rsidRDefault="006B6311" w:rsidP="006B6311">
      <w:pPr>
        <w:spacing w:after="0"/>
        <w:rPr>
          <w:rFonts w:ascii="Arial" w:hAnsi="Arial" w:cs="Arial"/>
          <w:bCs/>
          <w:lang w:val="it-CH"/>
        </w:rPr>
      </w:pPr>
    </w:p>
    <w:p w14:paraId="40AD27D4" w14:textId="79942B02" w:rsidR="006B6311" w:rsidRPr="0057209D" w:rsidRDefault="006B6311" w:rsidP="006B6311">
      <w:pPr>
        <w:spacing w:after="0"/>
        <w:rPr>
          <w:rFonts w:ascii="Arial" w:hAnsi="Arial" w:cs="Arial"/>
          <w:bCs/>
          <w:lang w:val="it-CH"/>
        </w:rPr>
      </w:pPr>
      <w:r w:rsidRPr="0057209D">
        <w:rPr>
          <w:rFonts w:ascii="Arial" w:hAnsi="Arial" w:cs="Arial"/>
          <w:bCs/>
          <w:lang w:val="it-CH"/>
        </w:rPr>
        <w:t xml:space="preserve">Cambio di scena: a un quarto d'ora di autobus </w:t>
      </w:r>
      <w:r w:rsidR="00824BFD" w:rsidRPr="0057209D">
        <w:rPr>
          <w:rFonts w:ascii="Arial" w:hAnsi="Arial" w:cs="Arial"/>
          <w:bCs/>
          <w:lang w:val="it-CH"/>
        </w:rPr>
        <w:t xml:space="preserve">da Biasca, </w:t>
      </w:r>
      <w:r w:rsidRPr="0057209D">
        <w:rPr>
          <w:rFonts w:ascii="Arial" w:hAnsi="Arial" w:cs="Arial"/>
          <w:bCs/>
          <w:lang w:val="it-CH"/>
        </w:rPr>
        <w:t xml:space="preserve">in direzione nord si trova il </w:t>
      </w:r>
      <w:r w:rsidR="00824BFD" w:rsidRPr="0057209D">
        <w:rPr>
          <w:rFonts w:ascii="Arial" w:hAnsi="Arial" w:cs="Arial"/>
          <w:bCs/>
          <w:lang w:val="it-CH"/>
        </w:rPr>
        <w:t>C</w:t>
      </w:r>
      <w:r w:rsidRPr="0057209D">
        <w:rPr>
          <w:rFonts w:ascii="Arial" w:hAnsi="Arial" w:cs="Arial"/>
          <w:bCs/>
          <w:lang w:val="it-CH"/>
        </w:rPr>
        <w:t>omune di Acquarossa, capoluogo del distretto di Blenio. Qui, dal 2019 si trova un</w:t>
      </w:r>
      <w:r w:rsidR="00824BFD" w:rsidRPr="0057209D">
        <w:rPr>
          <w:rFonts w:ascii="Arial" w:hAnsi="Arial" w:cs="Arial"/>
          <w:bCs/>
          <w:lang w:val="it-CH"/>
        </w:rPr>
        <w:t xml:space="preserve">a delle centrali termiche </w:t>
      </w:r>
      <w:r w:rsidRPr="0057209D">
        <w:rPr>
          <w:rFonts w:ascii="Arial" w:hAnsi="Arial" w:cs="Arial"/>
          <w:bCs/>
          <w:lang w:val="it-CH"/>
        </w:rPr>
        <w:t>di Biomassa Blenio</w:t>
      </w:r>
      <w:r w:rsidR="00824BFD" w:rsidRPr="0057209D">
        <w:rPr>
          <w:rFonts w:ascii="Arial" w:hAnsi="Arial" w:cs="Arial"/>
          <w:bCs/>
          <w:lang w:val="it-CH"/>
        </w:rPr>
        <w:t xml:space="preserve"> SA</w:t>
      </w:r>
      <w:r w:rsidRPr="0057209D">
        <w:rPr>
          <w:rFonts w:ascii="Arial" w:hAnsi="Arial" w:cs="Arial"/>
          <w:bCs/>
          <w:lang w:val="it-CH"/>
        </w:rPr>
        <w:t>. La società</w:t>
      </w:r>
      <w:r w:rsidR="009B4C48" w:rsidRPr="0057209D">
        <w:rPr>
          <w:rFonts w:ascii="Arial" w:hAnsi="Arial" w:cs="Arial"/>
          <w:bCs/>
          <w:lang w:val="it-CH"/>
        </w:rPr>
        <w:t>,</w:t>
      </w:r>
      <w:r w:rsidRPr="0057209D">
        <w:rPr>
          <w:rFonts w:ascii="Arial" w:hAnsi="Arial" w:cs="Arial"/>
          <w:bCs/>
          <w:lang w:val="it-CH"/>
        </w:rPr>
        <w:t xml:space="preserve"> fondata nel 2012</w:t>
      </w:r>
      <w:r w:rsidR="009B4C48" w:rsidRPr="0057209D">
        <w:rPr>
          <w:rFonts w:ascii="Arial" w:hAnsi="Arial" w:cs="Arial"/>
          <w:bCs/>
          <w:lang w:val="it-CH"/>
        </w:rPr>
        <w:t xml:space="preserve">, </w:t>
      </w:r>
      <w:r w:rsidRPr="0057209D">
        <w:rPr>
          <w:rFonts w:ascii="Arial" w:hAnsi="Arial" w:cs="Arial"/>
          <w:bCs/>
          <w:lang w:val="it-CH"/>
        </w:rPr>
        <w:t xml:space="preserve">è partecipata in parti uguali dal Comune di Blenio, dal Comune di Acquarossa e </w:t>
      </w:r>
      <w:r w:rsidR="00824BFD" w:rsidRPr="0057209D">
        <w:rPr>
          <w:rFonts w:ascii="Arial" w:hAnsi="Arial" w:cs="Arial"/>
          <w:bCs/>
          <w:lang w:val="it-CH"/>
        </w:rPr>
        <w:t>dai Patriziati della regione</w:t>
      </w:r>
      <w:r w:rsidRPr="0057209D">
        <w:rPr>
          <w:rFonts w:ascii="Arial" w:hAnsi="Arial" w:cs="Arial"/>
          <w:bCs/>
          <w:lang w:val="it-CH"/>
        </w:rPr>
        <w:t xml:space="preserve"> e gestisce</w:t>
      </w:r>
      <w:r w:rsidR="009B4C48" w:rsidRPr="0057209D">
        <w:rPr>
          <w:rFonts w:ascii="Arial" w:hAnsi="Arial" w:cs="Arial"/>
          <w:bCs/>
          <w:lang w:val="it-CH"/>
        </w:rPr>
        <w:t xml:space="preserve"> anche</w:t>
      </w:r>
      <w:r w:rsidRPr="0057209D">
        <w:rPr>
          <w:rFonts w:ascii="Arial" w:hAnsi="Arial" w:cs="Arial"/>
          <w:bCs/>
          <w:lang w:val="it-CH"/>
        </w:rPr>
        <w:t xml:space="preserve"> un secondo impianto a Olivone. L'architettura </w:t>
      </w:r>
      <w:r w:rsidR="009B4C48" w:rsidRPr="0057209D">
        <w:rPr>
          <w:rFonts w:ascii="Arial" w:hAnsi="Arial" w:cs="Arial"/>
          <w:bCs/>
          <w:lang w:val="it-CH"/>
        </w:rPr>
        <w:t>della centrale termica</w:t>
      </w:r>
      <w:r w:rsidRPr="0057209D">
        <w:rPr>
          <w:rFonts w:ascii="Arial" w:hAnsi="Arial" w:cs="Arial"/>
          <w:bCs/>
          <w:lang w:val="it-CH"/>
        </w:rPr>
        <w:t xml:space="preserve"> di Acquarossa si distingue per il design accuratamente ottimizzato. Fabrizio Conceprio, presidente di Biomassa Blenio SA, ne spiega la filosofia: </w:t>
      </w:r>
      <w:r w:rsidR="009B4C48" w:rsidRPr="0057209D">
        <w:rPr>
          <w:rFonts w:ascii="Arial" w:hAnsi="Arial" w:cs="Arial"/>
          <w:bCs/>
          <w:lang w:val="it-CH"/>
        </w:rPr>
        <w:t>«Inizialmente a</w:t>
      </w:r>
      <w:r w:rsidRPr="0057209D">
        <w:rPr>
          <w:rFonts w:ascii="Arial" w:hAnsi="Arial" w:cs="Arial"/>
          <w:bCs/>
          <w:lang w:val="it-CH"/>
        </w:rPr>
        <w:t xml:space="preserve">bbiamo realizzato l'impianto di Olivone. </w:t>
      </w:r>
      <w:r w:rsidR="000B1DA8" w:rsidRPr="0057209D">
        <w:rPr>
          <w:rFonts w:ascii="Arial" w:hAnsi="Arial" w:cs="Arial"/>
          <w:bCs/>
          <w:lang w:val="it-CH"/>
        </w:rPr>
        <w:t>Il sistema di</w:t>
      </w:r>
      <w:r w:rsidRPr="0057209D">
        <w:rPr>
          <w:rFonts w:ascii="Arial" w:hAnsi="Arial" w:cs="Arial"/>
          <w:bCs/>
          <w:lang w:val="it-CH"/>
        </w:rPr>
        <w:t xml:space="preserve"> qualità</w:t>
      </w:r>
      <w:r w:rsidR="000B1DA8" w:rsidRPr="0057209D">
        <w:rPr>
          <w:rFonts w:ascii="Arial" w:hAnsi="Arial" w:cs="Arial"/>
          <w:bCs/>
          <w:lang w:val="it-CH"/>
        </w:rPr>
        <w:t xml:space="preserve"> degli impianti termici a legna</w:t>
      </w:r>
      <w:r w:rsidRPr="0057209D">
        <w:rPr>
          <w:rFonts w:ascii="Arial" w:hAnsi="Arial" w:cs="Arial"/>
          <w:bCs/>
          <w:lang w:val="it-CH"/>
        </w:rPr>
        <w:t xml:space="preserve"> </w:t>
      </w:r>
      <w:r w:rsidR="000B1DA8" w:rsidRPr="0057209D">
        <w:rPr>
          <w:rFonts w:ascii="Arial" w:hAnsi="Arial" w:cs="Arial"/>
          <w:bCs/>
          <w:lang w:val="it-CH"/>
        </w:rPr>
        <w:t>(QM Holzheizwerke) di Energia legno Svizzera</w:t>
      </w:r>
      <w:r w:rsidRPr="0057209D">
        <w:rPr>
          <w:rFonts w:ascii="Arial" w:hAnsi="Arial" w:cs="Arial"/>
          <w:bCs/>
          <w:lang w:val="it-CH"/>
        </w:rPr>
        <w:t xml:space="preserve"> ci ha aiutato molto in termini di ottimizzazione tecnica ed economica. Abbiamo integrato questa esperienza positiva nel business plan del progetto di Acquarossa. Di conseguenza, ora disponiamo di un impianto molto ben funzionante e ottimizzato dal punto di vista dei costi</w:t>
      </w:r>
      <w:r w:rsidR="0026601C" w:rsidRPr="0057209D">
        <w:rPr>
          <w:rFonts w:ascii="Arial" w:hAnsi="Arial" w:cs="Arial"/>
          <w:bCs/>
          <w:lang w:val="it-CH"/>
        </w:rPr>
        <w:t>»</w:t>
      </w:r>
      <w:r w:rsidRPr="0057209D">
        <w:rPr>
          <w:rFonts w:ascii="Arial" w:hAnsi="Arial" w:cs="Arial"/>
          <w:bCs/>
          <w:lang w:val="it-CH"/>
        </w:rPr>
        <w:t xml:space="preserve">. In effetti, l'impianto </w:t>
      </w:r>
      <w:r w:rsidR="0026601C" w:rsidRPr="0057209D">
        <w:rPr>
          <w:rFonts w:ascii="Arial" w:hAnsi="Arial" w:cs="Arial"/>
          <w:bCs/>
          <w:lang w:val="it-CH"/>
        </w:rPr>
        <w:t>presenta</w:t>
      </w:r>
      <w:r w:rsidRPr="0057209D">
        <w:rPr>
          <w:rFonts w:ascii="Arial" w:hAnsi="Arial" w:cs="Arial"/>
          <w:bCs/>
          <w:lang w:val="it-CH"/>
        </w:rPr>
        <w:t xml:space="preserve"> </w:t>
      </w:r>
      <w:r w:rsidR="0026601C" w:rsidRPr="0057209D">
        <w:rPr>
          <w:rFonts w:ascii="Arial" w:hAnsi="Arial" w:cs="Arial"/>
          <w:bCs/>
          <w:lang w:val="it-CH"/>
        </w:rPr>
        <w:t>dei valori</w:t>
      </w:r>
      <w:r w:rsidRPr="0057209D">
        <w:rPr>
          <w:rFonts w:ascii="Arial" w:hAnsi="Arial" w:cs="Arial"/>
          <w:bCs/>
          <w:lang w:val="it-CH"/>
        </w:rPr>
        <w:t xml:space="preserve"> </w:t>
      </w:r>
      <w:r w:rsidR="0026601C" w:rsidRPr="0057209D">
        <w:rPr>
          <w:rFonts w:ascii="Arial" w:hAnsi="Arial" w:cs="Arial"/>
          <w:bCs/>
          <w:lang w:val="it-CH"/>
        </w:rPr>
        <w:t xml:space="preserve">di riferimento </w:t>
      </w:r>
      <w:r w:rsidRPr="0057209D">
        <w:rPr>
          <w:rFonts w:ascii="Arial" w:hAnsi="Arial" w:cs="Arial"/>
          <w:bCs/>
          <w:lang w:val="it-CH"/>
        </w:rPr>
        <w:t>molto buon</w:t>
      </w:r>
      <w:r w:rsidR="0026601C" w:rsidRPr="0057209D">
        <w:rPr>
          <w:rFonts w:ascii="Arial" w:hAnsi="Arial" w:cs="Arial"/>
          <w:bCs/>
          <w:lang w:val="it-CH"/>
        </w:rPr>
        <w:t>i.</w:t>
      </w:r>
      <w:r w:rsidRPr="0057209D">
        <w:rPr>
          <w:rFonts w:ascii="Arial" w:hAnsi="Arial" w:cs="Arial"/>
          <w:bCs/>
          <w:lang w:val="it-CH"/>
        </w:rPr>
        <w:t xml:space="preserve"> La percentuale di legno nella produzione energetica annuale è superiore al </w:t>
      </w:r>
      <w:r w:rsidRPr="0057209D">
        <w:rPr>
          <w:rFonts w:ascii="Arial" w:hAnsi="Arial" w:cs="Arial"/>
          <w:bCs/>
          <w:lang w:val="it-CH"/>
        </w:rPr>
        <w:lastRenderedPageBreak/>
        <w:t xml:space="preserve">95%. Roland David, </w:t>
      </w:r>
      <w:r w:rsidR="0026601C" w:rsidRPr="0057209D">
        <w:rPr>
          <w:rFonts w:ascii="Arial" w:hAnsi="Arial" w:cs="Arial"/>
          <w:bCs/>
          <w:lang w:val="it-CH"/>
        </w:rPr>
        <w:t xml:space="preserve">capo della Sezione forestale </w:t>
      </w:r>
      <w:r w:rsidRPr="0057209D">
        <w:rPr>
          <w:rFonts w:ascii="Arial" w:hAnsi="Arial" w:cs="Arial"/>
          <w:bCs/>
          <w:lang w:val="it-CH"/>
        </w:rPr>
        <w:t xml:space="preserve">del Canton Ticino, descrive l'impianto di Acquarossa come esemplare e aggiunge: </w:t>
      </w:r>
      <w:r w:rsidR="0026601C" w:rsidRPr="0057209D">
        <w:rPr>
          <w:rFonts w:ascii="Arial" w:hAnsi="Arial" w:cs="Arial"/>
          <w:bCs/>
          <w:lang w:val="it-CH"/>
        </w:rPr>
        <w:t>«</w:t>
      </w:r>
      <w:r w:rsidRPr="0057209D">
        <w:rPr>
          <w:rFonts w:ascii="Arial" w:hAnsi="Arial" w:cs="Arial"/>
          <w:bCs/>
          <w:lang w:val="it-CH"/>
        </w:rPr>
        <w:t>Per ricevere il sostegno finanziario del Cantone un progetto deve superare due ostacoli</w:t>
      </w:r>
      <w:r w:rsidR="0026601C" w:rsidRPr="0057209D">
        <w:rPr>
          <w:rFonts w:ascii="Arial" w:hAnsi="Arial" w:cs="Arial"/>
          <w:bCs/>
          <w:lang w:val="it-CH"/>
        </w:rPr>
        <w:t>:</w:t>
      </w:r>
      <w:r w:rsidRPr="0057209D">
        <w:rPr>
          <w:rFonts w:ascii="Arial" w:hAnsi="Arial" w:cs="Arial"/>
          <w:bCs/>
          <w:lang w:val="it-CH"/>
        </w:rPr>
        <w:t xml:space="preserve"> </w:t>
      </w:r>
      <w:r w:rsidR="0026601C" w:rsidRPr="0057209D">
        <w:rPr>
          <w:rFonts w:ascii="Arial" w:hAnsi="Arial" w:cs="Arial"/>
          <w:bCs/>
          <w:lang w:val="it-CH"/>
        </w:rPr>
        <w:t>i</w:t>
      </w:r>
      <w:r w:rsidRPr="0057209D">
        <w:rPr>
          <w:rFonts w:ascii="Arial" w:hAnsi="Arial" w:cs="Arial"/>
          <w:bCs/>
          <w:lang w:val="it-CH"/>
        </w:rPr>
        <w:t>n primo luogo, la percentuale di energia d</w:t>
      </w:r>
      <w:r w:rsidR="0026601C" w:rsidRPr="0057209D">
        <w:rPr>
          <w:rFonts w:ascii="Arial" w:hAnsi="Arial" w:cs="Arial"/>
          <w:bCs/>
          <w:lang w:val="it-CH"/>
        </w:rPr>
        <w:t>el</w:t>
      </w:r>
      <w:r w:rsidRPr="0057209D">
        <w:rPr>
          <w:rFonts w:ascii="Arial" w:hAnsi="Arial" w:cs="Arial"/>
          <w:bCs/>
          <w:lang w:val="it-CH"/>
        </w:rPr>
        <w:t xml:space="preserve"> legno sul totale della produzione energetica deve essere almeno dell'80%</w:t>
      </w:r>
      <w:r w:rsidR="0026601C" w:rsidRPr="0057209D">
        <w:rPr>
          <w:rFonts w:ascii="Arial" w:hAnsi="Arial" w:cs="Arial"/>
          <w:bCs/>
          <w:lang w:val="it-CH"/>
        </w:rPr>
        <w:t>; i</w:t>
      </w:r>
      <w:r w:rsidRPr="0057209D">
        <w:rPr>
          <w:rFonts w:ascii="Arial" w:hAnsi="Arial" w:cs="Arial"/>
          <w:bCs/>
          <w:lang w:val="it-CH"/>
        </w:rPr>
        <w:t>n secondo luogo, l'intera quantità di legn</w:t>
      </w:r>
      <w:r w:rsidR="0026601C" w:rsidRPr="0057209D">
        <w:rPr>
          <w:rFonts w:ascii="Arial" w:hAnsi="Arial" w:cs="Arial"/>
          <w:bCs/>
          <w:lang w:val="it-CH"/>
        </w:rPr>
        <w:t>a</w:t>
      </w:r>
      <w:r w:rsidRPr="0057209D">
        <w:rPr>
          <w:rFonts w:ascii="Arial" w:hAnsi="Arial" w:cs="Arial"/>
          <w:bCs/>
          <w:lang w:val="it-CH"/>
        </w:rPr>
        <w:t xml:space="preserve"> </w:t>
      </w:r>
      <w:r w:rsidR="0026601C" w:rsidRPr="0057209D">
        <w:rPr>
          <w:rFonts w:ascii="Arial" w:hAnsi="Arial" w:cs="Arial"/>
          <w:bCs/>
          <w:lang w:val="it-CH"/>
        </w:rPr>
        <w:t>necessaria</w:t>
      </w:r>
      <w:r w:rsidRPr="0057209D">
        <w:rPr>
          <w:rFonts w:ascii="Arial" w:hAnsi="Arial" w:cs="Arial"/>
          <w:bCs/>
          <w:lang w:val="it-CH"/>
        </w:rPr>
        <w:t xml:space="preserve"> deve provenire dal</w:t>
      </w:r>
      <w:r w:rsidR="0026601C" w:rsidRPr="0057209D">
        <w:rPr>
          <w:rFonts w:ascii="Arial" w:hAnsi="Arial" w:cs="Arial"/>
          <w:bCs/>
          <w:lang w:val="it-CH"/>
        </w:rPr>
        <w:t xml:space="preserve"> bosco</w:t>
      </w:r>
      <w:r w:rsidRPr="0057209D">
        <w:rPr>
          <w:rFonts w:ascii="Arial" w:hAnsi="Arial" w:cs="Arial"/>
          <w:bCs/>
          <w:lang w:val="it-CH"/>
        </w:rPr>
        <w:t>. Acquarossa soddisfa entrambe le condizioni senza problemi</w:t>
      </w:r>
      <w:r w:rsidR="0026601C" w:rsidRPr="0057209D">
        <w:rPr>
          <w:rFonts w:ascii="Arial" w:hAnsi="Arial" w:cs="Arial"/>
          <w:bCs/>
          <w:lang w:val="it-CH"/>
        </w:rPr>
        <w:t>»</w:t>
      </w:r>
      <w:r w:rsidRPr="0057209D">
        <w:rPr>
          <w:rFonts w:ascii="Arial" w:hAnsi="Arial" w:cs="Arial"/>
          <w:bCs/>
          <w:lang w:val="it-CH"/>
        </w:rPr>
        <w:t xml:space="preserve">. La caldaia a olio installata viene utilizzata per coprire i picchi di carico e come riserva di emergenza. Un grande </w:t>
      </w:r>
      <w:r w:rsidR="004307AC">
        <w:rPr>
          <w:rFonts w:ascii="Arial" w:hAnsi="Arial" w:cs="Arial"/>
          <w:bCs/>
          <w:lang w:val="it-CH"/>
        </w:rPr>
        <w:t>accumulatore di calore</w:t>
      </w:r>
      <w:r w:rsidRPr="0057209D">
        <w:rPr>
          <w:rFonts w:ascii="Arial" w:hAnsi="Arial" w:cs="Arial"/>
          <w:bCs/>
          <w:lang w:val="it-CH"/>
        </w:rPr>
        <w:t xml:space="preserve"> con un</w:t>
      </w:r>
      <w:r w:rsidR="004307AC">
        <w:rPr>
          <w:rFonts w:ascii="Arial" w:hAnsi="Arial" w:cs="Arial"/>
          <w:bCs/>
          <w:lang w:val="it-CH"/>
        </w:rPr>
        <w:t xml:space="preserve"> volume</w:t>
      </w:r>
      <w:r w:rsidRPr="0057209D">
        <w:rPr>
          <w:rFonts w:ascii="Arial" w:hAnsi="Arial" w:cs="Arial"/>
          <w:bCs/>
          <w:lang w:val="it-CH"/>
        </w:rPr>
        <w:t xml:space="preserve"> di 100</w:t>
      </w:r>
      <w:r w:rsidR="00761F5C" w:rsidRPr="0057209D">
        <w:rPr>
          <w:rFonts w:ascii="Arial" w:hAnsi="Arial" w:cs="Arial"/>
          <w:bCs/>
          <w:lang w:val="it-CH"/>
        </w:rPr>
        <w:t>’</w:t>
      </w:r>
      <w:r w:rsidRPr="0057209D">
        <w:rPr>
          <w:rFonts w:ascii="Arial" w:hAnsi="Arial" w:cs="Arial"/>
          <w:bCs/>
          <w:lang w:val="it-CH"/>
        </w:rPr>
        <w:t xml:space="preserve">000 litri aiuta a gestire in modo efficiente la rete energetica, che rifornisce </w:t>
      </w:r>
      <w:r w:rsidR="00761F5C" w:rsidRPr="0057209D">
        <w:rPr>
          <w:rFonts w:ascii="Arial" w:hAnsi="Arial" w:cs="Arial"/>
          <w:bCs/>
          <w:lang w:val="it-CH"/>
        </w:rPr>
        <w:t>con energia climaticamente neutra proveniente dai boschi locali più di</w:t>
      </w:r>
      <w:r w:rsidRPr="0057209D">
        <w:rPr>
          <w:rFonts w:ascii="Arial" w:hAnsi="Arial" w:cs="Arial"/>
          <w:bCs/>
          <w:lang w:val="it-CH"/>
        </w:rPr>
        <w:t xml:space="preserve"> 30 edifici, tra cui l'ospedale, la casa di riposo e le scuole. I gestori dell'impianto sottolineano l'ottima collaborazione con la popolazione locale. Grazie a una comunicazione </w:t>
      </w:r>
      <w:r w:rsidR="00874427">
        <w:rPr>
          <w:rFonts w:ascii="Arial" w:hAnsi="Arial" w:cs="Arial"/>
          <w:bCs/>
          <w:lang w:val="it-CH"/>
        </w:rPr>
        <w:t>di qualità</w:t>
      </w:r>
      <w:r w:rsidRPr="0057209D">
        <w:rPr>
          <w:rFonts w:ascii="Arial" w:hAnsi="Arial" w:cs="Arial"/>
          <w:bCs/>
          <w:lang w:val="it-CH"/>
        </w:rPr>
        <w:t xml:space="preserve"> e aperta, anche </w:t>
      </w:r>
      <w:r w:rsidR="004307AC">
        <w:rPr>
          <w:rFonts w:ascii="Arial" w:hAnsi="Arial" w:cs="Arial"/>
          <w:bCs/>
          <w:lang w:val="it-CH"/>
        </w:rPr>
        <w:t>diversi</w:t>
      </w:r>
      <w:r w:rsidRPr="0057209D">
        <w:rPr>
          <w:rFonts w:ascii="Arial" w:hAnsi="Arial" w:cs="Arial"/>
          <w:bCs/>
          <w:lang w:val="it-CH"/>
        </w:rPr>
        <w:t xml:space="preserve"> privati </w:t>
      </w:r>
      <w:r w:rsidR="004307AC">
        <w:rPr>
          <w:rFonts w:ascii="Arial" w:hAnsi="Arial" w:cs="Arial"/>
          <w:bCs/>
          <w:lang w:val="it-CH"/>
        </w:rPr>
        <w:t>si sono collegati</w:t>
      </w:r>
      <w:r w:rsidRPr="0057209D">
        <w:rPr>
          <w:rFonts w:ascii="Arial" w:hAnsi="Arial" w:cs="Arial"/>
          <w:bCs/>
          <w:lang w:val="it-CH"/>
        </w:rPr>
        <w:t xml:space="preserve"> alla rete di </w:t>
      </w:r>
      <w:r w:rsidR="00761F5C" w:rsidRPr="0057209D">
        <w:rPr>
          <w:rFonts w:ascii="Arial" w:hAnsi="Arial" w:cs="Arial"/>
          <w:bCs/>
          <w:lang w:val="it-CH"/>
        </w:rPr>
        <w:t>tele</w:t>
      </w:r>
      <w:r w:rsidRPr="0057209D">
        <w:rPr>
          <w:rFonts w:ascii="Arial" w:hAnsi="Arial" w:cs="Arial"/>
          <w:bCs/>
          <w:lang w:val="it-CH"/>
        </w:rPr>
        <w:t xml:space="preserve">riscaldamento fin dall'inizio. </w:t>
      </w:r>
      <w:r w:rsidR="00761F5C" w:rsidRPr="0057209D">
        <w:rPr>
          <w:rFonts w:ascii="Arial" w:hAnsi="Arial" w:cs="Arial"/>
          <w:bCs/>
          <w:lang w:val="it-CH"/>
        </w:rPr>
        <w:t>«All’interno della centrale termica a</w:t>
      </w:r>
      <w:r w:rsidRPr="0057209D">
        <w:rPr>
          <w:rFonts w:ascii="Arial" w:hAnsi="Arial" w:cs="Arial"/>
          <w:bCs/>
          <w:lang w:val="it-CH"/>
        </w:rPr>
        <w:t>bbiamo</w:t>
      </w:r>
      <w:r w:rsidR="00761F5C" w:rsidRPr="0057209D">
        <w:rPr>
          <w:rFonts w:ascii="Arial" w:hAnsi="Arial" w:cs="Arial"/>
          <w:bCs/>
          <w:lang w:val="it-CH"/>
        </w:rPr>
        <w:t xml:space="preserve"> già</w:t>
      </w:r>
      <w:r w:rsidRPr="0057209D">
        <w:rPr>
          <w:rFonts w:ascii="Arial" w:hAnsi="Arial" w:cs="Arial"/>
          <w:bCs/>
          <w:lang w:val="it-CH"/>
        </w:rPr>
        <w:t xml:space="preserve"> previsto lo spazio per una seconda caldaia a legna e presto saremo in grado di installarla per un</w:t>
      </w:r>
      <w:r w:rsidR="00E60F53" w:rsidRPr="0057209D">
        <w:rPr>
          <w:rFonts w:ascii="Arial" w:hAnsi="Arial" w:cs="Arial"/>
          <w:bCs/>
          <w:lang w:val="it-CH"/>
        </w:rPr>
        <w:t xml:space="preserve"> ampliamento</w:t>
      </w:r>
      <w:r w:rsidRPr="0057209D">
        <w:rPr>
          <w:rFonts w:ascii="Arial" w:hAnsi="Arial" w:cs="Arial"/>
          <w:bCs/>
          <w:lang w:val="it-CH"/>
        </w:rPr>
        <w:t xml:space="preserve"> significativ</w:t>
      </w:r>
      <w:r w:rsidR="00E60F53" w:rsidRPr="0057209D">
        <w:rPr>
          <w:rFonts w:ascii="Arial" w:hAnsi="Arial" w:cs="Arial"/>
          <w:bCs/>
          <w:lang w:val="it-CH"/>
        </w:rPr>
        <w:t>o</w:t>
      </w:r>
      <w:r w:rsidRPr="0057209D">
        <w:rPr>
          <w:rFonts w:ascii="Arial" w:hAnsi="Arial" w:cs="Arial"/>
          <w:bCs/>
          <w:lang w:val="it-CH"/>
        </w:rPr>
        <w:t xml:space="preserve"> della rete</w:t>
      </w:r>
      <w:r w:rsidR="00E60F53" w:rsidRPr="0057209D">
        <w:rPr>
          <w:rFonts w:ascii="Arial" w:hAnsi="Arial" w:cs="Arial"/>
          <w:bCs/>
          <w:lang w:val="it-CH"/>
        </w:rPr>
        <w:t>»</w:t>
      </w:r>
      <w:r w:rsidRPr="0057209D">
        <w:rPr>
          <w:rFonts w:ascii="Arial" w:hAnsi="Arial" w:cs="Arial"/>
          <w:bCs/>
          <w:lang w:val="it-CH"/>
        </w:rPr>
        <w:t>, aggiunge Fabrizio Conceprio. Per completare il tutto, Biomassa Blenio</w:t>
      </w:r>
      <w:r w:rsidR="00E60F53" w:rsidRPr="0057209D">
        <w:rPr>
          <w:rFonts w:ascii="Arial" w:hAnsi="Arial" w:cs="Arial"/>
          <w:bCs/>
          <w:lang w:val="it-CH"/>
        </w:rPr>
        <w:t xml:space="preserve"> SA</w:t>
      </w:r>
      <w:r w:rsidRPr="0057209D">
        <w:rPr>
          <w:rFonts w:ascii="Arial" w:hAnsi="Arial" w:cs="Arial"/>
          <w:bCs/>
          <w:lang w:val="it-CH"/>
        </w:rPr>
        <w:t xml:space="preserve"> </w:t>
      </w:r>
      <w:r w:rsidR="00D00FC1">
        <w:rPr>
          <w:rFonts w:ascii="Arial" w:hAnsi="Arial" w:cs="Arial"/>
          <w:bCs/>
          <w:lang w:val="it-CH"/>
        </w:rPr>
        <w:t>ha appena installato</w:t>
      </w:r>
      <w:r w:rsidRPr="0057209D">
        <w:rPr>
          <w:rFonts w:ascii="Arial" w:hAnsi="Arial" w:cs="Arial"/>
          <w:bCs/>
          <w:lang w:val="it-CH"/>
        </w:rPr>
        <w:t xml:space="preserve"> un impianto fotovoltaico sul tetto del</w:t>
      </w:r>
      <w:r w:rsidR="00E60F53" w:rsidRPr="0057209D">
        <w:rPr>
          <w:rFonts w:ascii="Arial" w:hAnsi="Arial" w:cs="Arial"/>
          <w:bCs/>
          <w:lang w:val="it-CH"/>
        </w:rPr>
        <w:t>la</w:t>
      </w:r>
      <w:r w:rsidRPr="0057209D">
        <w:rPr>
          <w:rFonts w:ascii="Arial" w:hAnsi="Arial" w:cs="Arial"/>
          <w:bCs/>
          <w:lang w:val="it-CH"/>
        </w:rPr>
        <w:t xml:space="preserve"> </w:t>
      </w:r>
      <w:r w:rsidR="00E60F53" w:rsidRPr="0057209D">
        <w:rPr>
          <w:rFonts w:ascii="Arial" w:hAnsi="Arial" w:cs="Arial"/>
          <w:bCs/>
          <w:lang w:val="it-CH"/>
        </w:rPr>
        <w:t>centrale termica</w:t>
      </w:r>
      <w:r w:rsidRPr="0057209D">
        <w:rPr>
          <w:rFonts w:ascii="Arial" w:hAnsi="Arial" w:cs="Arial"/>
          <w:bCs/>
          <w:lang w:val="it-CH"/>
        </w:rPr>
        <w:t xml:space="preserve">. Ciò consentirà all'impianto di produrre in futuro tutta l'energia elettrica che consuma. </w:t>
      </w:r>
      <w:r w:rsidR="00E60F53" w:rsidRPr="0057209D">
        <w:rPr>
          <w:rFonts w:ascii="Arial" w:hAnsi="Arial" w:cs="Arial"/>
          <w:bCs/>
          <w:lang w:val="it-CH"/>
        </w:rPr>
        <w:t>«</w:t>
      </w:r>
      <w:r w:rsidRPr="0057209D">
        <w:rPr>
          <w:rFonts w:ascii="Arial" w:hAnsi="Arial" w:cs="Arial"/>
          <w:bCs/>
          <w:lang w:val="it-CH"/>
        </w:rPr>
        <w:t xml:space="preserve">Questo dimostra che le energie rinnovabili </w:t>
      </w:r>
      <w:r w:rsidR="00E60F53" w:rsidRPr="0057209D">
        <w:rPr>
          <w:rFonts w:ascii="Arial" w:hAnsi="Arial" w:cs="Arial"/>
          <w:bCs/>
          <w:lang w:val="it-CH"/>
        </w:rPr>
        <w:t>indigene</w:t>
      </w:r>
      <w:r w:rsidRPr="0057209D">
        <w:rPr>
          <w:rFonts w:ascii="Arial" w:hAnsi="Arial" w:cs="Arial"/>
          <w:bCs/>
          <w:lang w:val="it-CH"/>
        </w:rPr>
        <w:t xml:space="preserve"> non solo aiutano a combattere il riscaldamento </w:t>
      </w:r>
      <w:r w:rsidR="00E60F53" w:rsidRPr="0057209D">
        <w:rPr>
          <w:rFonts w:ascii="Arial" w:hAnsi="Arial" w:cs="Arial"/>
          <w:bCs/>
          <w:lang w:val="it-CH"/>
        </w:rPr>
        <w:t>climatico</w:t>
      </w:r>
      <w:r w:rsidRPr="0057209D">
        <w:rPr>
          <w:rFonts w:ascii="Arial" w:hAnsi="Arial" w:cs="Arial"/>
          <w:bCs/>
          <w:lang w:val="it-CH"/>
        </w:rPr>
        <w:t xml:space="preserve">, ma sono anche un fattore importante per l'economia locale e regionale. Nei prossimi anni realizzeremo altri progetti in Ticino e amplieremo e ottimizzeremo gli impianti esistenti. Il nostro obiettivo è quello di utilizzare </w:t>
      </w:r>
      <w:r w:rsidR="00E60F53" w:rsidRPr="0057209D">
        <w:rPr>
          <w:rFonts w:ascii="Arial" w:hAnsi="Arial" w:cs="Arial"/>
          <w:bCs/>
          <w:lang w:val="it-CH"/>
        </w:rPr>
        <w:t>la</w:t>
      </w:r>
      <w:r w:rsidRPr="0057209D">
        <w:rPr>
          <w:rFonts w:ascii="Arial" w:hAnsi="Arial" w:cs="Arial"/>
          <w:bCs/>
          <w:lang w:val="it-CH"/>
        </w:rPr>
        <w:t xml:space="preserve"> legn</w:t>
      </w:r>
      <w:r w:rsidR="00E60F53" w:rsidRPr="0057209D">
        <w:rPr>
          <w:rFonts w:ascii="Arial" w:hAnsi="Arial" w:cs="Arial"/>
          <w:bCs/>
          <w:lang w:val="it-CH"/>
        </w:rPr>
        <w:t>a</w:t>
      </w:r>
      <w:r w:rsidRPr="0057209D">
        <w:rPr>
          <w:rFonts w:ascii="Arial" w:hAnsi="Arial" w:cs="Arial"/>
          <w:bCs/>
          <w:lang w:val="it-CH"/>
        </w:rPr>
        <w:t xml:space="preserve"> come risorsa in modo sostenibile ed efficiente a beneficio di tutti</w:t>
      </w:r>
      <w:r w:rsidR="00E60F53" w:rsidRPr="0057209D">
        <w:rPr>
          <w:rFonts w:ascii="Arial" w:hAnsi="Arial" w:cs="Arial"/>
          <w:bCs/>
          <w:lang w:val="it-CH"/>
        </w:rPr>
        <w:t>»</w:t>
      </w:r>
      <w:r w:rsidRPr="0057209D">
        <w:rPr>
          <w:rFonts w:ascii="Arial" w:hAnsi="Arial" w:cs="Arial"/>
          <w:bCs/>
          <w:lang w:val="it-CH"/>
        </w:rPr>
        <w:t xml:space="preserve">, afferma Claudio Caccia, traendo una conclusione positiva. Gli impianti di Biasca e Acquarossa sono la prova che i promotori dell'energia del legno, in collaborazione con il settore pubblico e le aziende innovative, hanno il </w:t>
      </w:r>
      <w:r w:rsidR="00E60F53" w:rsidRPr="0057209D">
        <w:rPr>
          <w:rFonts w:ascii="Arial" w:hAnsi="Arial" w:cs="Arial"/>
          <w:bCs/>
          <w:lang w:val="it-CH"/>
        </w:rPr>
        <w:t>vento in poppa</w:t>
      </w:r>
      <w:r w:rsidRPr="0057209D">
        <w:rPr>
          <w:rFonts w:ascii="Arial" w:hAnsi="Arial" w:cs="Arial"/>
          <w:bCs/>
          <w:lang w:val="it-CH"/>
        </w:rPr>
        <w:t xml:space="preserve"> e realizzano </w:t>
      </w:r>
      <w:r w:rsidR="00E60F53" w:rsidRPr="0057209D">
        <w:rPr>
          <w:rFonts w:ascii="Arial" w:hAnsi="Arial" w:cs="Arial"/>
          <w:bCs/>
          <w:lang w:val="it-CH"/>
        </w:rPr>
        <w:t>numerosi</w:t>
      </w:r>
      <w:r w:rsidRPr="0057209D">
        <w:rPr>
          <w:rFonts w:ascii="Arial" w:hAnsi="Arial" w:cs="Arial"/>
          <w:bCs/>
          <w:lang w:val="it-CH"/>
        </w:rPr>
        <w:t xml:space="preserve"> progetti esemplari.</w:t>
      </w:r>
    </w:p>
    <w:p w14:paraId="4DDDB9D2" w14:textId="77777777" w:rsidR="006B6311" w:rsidRPr="0057209D" w:rsidRDefault="006B6311" w:rsidP="006B6311">
      <w:pPr>
        <w:spacing w:after="0"/>
        <w:rPr>
          <w:rFonts w:ascii="Arial" w:hAnsi="Arial" w:cs="Arial"/>
          <w:bCs/>
          <w:lang w:val="it-CH"/>
        </w:rPr>
      </w:pPr>
      <w:bookmarkStart w:id="0" w:name="_Hlk163110383"/>
    </w:p>
    <w:p w14:paraId="4E2E83E8" w14:textId="05D3EF86"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4253"/>
        </w:tabs>
        <w:spacing w:before="60" w:after="60" w:line="240" w:lineRule="auto"/>
        <w:rPr>
          <w:rFonts w:ascii="Arial" w:hAnsi="Arial" w:cs="Arial"/>
          <w:b/>
          <w:lang w:val="it-CH"/>
        </w:rPr>
      </w:pPr>
      <w:r w:rsidRPr="0057209D">
        <w:rPr>
          <w:rFonts w:ascii="Arial" w:hAnsi="Arial" w:cs="Arial"/>
          <w:b/>
          <w:lang w:val="it-CH"/>
        </w:rPr>
        <w:t xml:space="preserve">Dati tecnici </w:t>
      </w:r>
      <w:r w:rsidR="00380CFD" w:rsidRPr="0057209D">
        <w:rPr>
          <w:rFonts w:ascii="Arial" w:hAnsi="Arial" w:cs="Arial"/>
          <w:b/>
          <w:lang w:val="it-CH"/>
        </w:rPr>
        <w:t>della rete termica</w:t>
      </w:r>
      <w:r w:rsidRPr="0057209D">
        <w:rPr>
          <w:rFonts w:ascii="Arial" w:hAnsi="Arial" w:cs="Arial"/>
          <w:b/>
          <w:lang w:val="it-CH"/>
        </w:rPr>
        <w:t xml:space="preserve"> di Biasca</w:t>
      </w:r>
    </w:p>
    <w:p w14:paraId="69873438" w14:textId="77777777"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p>
    <w:p w14:paraId="02EB397D" w14:textId="54DDA12A"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r w:rsidRPr="0057209D">
        <w:rPr>
          <w:rFonts w:ascii="Arial" w:hAnsi="Arial" w:cs="Arial"/>
          <w:lang w:val="it-CH"/>
        </w:rPr>
        <w:t xml:space="preserve">Proprietario e gestore </w:t>
      </w:r>
      <w:r w:rsidR="00E60F53" w:rsidRPr="0057209D">
        <w:rPr>
          <w:rFonts w:ascii="Arial" w:hAnsi="Arial" w:cs="Arial"/>
          <w:lang w:val="it-CH"/>
        </w:rPr>
        <w:t>centrale termica</w:t>
      </w:r>
      <w:r w:rsidRPr="0057209D">
        <w:rPr>
          <w:rFonts w:ascii="Arial" w:hAnsi="Arial" w:cs="Arial"/>
          <w:lang w:val="it-CH"/>
        </w:rPr>
        <w:tab/>
        <w:t>Nuova Energia Ticino SA, Biasca</w:t>
      </w:r>
      <w:r w:rsidR="00E60F53" w:rsidRPr="0057209D">
        <w:rPr>
          <w:rFonts w:ascii="Arial" w:hAnsi="Arial" w:cs="Arial"/>
          <w:lang w:val="it-CH"/>
        </w:rPr>
        <w:br/>
        <w:t>Impresa</w:t>
      </w:r>
      <w:r w:rsidRPr="0057209D">
        <w:rPr>
          <w:rFonts w:ascii="Arial" w:hAnsi="Arial" w:cs="Arial"/>
          <w:lang w:val="it-CH"/>
        </w:rPr>
        <w:t xml:space="preserve"> forestale F</w:t>
      </w:r>
      <w:r w:rsidR="00E60F53" w:rsidRPr="0057209D">
        <w:rPr>
          <w:rFonts w:ascii="Arial" w:hAnsi="Arial" w:cs="Arial"/>
          <w:lang w:val="it-CH"/>
        </w:rPr>
        <w:t>ratelli</w:t>
      </w:r>
      <w:r w:rsidRPr="0057209D">
        <w:rPr>
          <w:rFonts w:ascii="Arial" w:hAnsi="Arial" w:cs="Arial"/>
          <w:lang w:val="it-CH"/>
        </w:rPr>
        <w:t xml:space="preserve"> Zanetti</w:t>
      </w:r>
      <w:r w:rsidRPr="0057209D">
        <w:rPr>
          <w:rFonts w:ascii="Arial" w:hAnsi="Arial" w:cs="Arial"/>
          <w:lang w:val="it-CH"/>
        </w:rPr>
        <w:br/>
      </w:r>
      <w:hyperlink r:id="rId8" w:history="1">
        <w:r w:rsidRPr="0057209D">
          <w:rPr>
            <w:rStyle w:val="Hyperlink"/>
            <w:lang w:val="it-CH"/>
          </w:rPr>
          <w:t>Nuova Energia Ticino SA - chi siamo</w:t>
        </w:r>
      </w:hyperlink>
    </w:p>
    <w:p w14:paraId="15092E87" w14:textId="5FF5A498" w:rsidR="006B6311" w:rsidRPr="0057209D" w:rsidRDefault="00380CFD"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r w:rsidRPr="0057209D">
        <w:rPr>
          <w:rFonts w:ascii="Arial" w:hAnsi="Arial" w:cs="Arial"/>
          <w:lang w:val="it-CH"/>
        </w:rPr>
        <w:t>Utenti</w:t>
      </w:r>
      <w:r w:rsidR="006B6311" w:rsidRPr="0057209D">
        <w:rPr>
          <w:rFonts w:ascii="Arial" w:hAnsi="Arial" w:cs="Arial"/>
          <w:lang w:val="it-CH"/>
        </w:rPr>
        <w:t xml:space="preserve"> della rete energetica</w:t>
      </w:r>
      <w:r w:rsidR="006B6311" w:rsidRPr="0057209D">
        <w:rPr>
          <w:rFonts w:ascii="Arial" w:hAnsi="Arial" w:cs="Arial"/>
          <w:lang w:val="it-CH"/>
        </w:rPr>
        <w:tab/>
        <w:t>Industria farmaceutica (vapore), lavanderia cantonale (per gli ospedali), edifici pubblici e privati</w:t>
      </w:r>
    </w:p>
    <w:p w14:paraId="1C4ABAC7" w14:textId="3A48BDD8"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r w:rsidRPr="0057209D">
        <w:rPr>
          <w:rFonts w:ascii="Arial" w:hAnsi="Arial" w:cs="Arial"/>
          <w:lang w:val="it-CH"/>
        </w:rPr>
        <w:t xml:space="preserve">Marca caldaia / </w:t>
      </w:r>
      <w:r w:rsidR="00380CFD" w:rsidRPr="0057209D">
        <w:rPr>
          <w:rFonts w:ascii="Arial" w:hAnsi="Arial" w:cs="Arial"/>
          <w:lang w:val="it-CH"/>
        </w:rPr>
        <w:t>A</w:t>
      </w:r>
      <w:r w:rsidRPr="0057209D">
        <w:rPr>
          <w:rFonts w:ascii="Arial" w:hAnsi="Arial" w:cs="Arial"/>
          <w:lang w:val="it-CH"/>
        </w:rPr>
        <w:t>nn</w:t>
      </w:r>
      <w:r w:rsidR="00380CFD" w:rsidRPr="0057209D">
        <w:rPr>
          <w:rFonts w:ascii="Arial" w:hAnsi="Arial" w:cs="Arial"/>
          <w:lang w:val="it-CH"/>
        </w:rPr>
        <w:t>o</w:t>
      </w:r>
      <w:r w:rsidRPr="0057209D">
        <w:rPr>
          <w:rFonts w:ascii="Arial" w:hAnsi="Arial" w:cs="Arial"/>
          <w:lang w:val="it-CH"/>
        </w:rPr>
        <w:t xml:space="preserve"> di costruzione</w:t>
      </w:r>
      <w:r w:rsidR="00380CFD" w:rsidRPr="0057209D">
        <w:rPr>
          <w:rFonts w:ascii="Arial" w:hAnsi="Arial" w:cs="Arial"/>
          <w:lang w:val="it-CH"/>
        </w:rPr>
        <w:tab/>
        <w:t>Schmid AG energy solutions / 2017/2019</w:t>
      </w:r>
    </w:p>
    <w:p w14:paraId="79EC2494" w14:textId="1A836796"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rPr>
          <w:rFonts w:ascii="Arial" w:hAnsi="Arial" w:cs="Arial"/>
          <w:lang w:val="it-CH"/>
        </w:rPr>
      </w:pPr>
      <w:r w:rsidRPr="0057209D">
        <w:rPr>
          <w:rFonts w:ascii="Arial" w:hAnsi="Arial" w:cs="Arial"/>
          <w:lang w:val="it-CH"/>
        </w:rPr>
        <w:t>Potenza termica nominale</w:t>
      </w:r>
      <w:r w:rsidR="00380CFD" w:rsidRPr="0057209D">
        <w:rPr>
          <w:rFonts w:ascii="Arial" w:hAnsi="Arial" w:cs="Arial"/>
          <w:lang w:val="it-CH"/>
        </w:rPr>
        <w:tab/>
        <w:t>C</w:t>
      </w:r>
      <w:r w:rsidRPr="0057209D">
        <w:rPr>
          <w:rFonts w:ascii="Arial" w:hAnsi="Arial" w:cs="Arial"/>
          <w:lang w:val="it-CH"/>
        </w:rPr>
        <w:t>aldaie 1 e 2: 3</w:t>
      </w:r>
      <w:r w:rsidR="00380CFD" w:rsidRPr="0057209D">
        <w:rPr>
          <w:rFonts w:ascii="Arial" w:hAnsi="Arial" w:cs="Arial"/>
          <w:lang w:val="it-CH"/>
        </w:rPr>
        <w:t>’</w:t>
      </w:r>
      <w:r w:rsidRPr="0057209D">
        <w:rPr>
          <w:rFonts w:ascii="Arial" w:hAnsi="Arial" w:cs="Arial"/>
          <w:lang w:val="it-CH"/>
        </w:rPr>
        <w:t>200 kW ciascuna.</w:t>
      </w:r>
    </w:p>
    <w:p w14:paraId="73443C1F" w14:textId="696C7A9E"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r w:rsidRPr="0057209D">
        <w:rPr>
          <w:rFonts w:ascii="Arial" w:hAnsi="Arial" w:cs="Arial"/>
          <w:lang w:val="it-CH"/>
        </w:rPr>
        <w:t>Gamma di potenza termica delle caldaie</w:t>
      </w:r>
      <w:r w:rsidR="00380CFD" w:rsidRPr="0057209D">
        <w:rPr>
          <w:rFonts w:ascii="Arial" w:hAnsi="Arial" w:cs="Arial"/>
          <w:lang w:val="it-CH"/>
        </w:rPr>
        <w:tab/>
      </w:r>
      <w:r w:rsidRPr="0057209D">
        <w:rPr>
          <w:rFonts w:ascii="Arial" w:hAnsi="Arial" w:cs="Arial"/>
          <w:lang w:val="it-CH"/>
        </w:rPr>
        <w:t>Caldaia 1: 1</w:t>
      </w:r>
      <w:r w:rsidR="00380CFD" w:rsidRPr="0057209D">
        <w:rPr>
          <w:rFonts w:ascii="Arial" w:hAnsi="Arial" w:cs="Arial"/>
          <w:lang w:val="it-CH"/>
        </w:rPr>
        <w:t>’</w:t>
      </w:r>
      <w:r w:rsidRPr="0057209D">
        <w:rPr>
          <w:rFonts w:ascii="Arial" w:hAnsi="Arial" w:cs="Arial"/>
          <w:lang w:val="it-CH"/>
        </w:rPr>
        <w:t xml:space="preserve">000 - 3.200 kW; </w:t>
      </w:r>
      <w:r w:rsidRPr="0057209D">
        <w:rPr>
          <w:rFonts w:ascii="Arial" w:hAnsi="Arial" w:cs="Arial"/>
          <w:lang w:val="it-CH"/>
        </w:rPr>
        <w:br/>
        <w:t>Caldaia 2: 960 - 3.200 kW</w:t>
      </w:r>
    </w:p>
    <w:p w14:paraId="1BC362EE" w14:textId="388C7954" w:rsidR="006B6311" w:rsidRPr="0057209D" w:rsidRDefault="00380CFD"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lang w:val="it-CH"/>
        </w:rPr>
      </w:pPr>
      <w:r w:rsidRPr="0057209D">
        <w:rPr>
          <w:rFonts w:ascii="Arial" w:hAnsi="Arial" w:cs="Arial"/>
          <w:lang w:val="it-CH"/>
        </w:rPr>
        <w:t>Fabbisogno di combustibile (stima)</w:t>
      </w:r>
      <w:r w:rsidR="006B6311" w:rsidRPr="0057209D">
        <w:rPr>
          <w:rFonts w:ascii="Arial" w:hAnsi="Arial" w:cs="Arial"/>
          <w:lang w:val="it-CH"/>
        </w:rPr>
        <w:tab/>
      </w:r>
      <w:r w:rsidR="00DB5A41" w:rsidRPr="0057209D">
        <w:rPr>
          <w:rFonts w:ascii="Arial" w:hAnsi="Arial" w:cs="Arial"/>
          <w:lang w:val="it-CH"/>
        </w:rPr>
        <w:t>c</w:t>
      </w:r>
      <w:r w:rsidRPr="0057209D">
        <w:rPr>
          <w:rFonts w:ascii="Arial" w:hAnsi="Arial" w:cs="Arial"/>
          <w:lang w:val="it-CH"/>
        </w:rPr>
        <w:t>a.</w:t>
      </w:r>
      <w:r w:rsidR="006B6311" w:rsidRPr="0057209D">
        <w:rPr>
          <w:rFonts w:ascii="Arial" w:hAnsi="Arial" w:cs="Arial"/>
          <w:lang w:val="it-CH"/>
        </w:rPr>
        <w:t xml:space="preserve"> 30</w:t>
      </w:r>
      <w:r w:rsidRPr="0057209D">
        <w:rPr>
          <w:rFonts w:ascii="Arial" w:hAnsi="Arial" w:cs="Arial"/>
          <w:lang w:val="it-CH"/>
        </w:rPr>
        <w:t>’</w:t>
      </w:r>
      <w:r w:rsidR="006B6311" w:rsidRPr="0057209D">
        <w:rPr>
          <w:rFonts w:ascii="Arial" w:hAnsi="Arial" w:cs="Arial"/>
          <w:lang w:val="it-CH"/>
        </w:rPr>
        <w:t>000 m</w:t>
      </w:r>
      <w:r w:rsidR="006B6311" w:rsidRPr="0057209D">
        <w:rPr>
          <w:rFonts w:ascii="Arial" w:hAnsi="Arial" w:cs="Arial"/>
          <w:vertAlign w:val="superscript"/>
          <w:lang w:val="it-CH"/>
        </w:rPr>
        <w:t>3</w:t>
      </w:r>
      <w:r w:rsidR="006B6311" w:rsidRPr="0057209D">
        <w:rPr>
          <w:rFonts w:ascii="Arial" w:hAnsi="Arial" w:cs="Arial"/>
          <w:lang w:val="it-CH"/>
        </w:rPr>
        <w:t xml:space="preserve"> di cippato all'anno</w:t>
      </w:r>
    </w:p>
    <w:p w14:paraId="31B70D11" w14:textId="53CEAF06" w:rsidR="006B6311" w:rsidRPr="0057209D" w:rsidRDefault="00380CFD" w:rsidP="00380CFD">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1" w:hanging="4111"/>
        <w:rPr>
          <w:rFonts w:ascii="Arial" w:hAnsi="Arial" w:cs="Arial"/>
          <w:lang w:val="it-CH"/>
        </w:rPr>
      </w:pPr>
      <w:r w:rsidRPr="0057209D">
        <w:rPr>
          <w:rFonts w:ascii="Arial" w:hAnsi="Arial" w:cs="Arial"/>
          <w:lang w:val="it-CH"/>
        </w:rPr>
        <w:t>Provenienza</w:t>
      </w:r>
      <w:r w:rsidR="006B6311" w:rsidRPr="0057209D">
        <w:rPr>
          <w:rFonts w:ascii="Arial" w:hAnsi="Arial" w:cs="Arial"/>
          <w:lang w:val="it-CH"/>
        </w:rPr>
        <w:t xml:space="preserve"> del combustibile</w:t>
      </w:r>
      <w:r w:rsidR="006B6311" w:rsidRPr="0057209D">
        <w:rPr>
          <w:rFonts w:ascii="Arial" w:hAnsi="Arial" w:cs="Arial"/>
          <w:lang w:val="it-CH"/>
        </w:rPr>
        <w:tab/>
      </w:r>
      <w:r w:rsidRPr="0057209D">
        <w:rPr>
          <w:rFonts w:ascii="Arial" w:hAnsi="Arial" w:cs="Arial"/>
          <w:lang w:val="it-CH"/>
        </w:rPr>
        <w:t>Q</w:t>
      </w:r>
      <w:r w:rsidR="006B6311" w:rsidRPr="0057209D">
        <w:rPr>
          <w:rFonts w:ascii="Arial" w:hAnsi="Arial" w:cs="Arial"/>
          <w:lang w:val="it-CH"/>
        </w:rPr>
        <w:t xml:space="preserve">uasi 100% legno forestale, </w:t>
      </w:r>
      <w:r w:rsidRPr="0057209D">
        <w:rPr>
          <w:rFonts w:ascii="Arial" w:hAnsi="Arial" w:cs="Arial"/>
          <w:lang w:val="it-CH"/>
        </w:rPr>
        <w:t>pochi scarti di legno</w:t>
      </w:r>
      <w:r w:rsidR="006B6311" w:rsidRPr="0057209D">
        <w:rPr>
          <w:rFonts w:ascii="Arial" w:hAnsi="Arial" w:cs="Arial"/>
          <w:lang w:val="it-CH"/>
        </w:rPr>
        <w:t xml:space="preserve"> d</w:t>
      </w:r>
      <w:r w:rsidRPr="0057209D">
        <w:rPr>
          <w:rFonts w:ascii="Arial" w:hAnsi="Arial" w:cs="Arial"/>
          <w:lang w:val="it-CH"/>
        </w:rPr>
        <w:t>a</w:t>
      </w:r>
      <w:r w:rsidR="006B6311" w:rsidRPr="0057209D">
        <w:rPr>
          <w:rFonts w:ascii="Arial" w:hAnsi="Arial" w:cs="Arial"/>
          <w:lang w:val="it-CH"/>
        </w:rPr>
        <w:t>lle segherie</w:t>
      </w:r>
    </w:p>
    <w:p w14:paraId="567D1F63" w14:textId="5B39ADF3" w:rsidR="006B6311" w:rsidRPr="0057209D" w:rsidRDefault="00380CFD"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rPr>
          <w:rFonts w:ascii="Arial" w:hAnsi="Arial" w:cs="Arial"/>
          <w:lang w:val="it-CH"/>
        </w:rPr>
      </w:pPr>
      <w:r w:rsidRPr="0057209D">
        <w:rPr>
          <w:rFonts w:ascii="Arial" w:hAnsi="Arial" w:cs="Arial"/>
          <w:lang w:val="it-CH"/>
        </w:rPr>
        <w:t>Produzione annua di energia da legno</w:t>
      </w:r>
      <w:r w:rsidR="006B6311" w:rsidRPr="0057209D">
        <w:rPr>
          <w:rFonts w:ascii="Arial" w:hAnsi="Arial" w:cs="Arial"/>
          <w:lang w:val="it-CH"/>
        </w:rPr>
        <w:tab/>
        <w:t>Calore</w:t>
      </w:r>
      <w:r w:rsidRPr="0057209D">
        <w:rPr>
          <w:rFonts w:ascii="Arial" w:hAnsi="Arial" w:cs="Arial"/>
          <w:lang w:val="it-CH"/>
        </w:rPr>
        <w:t>:</w:t>
      </w:r>
      <w:r w:rsidR="006B6311" w:rsidRPr="0057209D">
        <w:rPr>
          <w:rFonts w:ascii="Arial" w:hAnsi="Arial" w:cs="Arial"/>
          <w:lang w:val="it-CH"/>
        </w:rPr>
        <w:t xml:space="preserve"> ca</w:t>
      </w:r>
      <w:r w:rsidRPr="0057209D">
        <w:rPr>
          <w:rFonts w:ascii="Arial" w:hAnsi="Arial" w:cs="Arial"/>
          <w:lang w:val="it-CH"/>
        </w:rPr>
        <w:t>.</w:t>
      </w:r>
      <w:r w:rsidR="006B6311" w:rsidRPr="0057209D">
        <w:rPr>
          <w:rFonts w:ascii="Arial" w:hAnsi="Arial" w:cs="Arial"/>
          <w:lang w:val="it-CH"/>
        </w:rPr>
        <w:t xml:space="preserve"> 16</w:t>
      </w:r>
      <w:r w:rsidRPr="0057209D">
        <w:rPr>
          <w:rFonts w:ascii="Arial" w:hAnsi="Arial" w:cs="Arial"/>
          <w:lang w:val="it-CH"/>
        </w:rPr>
        <w:t>’</w:t>
      </w:r>
      <w:r w:rsidR="006B6311" w:rsidRPr="0057209D">
        <w:rPr>
          <w:rFonts w:ascii="Arial" w:hAnsi="Arial" w:cs="Arial"/>
          <w:lang w:val="it-CH"/>
        </w:rPr>
        <w:t xml:space="preserve">000 </w:t>
      </w:r>
      <w:r w:rsidRPr="0057209D">
        <w:rPr>
          <w:rFonts w:ascii="Arial" w:hAnsi="Arial" w:cs="Arial"/>
          <w:lang w:val="it-CH"/>
        </w:rPr>
        <w:t>–</w:t>
      </w:r>
      <w:r w:rsidR="006B6311" w:rsidRPr="0057209D">
        <w:rPr>
          <w:rFonts w:ascii="Arial" w:hAnsi="Arial" w:cs="Arial"/>
          <w:lang w:val="it-CH"/>
        </w:rPr>
        <w:t xml:space="preserve"> 17</w:t>
      </w:r>
      <w:r w:rsidRPr="0057209D">
        <w:rPr>
          <w:rFonts w:ascii="Arial" w:hAnsi="Arial" w:cs="Arial"/>
          <w:lang w:val="it-CH"/>
        </w:rPr>
        <w:t>’</w:t>
      </w:r>
      <w:r w:rsidR="006B6311" w:rsidRPr="0057209D">
        <w:rPr>
          <w:rFonts w:ascii="Arial" w:hAnsi="Arial" w:cs="Arial"/>
          <w:lang w:val="it-CH"/>
        </w:rPr>
        <w:t xml:space="preserve">000 MWh </w:t>
      </w:r>
      <w:r w:rsidR="006B6311" w:rsidRPr="0057209D">
        <w:rPr>
          <w:rFonts w:ascii="Arial" w:hAnsi="Arial" w:cs="Arial"/>
          <w:lang w:val="it-CH"/>
        </w:rPr>
        <w:br/>
      </w:r>
      <w:r w:rsidR="006B6311" w:rsidRPr="0057209D">
        <w:rPr>
          <w:rFonts w:ascii="Arial" w:hAnsi="Arial" w:cs="Arial"/>
          <w:lang w:val="it-CH"/>
        </w:rPr>
        <w:tab/>
        <w:t>Vapore: ca</w:t>
      </w:r>
      <w:r w:rsidRPr="0057209D">
        <w:rPr>
          <w:rFonts w:ascii="Arial" w:hAnsi="Arial" w:cs="Arial"/>
          <w:lang w:val="it-CH"/>
        </w:rPr>
        <w:t>.</w:t>
      </w:r>
      <w:r w:rsidR="006B6311" w:rsidRPr="0057209D">
        <w:rPr>
          <w:rFonts w:ascii="Arial" w:hAnsi="Arial" w:cs="Arial"/>
          <w:lang w:val="it-CH"/>
        </w:rPr>
        <w:t xml:space="preserve"> 7</w:t>
      </w:r>
      <w:r w:rsidRPr="0057209D">
        <w:rPr>
          <w:rFonts w:ascii="Arial" w:hAnsi="Arial" w:cs="Arial"/>
          <w:lang w:val="it-CH"/>
        </w:rPr>
        <w:t>’</w:t>
      </w:r>
      <w:r w:rsidR="006B6311" w:rsidRPr="0057209D">
        <w:rPr>
          <w:rFonts w:ascii="Arial" w:hAnsi="Arial" w:cs="Arial"/>
          <w:lang w:val="it-CH"/>
        </w:rPr>
        <w:t xml:space="preserve">000 </w:t>
      </w:r>
      <w:r w:rsidRPr="0057209D">
        <w:rPr>
          <w:rFonts w:ascii="Arial" w:hAnsi="Arial" w:cs="Arial"/>
          <w:lang w:val="it-CH"/>
        </w:rPr>
        <w:t>–</w:t>
      </w:r>
      <w:r w:rsidR="006B6311" w:rsidRPr="0057209D">
        <w:rPr>
          <w:rFonts w:ascii="Arial" w:hAnsi="Arial" w:cs="Arial"/>
          <w:lang w:val="it-CH"/>
        </w:rPr>
        <w:t xml:space="preserve"> 8</w:t>
      </w:r>
      <w:r w:rsidRPr="0057209D">
        <w:rPr>
          <w:rFonts w:ascii="Arial" w:hAnsi="Arial" w:cs="Arial"/>
          <w:lang w:val="it-CH"/>
        </w:rPr>
        <w:t>’</w:t>
      </w:r>
      <w:r w:rsidR="006B6311" w:rsidRPr="0057209D">
        <w:rPr>
          <w:rFonts w:ascii="Arial" w:hAnsi="Arial" w:cs="Arial"/>
          <w:lang w:val="it-CH"/>
        </w:rPr>
        <w:t>000 MWh</w:t>
      </w:r>
      <w:r w:rsidR="006B6311" w:rsidRPr="0057209D">
        <w:rPr>
          <w:rFonts w:ascii="Arial" w:hAnsi="Arial" w:cs="Arial"/>
          <w:lang w:val="it-CH"/>
        </w:rPr>
        <w:br/>
      </w:r>
      <w:r w:rsidR="006B6311" w:rsidRPr="0057209D">
        <w:rPr>
          <w:rFonts w:ascii="Arial" w:hAnsi="Arial" w:cs="Arial"/>
          <w:lang w:val="it-CH"/>
        </w:rPr>
        <w:tab/>
        <w:t>(</w:t>
      </w:r>
      <w:r w:rsidRPr="0057209D">
        <w:rPr>
          <w:rFonts w:ascii="Arial" w:hAnsi="Arial" w:cs="Arial"/>
          <w:lang w:val="it-CH"/>
        </w:rPr>
        <w:t>i</w:t>
      </w:r>
      <w:r w:rsidR="006B6311" w:rsidRPr="0057209D">
        <w:rPr>
          <w:rFonts w:ascii="Arial" w:hAnsi="Arial" w:cs="Arial"/>
          <w:lang w:val="it-CH"/>
        </w:rPr>
        <w:t xml:space="preserve">potesi: 1 metro cubo di cippato </w:t>
      </w:r>
      <w:r w:rsidR="004307AC">
        <w:rPr>
          <w:rFonts w:ascii="Arial" w:hAnsi="Arial" w:cs="Arial"/>
          <w:lang w:val="it-CH"/>
        </w:rPr>
        <w:t>msr</w:t>
      </w:r>
      <w:r w:rsidR="006B6311" w:rsidRPr="0057209D">
        <w:rPr>
          <w:rFonts w:ascii="Arial" w:hAnsi="Arial" w:cs="Arial"/>
          <w:lang w:val="it-CH"/>
        </w:rPr>
        <w:t xml:space="preserve"> = 800 kWh)</w:t>
      </w:r>
    </w:p>
    <w:p w14:paraId="192A0D7B" w14:textId="7EEABA81"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lang w:val="it-CH"/>
        </w:rPr>
      </w:pPr>
      <w:r w:rsidRPr="0057209D">
        <w:rPr>
          <w:rFonts w:ascii="Arial" w:hAnsi="Arial" w:cs="Arial"/>
          <w:lang w:val="it-CH"/>
        </w:rPr>
        <w:t>Sostituzione energia fossile</w:t>
      </w:r>
      <w:r w:rsidRPr="0057209D">
        <w:rPr>
          <w:rFonts w:ascii="Arial" w:hAnsi="Arial" w:cs="Arial"/>
          <w:lang w:val="it-CH"/>
        </w:rPr>
        <w:tab/>
      </w:r>
      <w:r w:rsidR="00DB5A41" w:rsidRPr="0057209D">
        <w:rPr>
          <w:rFonts w:ascii="Arial" w:hAnsi="Arial" w:cs="Arial"/>
          <w:lang w:val="it-CH"/>
        </w:rPr>
        <w:t>c</w:t>
      </w:r>
      <w:r w:rsidRPr="0057209D">
        <w:rPr>
          <w:rFonts w:ascii="Arial" w:hAnsi="Arial" w:cs="Arial"/>
          <w:lang w:val="it-CH"/>
        </w:rPr>
        <w:t>a</w:t>
      </w:r>
      <w:r w:rsidR="00DB5A41" w:rsidRPr="0057209D">
        <w:rPr>
          <w:rFonts w:ascii="Arial" w:hAnsi="Arial" w:cs="Arial"/>
          <w:lang w:val="it-CH"/>
        </w:rPr>
        <w:t>.</w:t>
      </w:r>
      <w:r w:rsidRPr="0057209D">
        <w:rPr>
          <w:rFonts w:ascii="Arial" w:hAnsi="Arial" w:cs="Arial"/>
          <w:lang w:val="it-CH"/>
        </w:rPr>
        <w:t xml:space="preserve"> 2</w:t>
      </w:r>
      <w:r w:rsidR="00DB5A41" w:rsidRPr="0057209D">
        <w:rPr>
          <w:rFonts w:ascii="Arial" w:hAnsi="Arial" w:cs="Arial"/>
          <w:lang w:val="it-CH"/>
        </w:rPr>
        <w:t>'</w:t>
      </w:r>
      <w:r w:rsidRPr="0057209D">
        <w:rPr>
          <w:rFonts w:ascii="Arial" w:hAnsi="Arial" w:cs="Arial"/>
          <w:lang w:val="it-CH"/>
        </w:rPr>
        <w:t>000</w:t>
      </w:r>
      <w:r w:rsidR="00DB5A41" w:rsidRPr="0057209D">
        <w:rPr>
          <w:rFonts w:ascii="Arial" w:hAnsi="Arial" w:cs="Arial"/>
          <w:lang w:val="it-CH"/>
        </w:rPr>
        <w:t xml:space="preserve"> t</w:t>
      </w:r>
      <w:r w:rsidRPr="0057209D">
        <w:rPr>
          <w:rFonts w:ascii="Arial" w:hAnsi="Arial" w:cs="Arial"/>
          <w:lang w:val="it-CH"/>
        </w:rPr>
        <w:t xml:space="preserve"> </w:t>
      </w:r>
      <w:r w:rsidR="00DB5A41" w:rsidRPr="0057209D">
        <w:rPr>
          <w:rFonts w:ascii="Arial" w:hAnsi="Arial" w:cs="Arial"/>
          <w:lang w:val="it-CH"/>
        </w:rPr>
        <w:t>olio combustibile equivalente all'anno</w:t>
      </w:r>
    </w:p>
    <w:p w14:paraId="7D53EC77" w14:textId="59712330"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lang w:val="it-CH"/>
        </w:rPr>
      </w:pPr>
      <w:r w:rsidRPr="0057209D">
        <w:rPr>
          <w:rFonts w:ascii="Arial" w:hAnsi="Arial" w:cs="Arial"/>
          <w:lang w:val="it-CH"/>
        </w:rPr>
        <w:t>Risparmio di CO</w:t>
      </w:r>
      <w:r w:rsidRPr="0057209D">
        <w:rPr>
          <w:rFonts w:ascii="Arial" w:hAnsi="Arial" w:cs="Arial"/>
          <w:vertAlign w:val="subscript"/>
          <w:lang w:val="it-CH"/>
        </w:rPr>
        <w:t>2</w:t>
      </w:r>
      <w:r w:rsidRPr="0057209D">
        <w:rPr>
          <w:rFonts w:ascii="Arial" w:hAnsi="Arial" w:cs="Arial"/>
          <w:lang w:val="it-CH"/>
        </w:rPr>
        <w:tab/>
        <w:t>c</w:t>
      </w:r>
      <w:r w:rsidR="00DB5A41" w:rsidRPr="0057209D">
        <w:rPr>
          <w:rFonts w:ascii="Arial" w:hAnsi="Arial" w:cs="Arial"/>
          <w:lang w:val="it-CH"/>
        </w:rPr>
        <w:t>a.</w:t>
      </w:r>
      <w:r w:rsidRPr="0057209D">
        <w:rPr>
          <w:rFonts w:ascii="Arial" w:hAnsi="Arial" w:cs="Arial"/>
          <w:lang w:val="it-CH"/>
        </w:rPr>
        <w:t xml:space="preserve"> 6</w:t>
      </w:r>
      <w:r w:rsidR="00DB5A41" w:rsidRPr="0057209D">
        <w:rPr>
          <w:rFonts w:ascii="Arial" w:hAnsi="Arial" w:cs="Arial"/>
          <w:lang w:val="it-CH"/>
        </w:rPr>
        <w:t>’</w:t>
      </w:r>
      <w:r w:rsidRPr="0057209D">
        <w:rPr>
          <w:rFonts w:ascii="Arial" w:hAnsi="Arial" w:cs="Arial"/>
          <w:lang w:val="it-CH"/>
        </w:rPr>
        <w:t>300 tonnellate all'anno</w:t>
      </w:r>
    </w:p>
    <w:p w14:paraId="17A387B2" w14:textId="0D4F5BA0"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4820"/>
          <w:tab w:val="left" w:pos="5245"/>
        </w:tabs>
        <w:spacing w:before="60" w:after="60" w:line="240" w:lineRule="auto"/>
        <w:ind w:left="4110" w:hanging="4110"/>
        <w:rPr>
          <w:rFonts w:ascii="Arial" w:hAnsi="Arial" w:cs="Arial"/>
          <w:lang w:val="it-CH"/>
        </w:rPr>
      </w:pPr>
      <w:r w:rsidRPr="0057209D">
        <w:rPr>
          <w:rFonts w:ascii="Arial" w:hAnsi="Arial" w:cs="Arial"/>
          <w:lang w:val="it-CH"/>
        </w:rPr>
        <w:t xml:space="preserve">Potenziale per ulteriori </w:t>
      </w:r>
      <w:r w:rsidR="00DB5A41" w:rsidRPr="0057209D">
        <w:rPr>
          <w:rFonts w:ascii="Arial" w:hAnsi="Arial" w:cs="Arial"/>
          <w:lang w:val="it-CH"/>
        </w:rPr>
        <w:t>allacciamenti</w:t>
      </w:r>
      <w:r w:rsidRPr="0057209D">
        <w:rPr>
          <w:rFonts w:ascii="Arial" w:hAnsi="Arial" w:cs="Arial"/>
          <w:lang w:val="it-CH"/>
        </w:rPr>
        <w:tab/>
        <w:t>Vari edifici industriali e commerciali sfitti nelle immediate vicinanze</w:t>
      </w:r>
    </w:p>
    <w:bookmarkEnd w:id="0"/>
    <w:p w14:paraId="2EC0E1E4" w14:textId="77777777" w:rsidR="00B70C9C" w:rsidRPr="0057209D" w:rsidRDefault="00B70C9C" w:rsidP="00B70C9C">
      <w:pPr>
        <w:spacing w:after="0"/>
        <w:rPr>
          <w:rFonts w:ascii="Arial" w:hAnsi="Arial" w:cs="Arial"/>
          <w:bCs/>
          <w:lang w:val="it-CH"/>
        </w:rPr>
      </w:pPr>
    </w:p>
    <w:p w14:paraId="38A6C5DD" w14:textId="77777777" w:rsidR="00B70C9C" w:rsidRDefault="00B70C9C" w:rsidP="00B70C9C">
      <w:pPr>
        <w:spacing w:after="0"/>
        <w:rPr>
          <w:rFonts w:ascii="Arial" w:hAnsi="Arial" w:cs="Arial"/>
          <w:bCs/>
          <w:lang w:val="it-CH"/>
        </w:rPr>
      </w:pPr>
    </w:p>
    <w:p w14:paraId="4E74546F" w14:textId="77777777" w:rsidR="00FB358C" w:rsidRPr="0057209D" w:rsidRDefault="00FB358C" w:rsidP="00B70C9C">
      <w:pPr>
        <w:spacing w:after="0"/>
        <w:rPr>
          <w:rFonts w:ascii="Arial" w:hAnsi="Arial" w:cs="Arial"/>
          <w:bCs/>
          <w:lang w:val="it-CH"/>
        </w:rPr>
      </w:pPr>
    </w:p>
    <w:p w14:paraId="6A007A4C" w14:textId="6EF14DF6" w:rsidR="006B6311" w:rsidRPr="0057209D" w:rsidRDefault="00380CFD"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4253"/>
        </w:tabs>
        <w:spacing w:before="60" w:after="60" w:line="240" w:lineRule="auto"/>
        <w:rPr>
          <w:rFonts w:ascii="Arial" w:hAnsi="Arial" w:cs="Arial"/>
          <w:b/>
          <w:lang w:val="it-CH"/>
        </w:rPr>
      </w:pPr>
      <w:r w:rsidRPr="0057209D">
        <w:rPr>
          <w:rFonts w:ascii="Arial" w:hAnsi="Arial" w:cs="Arial"/>
          <w:b/>
          <w:lang w:val="it-CH"/>
        </w:rPr>
        <w:t xml:space="preserve">Dati tecnici della rete termica </w:t>
      </w:r>
      <w:r w:rsidR="00E60F53" w:rsidRPr="0057209D">
        <w:rPr>
          <w:rFonts w:ascii="Arial" w:hAnsi="Arial" w:cs="Arial"/>
          <w:b/>
          <w:lang w:val="it-CH"/>
        </w:rPr>
        <w:t xml:space="preserve">di </w:t>
      </w:r>
      <w:r w:rsidR="006B6311" w:rsidRPr="0057209D">
        <w:rPr>
          <w:rFonts w:ascii="Arial" w:hAnsi="Arial" w:cs="Arial"/>
          <w:b/>
          <w:lang w:val="it-CH"/>
        </w:rPr>
        <w:t>Acquarossa</w:t>
      </w:r>
    </w:p>
    <w:p w14:paraId="2F60A58E" w14:textId="77777777"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p>
    <w:p w14:paraId="1FDB4CAA" w14:textId="02E2CAE9" w:rsidR="006B6311" w:rsidRPr="0057209D" w:rsidRDefault="00E60F53" w:rsidP="00B70C9C">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r w:rsidRPr="0057209D">
        <w:rPr>
          <w:rFonts w:ascii="Arial" w:hAnsi="Arial" w:cs="Arial"/>
          <w:lang w:val="it-CH"/>
        </w:rPr>
        <w:t>Proprietario e gestore centrale termica</w:t>
      </w:r>
      <w:r w:rsidR="006B6311" w:rsidRPr="0057209D">
        <w:rPr>
          <w:rFonts w:ascii="Arial" w:hAnsi="Arial" w:cs="Arial"/>
          <w:lang w:val="it-CH"/>
        </w:rPr>
        <w:tab/>
        <w:t>Biomassa Blenio SA, Acquarossa</w:t>
      </w:r>
      <w:r w:rsidR="00B70C9C" w:rsidRPr="0057209D">
        <w:rPr>
          <w:rFonts w:ascii="Arial" w:hAnsi="Arial" w:cs="Arial"/>
          <w:lang w:val="it-CH"/>
        </w:rPr>
        <w:br/>
      </w:r>
      <w:hyperlink r:id="rId9" w:history="1">
        <w:r w:rsidR="00B70C9C" w:rsidRPr="0057209D">
          <w:rPr>
            <w:rStyle w:val="Hyperlink"/>
            <w:rFonts w:ascii="Arial" w:hAnsi="Arial" w:cs="Arial"/>
            <w:lang w:val="it-CH"/>
          </w:rPr>
          <w:t>https://biomassablenio.ch/progetti-realizzati/</w:t>
        </w:r>
      </w:hyperlink>
      <w:r w:rsidR="00B70C9C" w:rsidRPr="0057209D">
        <w:rPr>
          <w:rFonts w:ascii="Arial" w:hAnsi="Arial" w:cs="Arial"/>
          <w:lang w:val="it-CH"/>
        </w:rPr>
        <w:br/>
        <w:t xml:space="preserve">Comuni e Patriziati </w:t>
      </w:r>
      <w:r w:rsidR="006B6311" w:rsidRPr="0057209D">
        <w:rPr>
          <w:rFonts w:ascii="Arial" w:hAnsi="Arial" w:cs="Arial"/>
          <w:lang w:val="it-CH"/>
        </w:rPr>
        <w:t>della Valle di Blenio</w:t>
      </w:r>
    </w:p>
    <w:p w14:paraId="3B18DE70" w14:textId="60AEE02C" w:rsidR="006B6311" w:rsidRPr="0057209D" w:rsidRDefault="0041702D"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r w:rsidRPr="0057209D">
        <w:rPr>
          <w:rFonts w:ascii="Arial" w:hAnsi="Arial" w:cs="Arial"/>
          <w:lang w:val="it-CH"/>
        </w:rPr>
        <w:t>Estensione e utenti</w:t>
      </w:r>
      <w:r w:rsidR="006B6311" w:rsidRPr="0057209D">
        <w:rPr>
          <w:rFonts w:ascii="Arial" w:hAnsi="Arial" w:cs="Arial"/>
          <w:lang w:val="it-CH"/>
        </w:rPr>
        <w:t xml:space="preserve"> della rete </w:t>
      </w:r>
      <w:r w:rsidR="00380CFD" w:rsidRPr="0057209D">
        <w:rPr>
          <w:rFonts w:ascii="Arial" w:hAnsi="Arial" w:cs="Arial"/>
          <w:lang w:val="it-CH"/>
        </w:rPr>
        <w:t>termica</w:t>
      </w:r>
      <w:r w:rsidR="006B6311" w:rsidRPr="0057209D">
        <w:rPr>
          <w:rFonts w:ascii="Arial" w:hAnsi="Arial" w:cs="Arial"/>
          <w:lang w:val="it-CH"/>
        </w:rPr>
        <w:tab/>
        <w:t>3 km, 30 edifici pubblici (ospedale, casa di riposo, scuole) e privati</w:t>
      </w:r>
    </w:p>
    <w:p w14:paraId="441A4FDF" w14:textId="2FDAD8A5"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r w:rsidRPr="0057209D">
        <w:rPr>
          <w:rFonts w:ascii="Arial" w:hAnsi="Arial" w:cs="Arial"/>
          <w:lang w:val="it-CH"/>
        </w:rPr>
        <w:t xml:space="preserve">Marca caldaia / </w:t>
      </w:r>
      <w:r w:rsidR="00380CFD" w:rsidRPr="0057209D">
        <w:rPr>
          <w:rFonts w:ascii="Arial" w:hAnsi="Arial" w:cs="Arial"/>
          <w:lang w:val="it-CH"/>
        </w:rPr>
        <w:t>A</w:t>
      </w:r>
      <w:r w:rsidRPr="0057209D">
        <w:rPr>
          <w:rFonts w:ascii="Arial" w:hAnsi="Arial" w:cs="Arial"/>
          <w:lang w:val="it-CH"/>
        </w:rPr>
        <w:t>nno di costruzione</w:t>
      </w:r>
      <w:r w:rsidR="00380CFD" w:rsidRPr="0057209D">
        <w:rPr>
          <w:rFonts w:ascii="Arial" w:hAnsi="Arial" w:cs="Arial"/>
          <w:lang w:val="it-CH"/>
        </w:rPr>
        <w:tab/>
      </w:r>
      <w:r w:rsidRPr="0057209D">
        <w:rPr>
          <w:rFonts w:ascii="Arial" w:hAnsi="Arial" w:cs="Arial"/>
          <w:lang w:val="it-CH"/>
        </w:rPr>
        <w:t>Schmid AG energy solutions</w:t>
      </w:r>
      <w:r w:rsidR="0041702D" w:rsidRPr="0057209D">
        <w:rPr>
          <w:rFonts w:ascii="Arial" w:hAnsi="Arial" w:cs="Arial"/>
          <w:lang w:val="it-CH"/>
        </w:rPr>
        <w:t xml:space="preserve"> </w:t>
      </w:r>
      <w:r w:rsidRPr="0057209D">
        <w:rPr>
          <w:rFonts w:ascii="Arial" w:hAnsi="Arial" w:cs="Arial"/>
          <w:lang w:val="it-CH"/>
        </w:rPr>
        <w:t>/ 2019</w:t>
      </w:r>
    </w:p>
    <w:p w14:paraId="4076E80B" w14:textId="3DDCEE85"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rPr>
          <w:rFonts w:ascii="Arial" w:hAnsi="Arial" w:cs="Arial"/>
          <w:lang w:val="it-CH"/>
        </w:rPr>
      </w:pPr>
      <w:r w:rsidRPr="0057209D">
        <w:rPr>
          <w:rFonts w:ascii="Arial" w:hAnsi="Arial" w:cs="Arial"/>
          <w:lang w:val="it-CH"/>
        </w:rPr>
        <w:t>Potenza termica nominale</w:t>
      </w:r>
      <w:r w:rsidR="00B70C9C" w:rsidRPr="0057209D">
        <w:rPr>
          <w:rFonts w:ascii="Arial" w:hAnsi="Arial" w:cs="Arial"/>
          <w:lang w:val="it-CH"/>
        </w:rPr>
        <w:tab/>
      </w:r>
      <w:r w:rsidRPr="0057209D">
        <w:rPr>
          <w:rFonts w:ascii="Arial" w:hAnsi="Arial" w:cs="Arial"/>
          <w:lang w:val="it-CH"/>
        </w:rPr>
        <w:t>Caldaia 1: 700 kW</w:t>
      </w:r>
    </w:p>
    <w:p w14:paraId="2CB0B328" w14:textId="11F28C10"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rPr>
          <w:rFonts w:ascii="Arial" w:hAnsi="Arial" w:cs="Arial"/>
          <w:lang w:val="it-CH"/>
        </w:rPr>
      </w:pPr>
      <w:r w:rsidRPr="0057209D">
        <w:rPr>
          <w:rFonts w:ascii="Arial" w:hAnsi="Arial" w:cs="Arial"/>
          <w:lang w:val="it-CH"/>
        </w:rPr>
        <w:t>Gamma di potenza termica della caldaia</w:t>
      </w:r>
      <w:r w:rsidR="00B70C9C" w:rsidRPr="0057209D">
        <w:rPr>
          <w:rFonts w:ascii="Arial" w:hAnsi="Arial" w:cs="Arial"/>
          <w:lang w:val="it-CH"/>
        </w:rPr>
        <w:tab/>
      </w:r>
      <w:r w:rsidRPr="0057209D">
        <w:rPr>
          <w:rFonts w:ascii="Arial" w:hAnsi="Arial" w:cs="Arial"/>
          <w:lang w:val="it-CH"/>
        </w:rPr>
        <w:t>210 - 700 kW</w:t>
      </w:r>
    </w:p>
    <w:p w14:paraId="11D5D21C" w14:textId="03720F8B"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lang w:val="it-CH"/>
        </w:rPr>
      </w:pPr>
      <w:r w:rsidRPr="0057209D">
        <w:rPr>
          <w:rFonts w:ascii="Arial" w:hAnsi="Arial" w:cs="Arial"/>
          <w:lang w:val="it-CH"/>
        </w:rPr>
        <w:t xml:space="preserve">Fabbisogno di combustibile (stima) </w:t>
      </w:r>
      <w:r w:rsidRPr="0057209D">
        <w:rPr>
          <w:rFonts w:ascii="Arial" w:hAnsi="Arial" w:cs="Arial"/>
          <w:lang w:val="it-CH"/>
        </w:rPr>
        <w:tab/>
        <w:t>ca</w:t>
      </w:r>
      <w:r w:rsidR="00B70C9C" w:rsidRPr="0057209D">
        <w:rPr>
          <w:rFonts w:ascii="Arial" w:hAnsi="Arial" w:cs="Arial"/>
          <w:lang w:val="it-CH"/>
        </w:rPr>
        <w:t>.</w:t>
      </w:r>
      <w:r w:rsidRPr="0057209D">
        <w:rPr>
          <w:rFonts w:ascii="Arial" w:hAnsi="Arial" w:cs="Arial"/>
          <w:lang w:val="it-CH"/>
        </w:rPr>
        <w:t xml:space="preserve"> 5</w:t>
      </w:r>
      <w:r w:rsidR="0041702D" w:rsidRPr="0057209D">
        <w:rPr>
          <w:rFonts w:ascii="Arial" w:hAnsi="Arial" w:cs="Arial"/>
          <w:lang w:val="it-CH"/>
        </w:rPr>
        <w:t>’</w:t>
      </w:r>
      <w:r w:rsidRPr="0057209D">
        <w:rPr>
          <w:rFonts w:ascii="Arial" w:hAnsi="Arial" w:cs="Arial"/>
          <w:lang w:val="it-CH"/>
        </w:rPr>
        <w:t>000 m</w:t>
      </w:r>
      <w:r w:rsidRPr="0057209D">
        <w:rPr>
          <w:rFonts w:ascii="Arial" w:hAnsi="Arial" w:cs="Arial"/>
          <w:vertAlign w:val="superscript"/>
          <w:lang w:val="it-CH"/>
        </w:rPr>
        <w:t>3</w:t>
      </w:r>
      <w:r w:rsidRPr="0057209D">
        <w:rPr>
          <w:rFonts w:ascii="Arial" w:hAnsi="Arial" w:cs="Arial"/>
          <w:lang w:val="it-CH"/>
        </w:rPr>
        <w:t xml:space="preserve"> di cippato all'anno</w:t>
      </w:r>
    </w:p>
    <w:p w14:paraId="52EA4813" w14:textId="06E5640B" w:rsidR="006B6311" w:rsidRPr="0057209D" w:rsidRDefault="0041702D"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rPr>
          <w:rFonts w:ascii="Arial" w:hAnsi="Arial" w:cs="Arial"/>
          <w:lang w:val="it-CH"/>
        </w:rPr>
      </w:pPr>
      <w:r w:rsidRPr="0057209D">
        <w:rPr>
          <w:rFonts w:ascii="Arial" w:hAnsi="Arial" w:cs="Arial"/>
          <w:lang w:val="it-CH"/>
        </w:rPr>
        <w:t>Produzione annua di energia da legno</w:t>
      </w:r>
      <w:r w:rsidR="006B6311" w:rsidRPr="0057209D">
        <w:rPr>
          <w:rFonts w:ascii="Arial" w:hAnsi="Arial" w:cs="Arial"/>
          <w:lang w:val="it-CH"/>
        </w:rPr>
        <w:tab/>
      </w:r>
      <w:r w:rsidRPr="0057209D">
        <w:rPr>
          <w:rFonts w:ascii="Arial" w:hAnsi="Arial" w:cs="Arial"/>
          <w:lang w:val="it-CH"/>
        </w:rPr>
        <w:t>ca.</w:t>
      </w:r>
      <w:r w:rsidR="006B6311" w:rsidRPr="0057209D">
        <w:rPr>
          <w:rFonts w:ascii="Arial" w:hAnsi="Arial" w:cs="Arial"/>
          <w:lang w:val="it-CH"/>
        </w:rPr>
        <w:t xml:space="preserve"> 3</w:t>
      </w:r>
      <w:r w:rsidRPr="0057209D">
        <w:rPr>
          <w:rFonts w:ascii="Arial" w:hAnsi="Arial" w:cs="Arial"/>
          <w:lang w:val="it-CH"/>
        </w:rPr>
        <w:t>’</w:t>
      </w:r>
      <w:r w:rsidR="006B6311" w:rsidRPr="0057209D">
        <w:rPr>
          <w:rFonts w:ascii="Arial" w:hAnsi="Arial" w:cs="Arial"/>
          <w:lang w:val="it-CH"/>
        </w:rPr>
        <w:t>500 MWh</w:t>
      </w:r>
    </w:p>
    <w:p w14:paraId="00DBDAD2" w14:textId="5B0659BD" w:rsidR="006B6311" w:rsidRPr="0057209D" w:rsidRDefault="0041702D"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r w:rsidRPr="0057209D">
        <w:rPr>
          <w:rFonts w:ascii="Arial" w:hAnsi="Arial" w:cs="Arial"/>
          <w:lang w:val="it-CH"/>
        </w:rPr>
        <w:t>Provenienza del combustibile</w:t>
      </w:r>
      <w:r w:rsidR="006B6311" w:rsidRPr="0057209D">
        <w:rPr>
          <w:rFonts w:ascii="Arial" w:hAnsi="Arial" w:cs="Arial"/>
          <w:lang w:val="it-CH"/>
        </w:rPr>
        <w:tab/>
        <w:t>100% legno forestale della regione</w:t>
      </w:r>
    </w:p>
    <w:p w14:paraId="0D665C92" w14:textId="3DB90B13"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lang w:val="it-CH"/>
        </w:rPr>
      </w:pPr>
      <w:r w:rsidRPr="0057209D">
        <w:rPr>
          <w:rFonts w:ascii="Arial" w:hAnsi="Arial" w:cs="Arial"/>
          <w:lang w:val="it-CH"/>
        </w:rPr>
        <w:t>Sostituzione energia fossile</w:t>
      </w:r>
      <w:r w:rsidRPr="0057209D">
        <w:rPr>
          <w:rFonts w:ascii="Arial" w:hAnsi="Arial" w:cs="Arial"/>
          <w:lang w:val="it-CH"/>
        </w:rPr>
        <w:tab/>
      </w:r>
      <w:r w:rsidR="00B70C9C" w:rsidRPr="0057209D">
        <w:rPr>
          <w:rFonts w:ascii="Arial" w:hAnsi="Arial" w:cs="Arial"/>
          <w:lang w:val="it-CH"/>
        </w:rPr>
        <w:t>ca.</w:t>
      </w:r>
      <w:r w:rsidRPr="0057209D">
        <w:rPr>
          <w:rFonts w:ascii="Arial" w:hAnsi="Arial" w:cs="Arial"/>
          <w:lang w:val="it-CH"/>
        </w:rPr>
        <w:t xml:space="preserve"> 300 t di olio </w:t>
      </w:r>
      <w:r w:rsidR="0041702D" w:rsidRPr="0057209D">
        <w:rPr>
          <w:rFonts w:ascii="Arial" w:hAnsi="Arial" w:cs="Arial"/>
          <w:lang w:val="it-CH"/>
        </w:rPr>
        <w:t>combustibile</w:t>
      </w:r>
      <w:r w:rsidRPr="0057209D">
        <w:rPr>
          <w:rFonts w:ascii="Arial" w:hAnsi="Arial" w:cs="Arial"/>
          <w:lang w:val="it-CH"/>
        </w:rPr>
        <w:t xml:space="preserve"> equivalente all'anno</w:t>
      </w:r>
    </w:p>
    <w:p w14:paraId="2AF9FBF2" w14:textId="233F9535"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708" w:hanging="708"/>
        <w:rPr>
          <w:rFonts w:ascii="Arial" w:hAnsi="Arial" w:cs="Arial"/>
          <w:lang w:val="it-CH"/>
        </w:rPr>
      </w:pPr>
      <w:r w:rsidRPr="0057209D">
        <w:rPr>
          <w:rFonts w:ascii="Arial" w:hAnsi="Arial" w:cs="Arial"/>
          <w:lang w:val="it-CH"/>
        </w:rPr>
        <w:t>Risparmio di CO</w:t>
      </w:r>
      <w:r w:rsidRPr="0057209D">
        <w:rPr>
          <w:rFonts w:ascii="Arial" w:hAnsi="Arial" w:cs="Arial"/>
          <w:vertAlign w:val="subscript"/>
          <w:lang w:val="it-CH"/>
        </w:rPr>
        <w:t>2</w:t>
      </w:r>
      <w:r w:rsidRPr="0057209D">
        <w:rPr>
          <w:rFonts w:ascii="Arial" w:hAnsi="Arial" w:cs="Arial"/>
          <w:lang w:val="it-CH"/>
        </w:rPr>
        <w:tab/>
      </w:r>
      <w:r w:rsidR="00B70C9C" w:rsidRPr="0057209D">
        <w:rPr>
          <w:rFonts w:ascii="Arial" w:hAnsi="Arial" w:cs="Arial"/>
          <w:lang w:val="it-CH"/>
        </w:rPr>
        <w:t>ca.</w:t>
      </w:r>
      <w:r w:rsidRPr="0057209D">
        <w:rPr>
          <w:rFonts w:ascii="Arial" w:hAnsi="Arial" w:cs="Arial"/>
          <w:lang w:val="it-CH"/>
        </w:rPr>
        <w:t xml:space="preserve"> 950 tonnellate all'anno</w:t>
      </w:r>
    </w:p>
    <w:p w14:paraId="53434D04" w14:textId="77777777"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p>
    <w:p w14:paraId="57EE6955" w14:textId="47CFE844"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r w:rsidRPr="0057209D">
        <w:rPr>
          <w:rFonts w:ascii="Arial" w:hAnsi="Arial" w:cs="Arial"/>
          <w:lang w:val="it-CH"/>
        </w:rPr>
        <w:t xml:space="preserve">Potenziale per ulteriori </w:t>
      </w:r>
      <w:r w:rsidR="0041702D" w:rsidRPr="0057209D">
        <w:rPr>
          <w:rFonts w:ascii="Arial" w:hAnsi="Arial" w:cs="Arial"/>
          <w:lang w:val="it-CH"/>
        </w:rPr>
        <w:t>allacciamenti</w:t>
      </w:r>
      <w:r w:rsidRPr="0057209D">
        <w:rPr>
          <w:rFonts w:ascii="Arial" w:hAnsi="Arial" w:cs="Arial"/>
          <w:lang w:val="it-CH"/>
        </w:rPr>
        <w:tab/>
        <w:t xml:space="preserve">Caldaia esistente molto ben </w:t>
      </w:r>
      <w:r w:rsidR="0041702D" w:rsidRPr="0057209D">
        <w:rPr>
          <w:rFonts w:ascii="Arial" w:hAnsi="Arial" w:cs="Arial"/>
          <w:lang w:val="it-CH"/>
        </w:rPr>
        <w:t>sfruttata.</w:t>
      </w:r>
    </w:p>
    <w:p w14:paraId="704BBFFC" w14:textId="32F54711" w:rsidR="006B6311" w:rsidRPr="0057209D" w:rsidRDefault="006B6311"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r w:rsidRPr="0057209D">
        <w:rPr>
          <w:rFonts w:ascii="Arial" w:hAnsi="Arial" w:cs="Arial"/>
          <w:lang w:val="it-CH"/>
        </w:rPr>
        <w:tab/>
      </w:r>
      <w:r w:rsidR="0041702D" w:rsidRPr="0057209D">
        <w:rPr>
          <w:rFonts w:ascii="Arial" w:hAnsi="Arial" w:cs="Arial"/>
          <w:lang w:val="it-CH"/>
        </w:rPr>
        <w:t>La centrale</w:t>
      </w:r>
      <w:r w:rsidRPr="0057209D">
        <w:rPr>
          <w:rFonts w:ascii="Arial" w:hAnsi="Arial" w:cs="Arial"/>
          <w:lang w:val="it-CH"/>
        </w:rPr>
        <w:t xml:space="preserve"> ha spazio per una seconda caldaia. Esiste un progetto concreto (500 kW di potenza, 700 MWh di </w:t>
      </w:r>
      <w:r w:rsidR="007D489F">
        <w:rPr>
          <w:rFonts w:ascii="Arial" w:hAnsi="Arial" w:cs="Arial"/>
          <w:lang w:val="it-CH"/>
        </w:rPr>
        <w:t>energia</w:t>
      </w:r>
      <w:r w:rsidRPr="0057209D">
        <w:rPr>
          <w:rFonts w:ascii="Arial" w:hAnsi="Arial" w:cs="Arial"/>
          <w:lang w:val="it-CH"/>
        </w:rPr>
        <w:t>).</w:t>
      </w:r>
    </w:p>
    <w:p w14:paraId="25112C25" w14:textId="34FBEF5F" w:rsidR="006B6311" w:rsidRPr="0057209D" w:rsidRDefault="0041702D" w:rsidP="006B6311">
      <w:pPr>
        <w:pBdr>
          <w:top w:val="single" w:sz="4" w:space="1" w:color="auto"/>
          <w:left w:val="single" w:sz="4" w:space="4" w:color="auto"/>
          <w:bottom w:val="single" w:sz="4" w:space="1" w:color="auto"/>
          <w:right w:val="single" w:sz="4" w:space="4" w:color="auto"/>
        </w:pBdr>
        <w:shd w:val="clear" w:color="auto" w:fill="FFFFFF" w:themeFill="background1"/>
        <w:tabs>
          <w:tab w:val="left" w:pos="4111"/>
          <w:tab w:val="left" w:pos="5245"/>
        </w:tabs>
        <w:spacing w:before="60" w:after="60" w:line="240" w:lineRule="auto"/>
        <w:ind w:left="4110" w:hanging="4110"/>
        <w:rPr>
          <w:rFonts w:ascii="Arial" w:hAnsi="Arial" w:cs="Arial"/>
          <w:lang w:val="it-CH"/>
        </w:rPr>
      </w:pPr>
      <w:r w:rsidRPr="0057209D">
        <w:rPr>
          <w:rFonts w:ascii="Arial" w:hAnsi="Arial" w:cs="Arial"/>
          <w:lang w:val="it-CH"/>
        </w:rPr>
        <w:t>Particolarità</w:t>
      </w:r>
      <w:r w:rsidR="00B70C9C" w:rsidRPr="0057209D">
        <w:rPr>
          <w:rFonts w:ascii="Arial" w:hAnsi="Arial" w:cs="Arial"/>
          <w:lang w:val="it-CH"/>
        </w:rPr>
        <w:tab/>
      </w:r>
      <w:r w:rsidR="00D00FC1">
        <w:rPr>
          <w:rFonts w:ascii="Arial" w:hAnsi="Arial" w:cs="Arial"/>
          <w:lang w:val="it-CH"/>
        </w:rPr>
        <w:t>I</w:t>
      </w:r>
      <w:r w:rsidR="006B6311" w:rsidRPr="0057209D">
        <w:rPr>
          <w:rFonts w:ascii="Arial" w:hAnsi="Arial" w:cs="Arial"/>
          <w:lang w:val="it-CH"/>
        </w:rPr>
        <w:t xml:space="preserve">mpianto fotovoltaico sul tetto </w:t>
      </w:r>
      <w:r w:rsidR="00C11A72" w:rsidRPr="0057209D">
        <w:rPr>
          <w:rFonts w:ascii="Arial" w:hAnsi="Arial" w:cs="Arial"/>
          <w:lang w:val="it-CH"/>
        </w:rPr>
        <w:t>della centrale termica</w:t>
      </w:r>
      <w:r w:rsidR="006B6311" w:rsidRPr="0057209D">
        <w:rPr>
          <w:rFonts w:ascii="Arial" w:hAnsi="Arial" w:cs="Arial"/>
          <w:lang w:val="it-CH"/>
        </w:rPr>
        <w:t>. Possibilità di copertura completa del proprio fabbisogno elettrico.</w:t>
      </w:r>
    </w:p>
    <w:p w14:paraId="09702C94" w14:textId="77777777" w:rsidR="00F553D7" w:rsidRPr="0057209D" w:rsidRDefault="00F553D7" w:rsidP="009E06BE">
      <w:pPr>
        <w:spacing w:after="0"/>
        <w:rPr>
          <w:rFonts w:ascii="Arial" w:hAnsi="Arial" w:cs="Arial"/>
          <w:bCs/>
          <w:lang w:val="it-CH"/>
        </w:rPr>
      </w:pPr>
    </w:p>
    <w:p w14:paraId="33853060" w14:textId="77777777" w:rsidR="00F553D7" w:rsidRPr="0057209D" w:rsidRDefault="00F553D7" w:rsidP="009E06BE">
      <w:pPr>
        <w:spacing w:after="0"/>
        <w:rPr>
          <w:rFonts w:ascii="Arial" w:hAnsi="Arial" w:cs="Arial"/>
          <w:bCs/>
          <w:lang w:val="it-CH"/>
        </w:rPr>
      </w:pPr>
    </w:p>
    <w:p w14:paraId="0EA3E3E9" w14:textId="77777777" w:rsidR="007509A0" w:rsidRPr="0057209D" w:rsidRDefault="007509A0" w:rsidP="007509A0">
      <w:pPr>
        <w:pBdr>
          <w:top w:val="single" w:sz="4" w:space="1" w:color="auto"/>
          <w:left w:val="single" w:sz="4" w:space="4" w:color="auto"/>
          <w:bottom w:val="single" w:sz="4" w:space="1" w:color="auto"/>
          <w:right w:val="single" w:sz="4" w:space="4" w:color="auto"/>
        </w:pBdr>
        <w:spacing w:after="0"/>
        <w:rPr>
          <w:rFonts w:ascii="Arial" w:hAnsi="Arial" w:cs="Arial"/>
          <w:b/>
          <w:lang w:val="it-CH"/>
        </w:rPr>
      </w:pPr>
      <w:r w:rsidRPr="0057209D">
        <w:rPr>
          <w:rFonts w:ascii="Arial" w:hAnsi="Arial" w:cs="Arial"/>
          <w:b/>
          <w:lang w:val="it-CH"/>
        </w:rPr>
        <w:t>Energia legno Svizzera</w:t>
      </w:r>
    </w:p>
    <w:p w14:paraId="406B1F9C" w14:textId="77E1F5B5" w:rsidR="007509A0" w:rsidRPr="0057209D" w:rsidRDefault="007509A0" w:rsidP="007509A0">
      <w:pPr>
        <w:pBdr>
          <w:top w:val="single" w:sz="4" w:space="1" w:color="auto"/>
          <w:left w:val="single" w:sz="4" w:space="4" w:color="auto"/>
          <w:bottom w:val="single" w:sz="4" w:space="1" w:color="auto"/>
          <w:right w:val="single" w:sz="4" w:space="4" w:color="auto"/>
        </w:pBdr>
        <w:spacing w:after="0"/>
        <w:rPr>
          <w:rFonts w:ascii="Arial" w:hAnsi="Arial" w:cs="Arial"/>
          <w:lang w:val="it-CH"/>
        </w:rPr>
      </w:pPr>
      <w:r w:rsidRPr="0057209D">
        <w:rPr>
          <w:rFonts w:ascii="Arial" w:hAnsi="Arial" w:cs="Arial"/>
          <w:lang w:val="it-CH"/>
        </w:rPr>
        <w:t xml:space="preserve">Dal 1979 l'Associazione di categoria Energia legno Svizzera fornisce un servizio professionale di consulenza e informazione e si impegna nel confronto con le autorità e gli organi decisionali per un maggiore utilizzo del </w:t>
      </w:r>
      <w:r w:rsidR="007A0D83" w:rsidRPr="0057209D">
        <w:rPr>
          <w:rFonts w:ascii="Arial" w:hAnsi="Arial" w:cs="Arial"/>
          <w:lang w:val="it-CH"/>
        </w:rPr>
        <w:t>«</w:t>
      </w:r>
      <w:r w:rsidRPr="0057209D">
        <w:rPr>
          <w:rFonts w:ascii="Arial" w:hAnsi="Arial" w:cs="Arial"/>
          <w:lang w:val="it-CH"/>
        </w:rPr>
        <w:t>calore dal bosco</w:t>
      </w:r>
      <w:r w:rsidR="007A0D83" w:rsidRPr="0057209D">
        <w:rPr>
          <w:rFonts w:ascii="Arial" w:hAnsi="Arial" w:cs="Arial"/>
          <w:lang w:val="it-CH"/>
        </w:rPr>
        <w:t>»</w:t>
      </w:r>
      <w:r w:rsidRPr="0057209D">
        <w:rPr>
          <w:rFonts w:ascii="Arial" w:hAnsi="Arial" w:cs="Arial"/>
          <w:lang w:val="it-CH"/>
        </w:rPr>
        <w:t>. www.energia-legno.ch</w:t>
      </w:r>
    </w:p>
    <w:p w14:paraId="0DC25C6C" w14:textId="77777777" w:rsidR="00B70C9C" w:rsidRPr="0057209D" w:rsidRDefault="00B70C9C" w:rsidP="00B70C9C">
      <w:pPr>
        <w:spacing w:after="0"/>
        <w:rPr>
          <w:rFonts w:ascii="Arial" w:hAnsi="Arial" w:cs="Arial"/>
          <w:bCs/>
          <w:lang w:val="it-CH"/>
        </w:rPr>
      </w:pPr>
    </w:p>
    <w:p w14:paraId="7460559A" w14:textId="77777777" w:rsidR="00B70C9C" w:rsidRPr="0057209D" w:rsidRDefault="00B70C9C" w:rsidP="00B70C9C">
      <w:pPr>
        <w:spacing w:after="0"/>
        <w:rPr>
          <w:rFonts w:ascii="Arial" w:hAnsi="Arial" w:cs="Arial"/>
          <w:bCs/>
          <w:lang w:val="it-CH"/>
        </w:rPr>
      </w:pPr>
    </w:p>
    <w:p w14:paraId="426625C0" w14:textId="6C0B6113" w:rsidR="007509A0" w:rsidRPr="0057209D" w:rsidRDefault="007509A0" w:rsidP="007509A0">
      <w:pPr>
        <w:tabs>
          <w:tab w:val="left" w:pos="4820"/>
        </w:tabs>
        <w:spacing w:after="0" w:line="240" w:lineRule="auto"/>
        <w:rPr>
          <w:rFonts w:ascii="Arial" w:hAnsi="Arial" w:cs="Arial"/>
          <w:b/>
          <w:bCs/>
          <w:i/>
          <w:iCs/>
          <w:sz w:val="20"/>
          <w:lang w:val="it-CH"/>
        </w:rPr>
      </w:pPr>
      <w:r w:rsidRPr="0057209D">
        <w:rPr>
          <w:rFonts w:ascii="Arial" w:hAnsi="Arial" w:cs="Arial"/>
          <w:b/>
          <w:bCs/>
          <w:i/>
          <w:sz w:val="20"/>
          <w:lang w:val="it-CH"/>
        </w:rPr>
        <w:t>Autore:</w:t>
      </w:r>
      <w:r w:rsidRPr="0057209D">
        <w:rPr>
          <w:rFonts w:ascii="Arial" w:eastAsia="Times New Roman" w:hAnsi="Arial" w:cs="Arial"/>
          <w:b/>
          <w:sz w:val="20"/>
          <w:szCs w:val="20"/>
          <w:lang w:val="it-CH" w:eastAsia="de-DE"/>
        </w:rPr>
        <w:tab/>
      </w:r>
      <w:r w:rsidRPr="0057209D">
        <w:rPr>
          <w:rFonts w:ascii="Arial" w:eastAsia="Times New Roman" w:hAnsi="Arial" w:cs="Arial"/>
          <w:b/>
          <w:i/>
          <w:iCs/>
          <w:sz w:val="20"/>
          <w:szCs w:val="20"/>
          <w:lang w:val="it-CH" w:eastAsia="de-DE"/>
        </w:rPr>
        <w:t>Contatto Svizzera italiana:</w:t>
      </w:r>
    </w:p>
    <w:p w14:paraId="63C30041" w14:textId="77777777" w:rsidR="007509A0" w:rsidRPr="0057209D" w:rsidRDefault="007509A0" w:rsidP="007509A0">
      <w:pPr>
        <w:spacing w:after="0" w:line="240" w:lineRule="auto"/>
        <w:rPr>
          <w:rFonts w:ascii="Arial" w:hAnsi="Arial" w:cs="Arial"/>
          <w:i/>
          <w:iCs/>
          <w:sz w:val="20"/>
          <w:lang w:val="it-CH"/>
        </w:rPr>
      </w:pPr>
    </w:p>
    <w:p w14:paraId="4AED9EB8" w14:textId="77777777" w:rsidR="007509A0" w:rsidRPr="0057209D" w:rsidRDefault="007509A0" w:rsidP="007509A0">
      <w:pPr>
        <w:tabs>
          <w:tab w:val="left" w:pos="4820"/>
        </w:tabs>
        <w:spacing w:after="0" w:line="240" w:lineRule="auto"/>
        <w:rPr>
          <w:rFonts w:ascii="Arial" w:hAnsi="Arial" w:cs="Arial"/>
          <w:i/>
          <w:iCs/>
          <w:sz w:val="20"/>
          <w:lang w:val="it-CH"/>
        </w:rPr>
      </w:pPr>
      <w:r w:rsidRPr="0057209D">
        <w:rPr>
          <w:rFonts w:ascii="Arial" w:hAnsi="Arial" w:cs="Arial"/>
          <w:i/>
          <w:iCs/>
          <w:sz w:val="20"/>
          <w:lang w:val="it-CH"/>
        </w:rPr>
        <w:t>Christoph Rutschmann</w:t>
      </w:r>
      <w:r w:rsidRPr="0057209D">
        <w:rPr>
          <w:rFonts w:ascii="Arial" w:eastAsia="Times New Roman" w:hAnsi="Arial" w:cs="Times New Roman"/>
          <w:i/>
          <w:iCs/>
          <w:sz w:val="20"/>
          <w:szCs w:val="20"/>
          <w:lang w:val="it-CH" w:eastAsia="de-DE"/>
        </w:rPr>
        <w:tab/>
        <w:t>Claudio Caccia, responsabile Svizzera italiana</w:t>
      </w:r>
    </w:p>
    <w:p w14:paraId="18EEE245" w14:textId="77777777" w:rsidR="007509A0" w:rsidRPr="0057209D" w:rsidRDefault="007509A0" w:rsidP="007509A0">
      <w:pPr>
        <w:tabs>
          <w:tab w:val="left" w:pos="4820"/>
        </w:tabs>
        <w:spacing w:after="0" w:line="240" w:lineRule="auto"/>
        <w:rPr>
          <w:rFonts w:ascii="Arial" w:hAnsi="Arial" w:cs="Arial"/>
          <w:i/>
          <w:sz w:val="20"/>
          <w:lang w:val="it-CH"/>
        </w:rPr>
      </w:pPr>
      <w:r w:rsidRPr="0057209D">
        <w:rPr>
          <w:rFonts w:ascii="Arial" w:hAnsi="Arial" w:cs="Arial"/>
          <w:i/>
          <w:iCs/>
          <w:sz w:val="20"/>
          <w:lang w:val="it-CH"/>
        </w:rPr>
        <w:t>Su incarico di Energia legno Svizzera</w:t>
      </w:r>
      <w:r w:rsidRPr="0057209D">
        <w:rPr>
          <w:rFonts w:ascii="Arial" w:eastAsia="Times New Roman" w:hAnsi="Arial" w:cs="Times New Roman"/>
          <w:i/>
          <w:iCs/>
          <w:sz w:val="20"/>
          <w:szCs w:val="20"/>
          <w:lang w:val="it-CH" w:eastAsia="de-DE"/>
        </w:rPr>
        <w:tab/>
        <w:t xml:space="preserve">Energia </w:t>
      </w:r>
      <w:r w:rsidRPr="0057209D">
        <w:rPr>
          <w:rFonts w:ascii="Arial" w:eastAsia="Times New Roman" w:hAnsi="Arial" w:cs="Arial"/>
          <w:i/>
          <w:iCs/>
          <w:sz w:val="20"/>
          <w:szCs w:val="20"/>
          <w:lang w:val="it-CH" w:eastAsia="de-DE"/>
        </w:rPr>
        <w:t>legno Svizzera</w:t>
      </w:r>
    </w:p>
    <w:p w14:paraId="1F6B3A59" w14:textId="77777777" w:rsidR="007509A0" w:rsidRPr="0057209D" w:rsidRDefault="007509A0" w:rsidP="007509A0">
      <w:pPr>
        <w:tabs>
          <w:tab w:val="left" w:pos="4820"/>
        </w:tabs>
        <w:spacing w:after="0" w:line="240" w:lineRule="auto"/>
        <w:rPr>
          <w:rFonts w:ascii="Arial" w:hAnsi="Arial" w:cs="Arial"/>
          <w:i/>
          <w:iCs/>
          <w:sz w:val="20"/>
          <w:lang w:val="it-CH"/>
        </w:rPr>
      </w:pPr>
      <w:r w:rsidRPr="0057209D">
        <w:rPr>
          <w:rFonts w:ascii="Arial" w:hAnsi="Arial" w:cs="Arial"/>
          <w:i/>
          <w:sz w:val="20"/>
          <w:lang w:val="it-CH"/>
        </w:rPr>
        <w:t>Neugasse 10</w:t>
      </w:r>
      <w:r w:rsidRPr="0057209D">
        <w:rPr>
          <w:rFonts w:ascii="Arial" w:eastAsia="Times New Roman" w:hAnsi="Arial" w:cs="Arial"/>
          <w:sz w:val="20"/>
          <w:szCs w:val="20"/>
          <w:lang w:val="it-CH" w:eastAsia="de-DE"/>
        </w:rPr>
        <w:t xml:space="preserve"> </w:t>
      </w:r>
      <w:r w:rsidRPr="0057209D">
        <w:rPr>
          <w:rFonts w:ascii="Arial" w:eastAsia="Times New Roman" w:hAnsi="Arial" w:cs="Arial"/>
          <w:sz w:val="20"/>
          <w:szCs w:val="20"/>
          <w:lang w:val="it-CH" w:eastAsia="de-DE"/>
        </w:rPr>
        <w:tab/>
      </w:r>
      <w:r w:rsidRPr="0057209D">
        <w:rPr>
          <w:rFonts w:ascii="Arial" w:eastAsia="Times New Roman" w:hAnsi="Arial" w:cs="Arial"/>
          <w:i/>
          <w:iCs/>
          <w:sz w:val="20"/>
          <w:szCs w:val="20"/>
          <w:lang w:val="it-CH" w:eastAsia="de-DE"/>
        </w:rPr>
        <w:t>Al Stradón 31</w:t>
      </w:r>
    </w:p>
    <w:p w14:paraId="6FAA3488" w14:textId="77777777" w:rsidR="007509A0" w:rsidRPr="0057209D" w:rsidRDefault="007509A0" w:rsidP="007509A0">
      <w:pPr>
        <w:tabs>
          <w:tab w:val="left" w:pos="4820"/>
        </w:tabs>
        <w:spacing w:after="0" w:line="240" w:lineRule="auto"/>
        <w:rPr>
          <w:rFonts w:ascii="Arial" w:hAnsi="Arial" w:cs="Arial"/>
          <w:i/>
          <w:iCs/>
          <w:sz w:val="20"/>
          <w:lang w:val="it-CH"/>
        </w:rPr>
      </w:pPr>
      <w:r w:rsidRPr="0057209D">
        <w:rPr>
          <w:rFonts w:ascii="Arial" w:hAnsi="Arial" w:cs="Arial"/>
          <w:i/>
          <w:iCs/>
          <w:sz w:val="20"/>
          <w:lang w:val="it-CH"/>
        </w:rPr>
        <w:t>8005 Zurigo</w:t>
      </w:r>
      <w:r w:rsidRPr="0057209D">
        <w:rPr>
          <w:rFonts w:ascii="Arial" w:hAnsi="Arial" w:cs="Arial"/>
          <w:i/>
          <w:iCs/>
          <w:sz w:val="20"/>
          <w:lang w:val="it-CH"/>
        </w:rPr>
        <w:tab/>
      </w:r>
      <w:r w:rsidRPr="0057209D">
        <w:rPr>
          <w:rFonts w:ascii="Arial" w:eastAsia="Times New Roman" w:hAnsi="Arial" w:cs="Arial"/>
          <w:i/>
          <w:iCs/>
          <w:sz w:val="20"/>
          <w:szCs w:val="20"/>
          <w:lang w:val="it-CH" w:eastAsia="de-DE"/>
        </w:rPr>
        <w:t>6670 Avegno</w:t>
      </w:r>
    </w:p>
    <w:p w14:paraId="6FAE3B31" w14:textId="77777777" w:rsidR="007509A0" w:rsidRPr="0057209D" w:rsidRDefault="007509A0" w:rsidP="007509A0">
      <w:pPr>
        <w:tabs>
          <w:tab w:val="left" w:pos="4820"/>
        </w:tabs>
        <w:spacing w:after="0" w:line="240" w:lineRule="auto"/>
        <w:rPr>
          <w:rFonts w:ascii="Arial" w:hAnsi="Arial" w:cs="Arial"/>
          <w:i/>
          <w:iCs/>
          <w:sz w:val="20"/>
          <w:lang w:val="it-CH"/>
        </w:rPr>
      </w:pPr>
      <w:r w:rsidRPr="0057209D">
        <w:rPr>
          <w:rFonts w:ascii="Arial" w:hAnsi="Arial" w:cs="Arial"/>
          <w:i/>
          <w:iCs/>
          <w:sz w:val="20"/>
          <w:lang w:val="it-CH"/>
        </w:rPr>
        <w:t>Tel: 044 250 88 11</w:t>
      </w:r>
      <w:r w:rsidRPr="0057209D">
        <w:rPr>
          <w:rFonts w:ascii="Arial" w:eastAsia="Times New Roman" w:hAnsi="Arial" w:cs="Times New Roman"/>
          <w:i/>
          <w:iCs/>
          <w:sz w:val="20"/>
          <w:szCs w:val="20"/>
          <w:lang w:val="it-CH" w:eastAsia="de-DE"/>
        </w:rPr>
        <w:t xml:space="preserve"> </w:t>
      </w:r>
      <w:r w:rsidRPr="0057209D">
        <w:rPr>
          <w:rFonts w:ascii="Arial" w:eastAsia="Times New Roman" w:hAnsi="Arial" w:cs="Times New Roman"/>
          <w:i/>
          <w:iCs/>
          <w:sz w:val="20"/>
          <w:szCs w:val="20"/>
          <w:lang w:val="it-CH" w:eastAsia="de-DE"/>
        </w:rPr>
        <w:tab/>
        <w:t xml:space="preserve">Tel. </w:t>
      </w:r>
      <w:r w:rsidRPr="0057209D">
        <w:rPr>
          <w:rFonts w:ascii="Arial" w:eastAsia="Times New Roman" w:hAnsi="Arial" w:cs="Arial"/>
          <w:i/>
          <w:iCs/>
          <w:sz w:val="20"/>
          <w:szCs w:val="20"/>
          <w:lang w:val="it-CH" w:eastAsia="de-DE"/>
        </w:rPr>
        <w:t>091 796 36 03</w:t>
      </w:r>
    </w:p>
    <w:p w14:paraId="0A21B553" w14:textId="77777777" w:rsidR="007509A0" w:rsidRPr="0057209D" w:rsidRDefault="00000000" w:rsidP="007509A0">
      <w:pPr>
        <w:tabs>
          <w:tab w:val="left" w:pos="4820"/>
        </w:tabs>
        <w:spacing w:after="0" w:line="240" w:lineRule="auto"/>
        <w:rPr>
          <w:rFonts w:ascii="Arial" w:hAnsi="Arial" w:cs="Arial"/>
          <w:i/>
          <w:iCs/>
          <w:sz w:val="20"/>
          <w:lang w:val="it-CH"/>
        </w:rPr>
      </w:pPr>
      <w:hyperlink r:id="rId10" w:history="1">
        <w:r w:rsidR="007509A0" w:rsidRPr="0057209D">
          <w:rPr>
            <w:rStyle w:val="Hyperlink"/>
            <w:rFonts w:ascii="Arial" w:hAnsi="Arial" w:cs="Arial"/>
            <w:i/>
            <w:iCs/>
            <w:sz w:val="20"/>
            <w:lang w:val="it-CH"/>
          </w:rPr>
          <w:t>info@holzenergie.ch</w:t>
        </w:r>
      </w:hyperlink>
      <w:r w:rsidR="007509A0" w:rsidRPr="0057209D">
        <w:rPr>
          <w:rFonts w:ascii="Arial" w:hAnsi="Arial" w:cs="Arial"/>
          <w:i/>
          <w:iCs/>
          <w:sz w:val="20"/>
          <w:lang w:val="it-CH"/>
        </w:rPr>
        <w:tab/>
      </w:r>
      <w:hyperlink r:id="rId11" w:history="1">
        <w:r w:rsidR="007509A0" w:rsidRPr="0057209D">
          <w:rPr>
            <w:rStyle w:val="Hyperlink"/>
            <w:rFonts w:ascii="Arial" w:hAnsi="Arial"/>
            <w:i/>
            <w:iCs/>
            <w:sz w:val="20"/>
            <w:lang w:val="it-CH"/>
          </w:rPr>
          <w:t xml:space="preserve">info@energia-legno.ch </w:t>
        </w:r>
      </w:hyperlink>
    </w:p>
    <w:p w14:paraId="38DF0DDE" w14:textId="77777777" w:rsidR="005B3155" w:rsidRDefault="005B3155" w:rsidP="005B3155">
      <w:pPr>
        <w:spacing w:after="0"/>
        <w:rPr>
          <w:rFonts w:ascii="Arial" w:hAnsi="Arial" w:cs="Arial"/>
          <w:bCs/>
          <w:lang w:val="it-CH"/>
        </w:rPr>
      </w:pPr>
    </w:p>
    <w:p w14:paraId="38955A03" w14:textId="77777777" w:rsidR="008D6277" w:rsidRDefault="008D6277" w:rsidP="005B3155">
      <w:pPr>
        <w:spacing w:after="0"/>
        <w:rPr>
          <w:rFonts w:ascii="Arial" w:hAnsi="Arial" w:cs="Arial"/>
          <w:bCs/>
          <w:lang w:val="it-CH"/>
        </w:rPr>
      </w:pPr>
    </w:p>
    <w:p w14:paraId="3BF4E54F" w14:textId="77777777" w:rsidR="008D6277" w:rsidRDefault="008D6277" w:rsidP="005B3155">
      <w:pPr>
        <w:spacing w:after="0"/>
        <w:rPr>
          <w:rFonts w:ascii="Arial" w:hAnsi="Arial" w:cs="Arial"/>
          <w:bCs/>
          <w:lang w:val="it-CH"/>
        </w:rPr>
      </w:pPr>
    </w:p>
    <w:p w14:paraId="59C2EF18" w14:textId="77777777" w:rsidR="008D6277" w:rsidRDefault="008D6277" w:rsidP="005B3155">
      <w:pPr>
        <w:spacing w:after="0"/>
        <w:rPr>
          <w:rFonts w:ascii="Arial" w:hAnsi="Arial" w:cs="Arial"/>
          <w:bCs/>
          <w:lang w:val="it-CH"/>
        </w:rPr>
      </w:pPr>
    </w:p>
    <w:p w14:paraId="19FDA8CB" w14:textId="77777777" w:rsidR="008D6277" w:rsidRDefault="008D6277" w:rsidP="005B3155">
      <w:pPr>
        <w:spacing w:after="0"/>
        <w:rPr>
          <w:rFonts w:ascii="Arial" w:hAnsi="Arial" w:cs="Arial"/>
          <w:bCs/>
          <w:lang w:val="it-CH"/>
        </w:rPr>
      </w:pPr>
    </w:p>
    <w:p w14:paraId="64FACDD8" w14:textId="77777777" w:rsidR="008D6277" w:rsidRDefault="008D6277" w:rsidP="005B3155">
      <w:pPr>
        <w:spacing w:after="0"/>
        <w:rPr>
          <w:rFonts w:ascii="Arial" w:hAnsi="Arial" w:cs="Arial"/>
          <w:bCs/>
          <w:lang w:val="it-CH"/>
        </w:rPr>
      </w:pPr>
    </w:p>
    <w:p w14:paraId="182ADD94" w14:textId="77777777" w:rsidR="008D6277" w:rsidRDefault="008D6277" w:rsidP="005B3155">
      <w:pPr>
        <w:spacing w:after="0"/>
        <w:rPr>
          <w:rFonts w:ascii="Arial" w:hAnsi="Arial" w:cs="Arial"/>
          <w:bCs/>
          <w:lang w:val="it-CH"/>
        </w:rPr>
      </w:pPr>
    </w:p>
    <w:p w14:paraId="7D4BB443" w14:textId="77777777" w:rsidR="00FB358C" w:rsidRPr="0057209D" w:rsidRDefault="00FB358C" w:rsidP="005B3155">
      <w:pPr>
        <w:spacing w:after="0"/>
        <w:rPr>
          <w:rFonts w:ascii="Arial" w:hAnsi="Arial" w:cs="Arial"/>
          <w:bCs/>
          <w:lang w:val="it-CH"/>
        </w:rPr>
      </w:pPr>
    </w:p>
    <w:p w14:paraId="6023D58A" w14:textId="77777777" w:rsidR="005B3155" w:rsidRPr="0057209D" w:rsidRDefault="005B3155" w:rsidP="005B3155">
      <w:pPr>
        <w:spacing w:after="0"/>
        <w:rPr>
          <w:rFonts w:ascii="Arial" w:hAnsi="Arial" w:cs="Arial"/>
          <w:bCs/>
          <w:lang w:val="it-CH"/>
        </w:rPr>
      </w:pPr>
    </w:p>
    <w:p w14:paraId="2D61A607" w14:textId="370122FC" w:rsidR="006B6311" w:rsidRPr="005D4C95" w:rsidRDefault="006B6311" w:rsidP="006B6311">
      <w:pPr>
        <w:spacing w:after="0"/>
        <w:rPr>
          <w:rFonts w:ascii="Arial" w:hAnsi="Arial" w:cs="Arial"/>
          <w:bCs/>
          <w:i/>
          <w:sz w:val="20"/>
          <w:lang w:val="it-CH"/>
        </w:rPr>
      </w:pPr>
      <w:r w:rsidRPr="0057209D">
        <w:rPr>
          <w:rFonts w:ascii="Arial" w:hAnsi="Arial" w:cs="Arial"/>
          <w:b/>
          <w:i/>
          <w:sz w:val="20"/>
          <w:lang w:val="it-CH"/>
        </w:rPr>
        <w:t>Immagini</w:t>
      </w:r>
      <w:r w:rsidR="005D4C95">
        <w:rPr>
          <w:rFonts w:ascii="Arial" w:hAnsi="Arial" w:cs="Arial"/>
          <w:bCs/>
          <w:i/>
          <w:sz w:val="20"/>
          <w:lang w:val="it-CH"/>
        </w:rPr>
        <w:t xml:space="preserve"> scaricabili da </w:t>
      </w:r>
      <w:hyperlink r:id="rId12" w:history="1">
        <w:r w:rsidR="005D4C95" w:rsidRPr="00136B9E">
          <w:rPr>
            <w:rStyle w:val="Hyperlink"/>
            <w:rFonts w:ascii="Arial" w:hAnsi="Arial" w:cs="Arial"/>
            <w:bCs/>
            <w:i/>
            <w:sz w:val="20"/>
            <w:lang w:val="it-CH"/>
          </w:rPr>
          <w:t>https://www.swisstransfer.com/d/5547e6a7-c9d6-41e3-bd55-6e08b6a805da</w:t>
        </w:r>
      </w:hyperlink>
      <w:r w:rsidR="005D4C95">
        <w:rPr>
          <w:rFonts w:ascii="Arial" w:hAnsi="Arial" w:cs="Arial"/>
          <w:bCs/>
          <w:i/>
          <w:sz w:val="20"/>
          <w:lang w:val="it-CH"/>
        </w:rPr>
        <w:t xml:space="preserve"> </w:t>
      </w:r>
    </w:p>
    <w:p w14:paraId="162B37E8" w14:textId="77777777" w:rsidR="006B6311" w:rsidRPr="0057209D" w:rsidRDefault="006B6311" w:rsidP="006B6311">
      <w:pPr>
        <w:spacing w:after="0"/>
        <w:rPr>
          <w:rFonts w:ascii="Arial" w:hAnsi="Arial" w:cs="Arial"/>
          <w:b/>
          <w:i/>
          <w:sz w:val="20"/>
          <w:lang w:val="it-CH"/>
        </w:rPr>
      </w:pPr>
    </w:p>
    <w:tbl>
      <w:tblPr>
        <w:tblStyle w:val="Tabellenraster"/>
        <w:tblW w:w="9606" w:type="dxa"/>
        <w:tblLayout w:type="fixed"/>
        <w:tblLook w:val="04A0" w:firstRow="1" w:lastRow="0" w:firstColumn="1" w:lastColumn="0" w:noHBand="0" w:noVBand="1"/>
      </w:tblPr>
      <w:tblGrid>
        <w:gridCol w:w="3114"/>
        <w:gridCol w:w="6492"/>
      </w:tblGrid>
      <w:tr w:rsidR="006B6311" w:rsidRPr="0057209D" w14:paraId="2B8676D5" w14:textId="77777777" w:rsidTr="007655C0">
        <w:tc>
          <w:tcPr>
            <w:tcW w:w="3114" w:type="dxa"/>
          </w:tcPr>
          <w:p w14:paraId="130C7F33" w14:textId="77777777" w:rsidR="006B6311" w:rsidRPr="0057209D" w:rsidRDefault="006B6311" w:rsidP="007655C0">
            <w:pPr>
              <w:spacing w:after="40"/>
              <w:rPr>
                <w:rFonts w:ascii="Arial" w:hAnsi="Arial" w:cs="Arial"/>
                <w:i/>
                <w:sz w:val="20"/>
                <w:lang w:val="it-CH"/>
              </w:rPr>
            </w:pPr>
            <w:r w:rsidRPr="0057209D">
              <w:rPr>
                <w:noProof/>
                <w:lang w:val="it-CH"/>
              </w:rPr>
              <w:drawing>
                <wp:inline distT="0" distB="0" distL="0" distR="0" wp14:anchorId="52281AA8" wp14:editId="67938861">
                  <wp:extent cx="1756410" cy="1163236"/>
                  <wp:effectExtent l="0" t="0" r="0" b="0"/>
                  <wp:docPr id="15928885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88545" name=""/>
                          <pic:cNvPicPr/>
                        </pic:nvPicPr>
                        <pic:blipFill>
                          <a:blip r:embed="rId13"/>
                          <a:stretch>
                            <a:fillRect/>
                          </a:stretch>
                        </pic:blipFill>
                        <pic:spPr>
                          <a:xfrm>
                            <a:off x="0" y="0"/>
                            <a:ext cx="1762691" cy="1167396"/>
                          </a:xfrm>
                          <a:prstGeom prst="rect">
                            <a:avLst/>
                          </a:prstGeom>
                        </pic:spPr>
                      </pic:pic>
                    </a:graphicData>
                  </a:graphic>
                </wp:inline>
              </w:drawing>
            </w:r>
          </w:p>
        </w:tc>
        <w:tc>
          <w:tcPr>
            <w:tcW w:w="6492" w:type="dxa"/>
          </w:tcPr>
          <w:p w14:paraId="617878AE" w14:textId="21F0C8C3" w:rsidR="006B6311" w:rsidRPr="0057209D" w:rsidRDefault="006B6311" w:rsidP="007655C0">
            <w:pPr>
              <w:spacing w:after="40"/>
              <w:rPr>
                <w:rFonts w:ascii="Arial" w:hAnsi="Arial" w:cs="Arial"/>
                <w:i/>
                <w:sz w:val="20"/>
                <w:lang w:val="it-CH"/>
              </w:rPr>
            </w:pPr>
            <w:r w:rsidRPr="0057209D">
              <w:rPr>
                <w:rFonts w:ascii="Arial" w:hAnsi="Arial" w:cs="Arial"/>
                <w:b/>
                <w:i/>
                <w:sz w:val="20"/>
                <w:lang w:val="it-CH"/>
              </w:rPr>
              <w:t>Didascalia</w:t>
            </w:r>
            <w:r w:rsidRPr="0057209D">
              <w:rPr>
                <w:rFonts w:ascii="Arial" w:hAnsi="Arial" w:cs="Arial"/>
                <w:i/>
                <w:sz w:val="20"/>
                <w:lang w:val="it-CH"/>
              </w:rPr>
              <w:t>:</w:t>
            </w:r>
          </w:p>
          <w:p w14:paraId="65BA8B0B" w14:textId="77777777" w:rsidR="006B6311" w:rsidRPr="0057209D" w:rsidRDefault="006B6311" w:rsidP="007655C0">
            <w:pPr>
              <w:spacing w:after="40"/>
              <w:rPr>
                <w:rFonts w:ascii="Arial" w:hAnsi="Arial" w:cs="Arial"/>
                <w:i/>
                <w:sz w:val="20"/>
                <w:lang w:val="it-CH"/>
              </w:rPr>
            </w:pPr>
          </w:p>
          <w:p w14:paraId="40750B0C" w14:textId="147CBC7D" w:rsidR="006B6311" w:rsidRPr="0057209D" w:rsidRDefault="005B3155" w:rsidP="007655C0">
            <w:pPr>
              <w:spacing w:after="40"/>
              <w:rPr>
                <w:rFonts w:ascii="Arial" w:hAnsi="Arial" w:cs="Arial"/>
                <w:i/>
                <w:sz w:val="20"/>
                <w:lang w:val="it-CH"/>
              </w:rPr>
            </w:pPr>
            <w:r w:rsidRPr="0057209D">
              <w:rPr>
                <w:rFonts w:ascii="Arial" w:hAnsi="Arial" w:cs="Arial"/>
                <w:i/>
                <w:sz w:val="20"/>
                <w:lang w:val="it-CH"/>
              </w:rPr>
              <w:t>A tutto vapore!</w:t>
            </w:r>
            <w:r w:rsidR="006B6311" w:rsidRPr="0057209D">
              <w:rPr>
                <w:rFonts w:ascii="Arial" w:hAnsi="Arial" w:cs="Arial"/>
                <w:i/>
                <w:sz w:val="20"/>
                <w:lang w:val="it-CH"/>
              </w:rPr>
              <w:t xml:space="preserve"> Elena e Lorenzo Zanetti a Biasca</w:t>
            </w:r>
          </w:p>
          <w:p w14:paraId="6535B455" w14:textId="77777777" w:rsidR="006B6311" w:rsidRPr="0057209D" w:rsidRDefault="006B6311" w:rsidP="007655C0">
            <w:pPr>
              <w:spacing w:after="40"/>
              <w:rPr>
                <w:rFonts w:ascii="Arial" w:hAnsi="Arial" w:cs="Arial"/>
                <w:i/>
                <w:sz w:val="20"/>
                <w:lang w:val="it-CH"/>
              </w:rPr>
            </w:pPr>
          </w:p>
          <w:p w14:paraId="58540D13" w14:textId="2A7E12CC" w:rsidR="006B6311" w:rsidRPr="0057209D" w:rsidRDefault="006B6311" w:rsidP="007655C0">
            <w:pPr>
              <w:spacing w:after="40"/>
              <w:rPr>
                <w:rFonts w:ascii="Arial" w:hAnsi="Arial" w:cs="Arial"/>
                <w:i/>
                <w:sz w:val="20"/>
                <w:lang w:val="it-CH"/>
              </w:rPr>
            </w:pPr>
            <w:r w:rsidRPr="0057209D">
              <w:rPr>
                <w:rFonts w:ascii="Arial" w:hAnsi="Arial" w:cs="Arial"/>
                <w:i/>
                <w:sz w:val="20"/>
                <w:lang w:val="it-CH"/>
              </w:rPr>
              <w:t>Fonte: Christoph Rutschmann, Energia legno Svizzera</w:t>
            </w:r>
          </w:p>
        </w:tc>
      </w:tr>
      <w:tr w:rsidR="006B6311" w:rsidRPr="0057209D" w14:paraId="19469E9D" w14:textId="77777777" w:rsidTr="007655C0">
        <w:tc>
          <w:tcPr>
            <w:tcW w:w="3114" w:type="dxa"/>
          </w:tcPr>
          <w:p w14:paraId="6089968E" w14:textId="77777777" w:rsidR="006B6311" w:rsidRPr="0057209D" w:rsidRDefault="006B6311" w:rsidP="007655C0">
            <w:pPr>
              <w:spacing w:after="40"/>
              <w:rPr>
                <w:rFonts w:ascii="Arial" w:hAnsi="Arial" w:cs="Arial"/>
                <w:i/>
                <w:sz w:val="20"/>
                <w:lang w:val="it-CH"/>
              </w:rPr>
            </w:pPr>
            <w:r w:rsidRPr="0057209D">
              <w:rPr>
                <w:noProof/>
                <w:lang w:val="it-CH"/>
              </w:rPr>
              <w:drawing>
                <wp:inline distT="0" distB="0" distL="0" distR="0" wp14:anchorId="21E3D9EA" wp14:editId="3D2BB655">
                  <wp:extent cx="1756410" cy="1147829"/>
                  <wp:effectExtent l="0" t="0" r="0" b="0"/>
                  <wp:docPr id="1611167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6735" name=""/>
                          <pic:cNvPicPr/>
                        </pic:nvPicPr>
                        <pic:blipFill>
                          <a:blip r:embed="rId14"/>
                          <a:stretch>
                            <a:fillRect/>
                          </a:stretch>
                        </pic:blipFill>
                        <pic:spPr>
                          <a:xfrm>
                            <a:off x="0" y="0"/>
                            <a:ext cx="1767341" cy="1154972"/>
                          </a:xfrm>
                          <a:prstGeom prst="rect">
                            <a:avLst/>
                          </a:prstGeom>
                        </pic:spPr>
                      </pic:pic>
                    </a:graphicData>
                  </a:graphic>
                </wp:inline>
              </w:drawing>
            </w:r>
          </w:p>
        </w:tc>
        <w:tc>
          <w:tcPr>
            <w:tcW w:w="6492" w:type="dxa"/>
          </w:tcPr>
          <w:p w14:paraId="1961A2E0" w14:textId="2D529404" w:rsidR="006B6311" w:rsidRPr="0057209D" w:rsidRDefault="006B6311" w:rsidP="007655C0">
            <w:pPr>
              <w:spacing w:after="40"/>
              <w:rPr>
                <w:rFonts w:ascii="Arial" w:hAnsi="Arial" w:cs="Arial"/>
                <w:i/>
                <w:sz w:val="20"/>
                <w:lang w:val="it-CH"/>
              </w:rPr>
            </w:pPr>
            <w:r w:rsidRPr="0057209D">
              <w:rPr>
                <w:rFonts w:ascii="Arial" w:hAnsi="Arial" w:cs="Arial"/>
                <w:b/>
                <w:i/>
                <w:sz w:val="20"/>
                <w:lang w:val="it-CH"/>
              </w:rPr>
              <w:t>Didascalia</w:t>
            </w:r>
            <w:r w:rsidRPr="0057209D">
              <w:rPr>
                <w:rFonts w:ascii="Arial" w:hAnsi="Arial" w:cs="Arial"/>
                <w:i/>
                <w:sz w:val="20"/>
                <w:lang w:val="it-CH"/>
              </w:rPr>
              <w:t>:</w:t>
            </w:r>
          </w:p>
          <w:p w14:paraId="51B22452" w14:textId="77777777" w:rsidR="006B6311" w:rsidRPr="0057209D" w:rsidRDefault="006B6311" w:rsidP="007655C0">
            <w:pPr>
              <w:spacing w:after="40"/>
              <w:rPr>
                <w:rFonts w:ascii="Arial" w:hAnsi="Arial" w:cs="Arial"/>
                <w:i/>
                <w:sz w:val="20"/>
                <w:lang w:val="it-CH"/>
              </w:rPr>
            </w:pPr>
          </w:p>
          <w:p w14:paraId="3A28396D" w14:textId="77777777" w:rsidR="006B6311" w:rsidRPr="0057209D" w:rsidRDefault="006B6311" w:rsidP="007655C0">
            <w:pPr>
              <w:spacing w:after="40"/>
              <w:rPr>
                <w:rFonts w:ascii="Arial" w:hAnsi="Arial" w:cs="Arial"/>
                <w:i/>
                <w:sz w:val="20"/>
                <w:lang w:val="it-CH"/>
              </w:rPr>
            </w:pPr>
            <w:r w:rsidRPr="0057209D">
              <w:rPr>
                <w:rFonts w:ascii="Arial" w:hAnsi="Arial" w:cs="Arial"/>
                <w:i/>
                <w:sz w:val="20"/>
                <w:lang w:val="it-CH"/>
              </w:rPr>
              <w:t>Calore e vapore di processo dal legno ticinese: centrale termica di Nuova Energia Ticino SA, Biasca</w:t>
            </w:r>
          </w:p>
          <w:p w14:paraId="342FEA0F" w14:textId="77777777" w:rsidR="006B6311" w:rsidRPr="0057209D" w:rsidRDefault="006B6311" w:rsidP="007655C0">
            <w:pPr>
              <w:spacing w:after="40"/>
              <w:rPr>
                <w:rFonts w:ascii="Arial" w:hAnsi="Arial" w:cs="Arial"/>
                <w:i/>
                <w:sz w:val="20"/>
                <w:lang w:val="it-CH"/>
              </w:rPr>
            </w:pPr>
          </w:p>
          <w:p w14:paraId="2D3304A9" w14:textId="04AD8FC0" w:rsidR="006B6311" w:rsidRPr="0057209D" w:rsidRDefault="006B6311" w:rsidP="007655C0">
            <w:pPr>
              <w:spacing w:after="40"/>
              <w:rPr>
                <w:rFonts w:ascii="Arial" w:hAnsi="Arial" w:cs="Arial"/>
                <w:i/>
                <w:sz w:val="20"/>
                <w:lang w:val="it-CH"/>
              </w:rPr>
            </w:pPr>
            <w:r w:rsidRPr="0057209D">
              <w:rPr>
                <w:rFonts w:ascii="Arial" w:hAnsi="Arial" w:cs="Arial"/>
                <w:i/>
                <w:sz w:val="20"/>
                <w:lang w:val="it-CH"/>
              </w:rPr>
              <w:t>Fonte: Christoph Rutschmann, Energia legno Svizzera</w:t>
            </w:r>
          </w:p>
        </w:tc>
      </w:tr>
      <w:tr w:rsidR="006B6311" w:rsidRPr="0057209D" w14:paraId="2F584705" w14:textId="77777777" w:rsidTr="007655C0">
        <w:tc>
          <w:tcPr>
            <w:tcW w:w="3114" w:type="dxa"/>
          </w:tcPr>
          <w:p w14:paraId="453FB0FF" w14:textId="77777777" w:rsidR="006B6311" w:rsidRPr="0057209D" w:rsidRDefault="006B6311" w:rsidP="007655C0">
            <w:pPr>
              <w:spacing w:after="40"/>
              <w:jc w:val="both"/>
              <w:rPr>
                <w:rFonts w:ascii="Arial" w:hAnsi="Arial" w:cs="Arial"/>
                <w:i/>
                <w:sz w:val="20"/>
                <w:lang w:val="it-CH"/>
              </w:rPr>
            </w:pPr>
            <w:r w:rsidRPr="0057209D">
              <w:rPr>
                <w:noProof/>
                <w:lang w:val="it-CH"/>
              </w:rPr>
              <w:drawing>
                <wp:inline distT="0" distB="0" distL="0" distR="0" wp14:anchorId="50FEA9ED" wp14:editId="54C9DB23">
                  <wp:extent cx="1775460" cy="1155213"/>
                  <wp:effectExtent l="0" t="0" r="0" b="6985"/>
                  <wp:docPr id="10366859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85972" name=""/>
                          <pic:cNvPicPr/>
                        </pic:nvPicPr>
                        <pic:blipFill>
                          <a:blip r:embed="rId15"/>
                          <a:stretch>
                            <a:fillRect/>
                          </a:stretch>
                        </pic:blipFill>
                        <pic:spPr>
                          <a:xfrm>
                            <a:off x="0" y="0"/>
                            <a:ext cx="1788610" cy="1163769"/>
                          </a:xfrm>
                          <a:prstGeom prst="rect">
                            <a:avLst/>
                          </a:prstGeom>
                        </pic:spPr>
                      </pic:pic>
                    </a:graphicData>
                  </a:graphic>
                </wp:inline>
              </w:drawing>
            </w:r>
          </w:p>
        </w:tc>
        <w:tc>
          <w:tcPr>
            <w:tcW w:w="6492" w:type="dxa"/>
          </w:tcPr>
          <w:p w14:paraId="3775F6D0" w14:textId="5405399D" w:rsidR="006B6311" w:rsidRPr="0057209D" w:rsidRDefault="006B6311" w:rsidP="007655C0">
            <w:pPr>
              <w:spacing w:after="40"/>
              <w:rPr>
                <w:rFonts w:ascii="Arial" w:hAnsi="Arial" w:cs="Arial"/>
                <w:i/>
                <w:sz w:val="20"/>
                <w:lang w:val="it-CH"/>
              </w:rPr>
            </w:pPr>
            <w:r w:rsidRPr="0057209D">
              <w:rPr>
                <w:rFonts w:ascii="Arial" w:hAnsi="Arial" w:cs="Arial"/>
                <w:b/>
                <w:i/>
                <w:sz w:val="20"/>
                <w:lang w:val="it-CH"/>
              </w:rPr>
              <w:t>Didascalia</w:t>
            </w:r>
            <w:r w:rsidRPr="0057209D">
              <w:rPr>
                <w:rFonts w:ascii="Arial" w:hAnsi="Arial" w:cs="Arial"/>
                <w:i/>
                <w:sz w:val="20"/>
                <w:lang w:val="it-CH"/>
              </w:rPr>
              <w:t>:</w:t>
            </w:r>
          </w:p>
          <w:p w14:paraId="438A4AAD" w14:textId="77777777" w:rsidR="006B6311" w:rsidRPr="0057209D" w:rsidRDefault="006B6311" w:rsidP="007655C0">
            <w:pPr>
              <w:spacing w:after="40"/>
              <w:rPr>
                <w:rFonts w:ascii="Arial" w:hAnsi="Arial" w:cs="Arial"/>
                <w:i/>
                <w:sz w:val="20"/>
                <w:lang w:val="it-CH"/>
              </w:rPr>
            </w:pPr>
          </w:p>
          <w:p w14:paraId="2B5FA2C5" w14:textId="437491DF" w:rsidR="006B6311" w:rsidRPr="0057209D" w:rsidRDefault="006B6311" w:rsidP="007655C0">
            <w:pPr>
              <w:spacing w:after="40"/>
              <w:rPr>
                <w:rFonts w:ascii="Arial" w:hAnsi="Arial" w:cs="Arial"/>
                <w:i/>
                <w:sz w:val="20"/>
                <w:lang w:val="it-CH"/>
              </w:rPr>
            </w:pPr>
            <w:r w:rsidRPr="0057209D">
              <w:rPr>
                <w:rFonts w:ascii="Arial" w:hAnsi="Arial" w:cs="Arial"/>
                <w:i/>
                <w:sz w:val="20"/>
                <w:lang w:val="it-CH"/>
              </w:rPr>
              <w:t>Ottimizzat</w:t>
            </w:r>
            <w:r w:rsidR="005B3155" w:rsidRPr="0057209D">
              <w:rPr>
                <w:rFonts w:ascii="Arial" w:hAnsi="Arial" w:cs="Arial"/>
                <w:i/>
                <w:sz w:val="20"/>
                <w:lang w:val="it-CH"/>
              </w:rPr>
              <w:t>a</w:t>
            </w:r>
            <w:r w:rsidRPr="0057209D">
              <w:rPr>
                <w:rFonts w:ascii="Arial" w:hAnsi="Arial" w:cs="Arial"/>
                <w:i/>
                <w:sz w:val="20"/>
                <w:lang w:val="it-CH"/>
              </w:rPr>
              <w:t>, economic</w:t>
            </w:r>
            <w:r w:rsidR="005B3155" w:rsidRPr="0057209D">
              <w:rPr>
                <w:rFonts w:ascii="Arial" w:hAnsi="Arial" w:cs="Arial"/>
                <w:i/>
                <w:sz w:val="20"/>
                <w:lang w:val="it-CH"/>
              </w:rPr>
              <w:t>a</w:t>
            </w:r>
            <w:r w:rsidRPr="0057209D">
              <w:rPr>
                <w:rFonts w:ascii="Arial" w:hAnsi="Arial" w:cs="Arial"/>
                <w:i/>
                <w:sz w:val="20"/>
                <w:lang w:val="it-CH"/>
              </w:rPr>
              <w:t xml:space="preserve">, efficiente: </w:t>
            </w:r>
            <w:r w:rsidR="005B3155" w:rsidRPr="0057209D">
              <w:rPr>
                <w:rFonts w:ascii="Arial" w:hAnsi="Arial" w:cs="Arial"/>
                <w:i/>
                <w:sz w:val="20"/>
                <w:lang w:val="it-CH"/>
              </w:rPr>
              <w:t>centrale termica</w:t>
            </w:r>
            <w:r w:rsidRPr="0057209D">
              <w:rPr>
                <w:rFonts w:ascii="Arial" w:hAnsi="Arial" w:cs="Arial"/>
                <w:i/>
                <w:sz w:val="20"/>
                <w:lang w:val="it-CH"/>
              </w:rPr>
              <w:t xml:space="preserve"> </w:t>
            </w:r>
            <w:r w:rsidR="005B3155" w:rsidRPr="0057209D">
              <w:rPr>
                <w:rFonts w:ascii="Arial" w:hAnsi="Arial" w:cs="Arial"/>
                <w:i/>
                <w:sz w:val="20"/>
                <w:lang w:val="it-CH"/>
              </w:rPr>
              <w:t>di</w:t>
            </w:r>
            <w:r w:rsidRPr="0057209D">
              <w:rPr>
                <w:rFonts w:ascii="Arial" w:hAnsi="Arial" w:cs="Arial"/>
                <w:i/>
                <w:sz w:val="20"/>
                <w:lang w:val="it-CH"/>
              </w:rPr>
              <w:t xml:space="preserve"> Biomassa Blenio SA, Acquarossa</w:t>
            </w:r>
          </w:p>
          <w:p w14:paraId="0EF423D4" w14:textId="77777777" w:rsidR="006B6311" w:rsidRPr="0057209D" w:rsidRDefault="006B6311" w:rsidP="007655C0">
            <w:pPr>
              <w:spacing w:after="40"/>
              <w:rPr>
                <w:rFonts w:ascii="Arial" w:hAnsi="Arial" w:cs="Arial"/>
                <w:i/>
                <w:sz w:val="20"/>
                <w:lang w:val="it-CH"/>
              </w:rPr>
            </w:pPr>
          </w:p>
          <w:p w14:paraId="470F41B3" w14:textId="23AF3F51" w:rsidR="006B6311" w:rsidRPr="0057209D" w:rsidRDefault="006B6311" w:rsidP="007655C0">
            <w:pPr>
              <w:spacing w:after="40"/>
              <w:rPr>
                <w:rFonts w:ascii="Arial" w:hAnsi="Arial" w:cs="Arial"/>
                <w:i/>
                <w:sz w:val="20"/>
                <w:lang w:val="it-CH"/>
              </w:rPr>
            </w:pPr>
            <w:r w:rsidRPr="0057209D">
              <w:rPr>
                <w:rFonts w:ascii="Arial" w:hAnsi="Arial" w:cs="Arial"/>
                <w:i/>
                <w:sz w:val="20"/>
                <w:lang w:val="it-CH"/>
              </w:rPr>
              <w:t>Fonte: Christoph Rutschmann, Energia legno Svizzera</w:t>
            </w:r>
          </w:p>
        </w:tc>
      </w:tr>
      <w:tr w:rsidR="006B6311" w:rsidRPr="0057209D" w14:paraId="53A6138A" w14:textId="77777777" w:rsidTr="007655C0">
        <w:tc>
          <w:tcPr>
            <w:tcW w:w="3114" w:type="dxa"/>
          </w:tcPr>
          <w:p w14:paraId="68A9603C" w14:textId="77777777" w:rsidR="006B6311" w:rsidRPr="0057209D" w:rsidRDefault="006B6311" w:rsidP="007655C0">
            <w:pPr>
              <w:spacing w:after="40"/>
              <w:jc w:val="both"/>
              <w:rPr>
                <w:rFonts w:ascii="Arial" w:hAnsi="Arial" w:cs="Arial"/>
                <w:i/>
                <w:sz w:val="20"/>
                <w:lang w:val="it-CH"/>
              </w:rPr>
            </w:pPr>
            <w:r w:rsidRPr="0057209D">
              <w:rPr>
                <w:noProof/>
                <w:lang w:val="it-CH"/>
              </w:rPr>
              <w:drawing>
                <wp:inline distT="0" distB="0" distL="0" distR="0" wp14:anchorId="5EE8B916" wp14:editId="211165FF">
                  <wp:extent cx="1775460" cy="1204497"/>
                  <wp:effectExtent l="0" t="0" r="0" b="0"/>
                  <wp:docPr id="823400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0084" name=""/>
                          <pic:cNvPicPr/>
                        </pic:nvPicPr>
                        <pic:blipFill>
                          <a:blip r:embed="rId16"/>
                          <a:stretch>
                            <a:fillRect/>
                          </a:stretch>
                        </pic:blipFill>
                        <pic:spPr>
                          <a:xfrm>
                            <a:off x="0" y="0"/>
                            <a:ext cx="1785562" cy="1211350"/>
                          </a:xfrm>
                          <a:prstGeom prst="rect">
                            <a:avLst/>
                          </a:prstGeom>
                        </pic:spPr>
                      </pic:pic>
                    </a:graphicData>
                  </a:graphic>
                </wp:inline>
              </w:drawing>
            </w:r>
          </w:p>
        </w:tc>
        <w:tc>
          <w:tcPr>
            <w:tcW w:w="6492" w:type="dxa"/>
          </w:tcPr>
          <w:p w14:paraId="44DDBA55" w14:textId="678025E8" w:rsidR="006B6311" w:rsidRPr="0057209D" w:rsidRDefault="006B6311" w:rsidP="007655C0">
            <w:pPr>
              <w:spacing w:after="40"/>
              <w:rPr>
                <w:rFonts w:ascii="Arial" w:hAnsi="Arial" w:cs="Arial"/>
                <w:i/>
                <w:sz w:val="20"/>
                <w:lang w:val="it-CH"/>
              </w:rPr>
            </w:pPr>
            <w:r w:rsidRPr="0057209D">
              <w:rPr>
                <w:rFonts w:ascii="Arial" w:hAnsi="Arial" w:cs="Arial"/>
                <w:b/>
                <w:i/>
                <w:sz w:val="20"/>
                <w:lang w:val="it-CH"/>
              </w:rPr>
              <w:t>Didascalia</w:t>
            </w:r>
            <w:r w:rsidRPr="0057209D">
              <w:rPr>
                <w:rFonts w:ascii="Arial" w:hAnsi="Arial" w:cs="Arial"/>
                <w:i/>
                <w:sz w:val="20"/>
                <w:lang w:val="it-CH"/>
              </w:rPr>
              <w:t>:</w:t>
            </w:r>
          </w:p>
          <w:p w14:paraId="0942353C" w14:textId="77777777" w:rsidR="006B6311" w:rsidRPr="0057209D" w:rsidRDefault="006B6311" w:rsidP="007655C0">
            <w:pPr>
              <w:spacing w:after="40"/>
              <w:rPr>
                <w:rFonts w:ascii="Arial" w:hAnsi="Arial" w:cs="Arial"/>
                <w:i/>
                <w:sz w:val="20"/>
                <w:lang w:val="it-CH"/>
              </w:rPr>
            </w:pPr>
          </w:p>
          <w:p w14:paraId="4C00F6EB" w14:textId="0DC5F309" w:rsidR="006B6311" w:rsidRPr="0057209D" w:rsidRDefault="006B6311" w:rsidP="007655C0">
            <w:pPr>
              <w:spacing w:after="40"/>
              <w:rPr>
                <w:rFonts w:ascii="Arial" w:hAnsi="Arial" w:cs="Arial"/>
                <w:i/>
                <w:sz w:val="20"/>
                <w:lang w:val="it-CH"/>
              </w:rPr>
            </w:pPr>
            <w:r w:rsidRPr="0057209D">
              <w:rPr>
                <w:rFonts w:ascii="Arial" w:hAnsi="Arial" w:cs="Arial"/>
                <w:i/>
                <w:sz w:val="20"/>
                <w:lang w:val="it-CH"/>
              </w:rPr>
              <w:t>I protagonisti della transizione energetica in Valle di Blenio</w:t>
            </w:r>
            <w:r w:rsidR="005B3155" w:rsidRPr="0057209D">
              <w:rPr>
                <w:rFonts w:ascii="Arial" w:hAnsi="Arial" w:cs="Arial"/>
                <w:i/>
                <w:sz w:val="20"/>
                <w:lang w:val="it-CH"/>
              </w:rPr>
              <w:t xml:space="preserve"> (da sinistra a destra)</w:t>
            </w:r>
            <w:r w:rsidRPr="0057209D">
              <w:rPr>
                <w:rFonts w:ascii="Arial" w:hAnsi="Arial" w:cs="Arial"/>
                <w:i/>
                <w:sz w:val="20"/>
                <w:lang w:val="it-CH"/>
              </w:rPr>
              <w:t>: Roland David, capo</w:t>
            </w:r>
            <w:r w:rsidR="005B3155" w:rsidRPr="0057209D">
              <w:rPr>
                <w:rFonts w:ascii="Arial" w:hAnsi="Arial" w:cs="Arial"/>
                <w:i/>
                <w:sz w:val="20"/>
                <w:lang w:val="it-CH"/>
              </w:rPr>
              <w:t xml:space="preserve"> Sezione</w:t>
            </w:r>
            <w:r w:rsidRPr="0057209D">
              <w:rPr>
                <w:rFonts w:ascii="Arial" w:hAnsi="Arial" w:cs="Arial"/>
                <w:i/>
                <w:sz w:val="20"/>
                <w:lang w:val="it-CH"/>
              </w:rPr>
              <w:t xml:space="preserve"> forestale del Canton Ticino, Henrik Bang, direttore </w:t>
            </w:r>
            <w:r w:rsidR="005B3155" w:rsidRPr="0057209D">
              <w:rPr>
                <w:rFonts w:ascii="Arial" w:hAnsi="Arial" w:cs="Arial"/>
                <w:i/>
                <w:sz w:val="20"/>
                <w:lang w:val="it-CH"/>
              </w:rPr>
              <w:t>f</w:t>
            </w:r>
            <w:r w:rsidRPr="0057209D">
              <w:rPr>
                <w:rFonts w:ascii="Arial" w:hAnsi="Arial" w:cs="Arial"/>
                <w:i/>
                <w:sz w:val="20"/>
                <w:lang w:val="it-CH"/>
              </w:rPr>
              <w:t>ederlegno</w:t>
            </w:r>
            <w:r w:rsidR="005B3155" w:rsidRPr="0057209D">
              <w:rPr>
                <w:rFonts w:ascii="Arial" w:hAnsi="Arial" w:cs="Arial"/>
                <w:i/>
                <w:sz w:val="20"/>
                <w:lang w:val="it-CH"/>
              </w:rPr>
              <w:t>.ch</w:t>
            </w:r>
            <w:r w:rsidRPr="0057209D">
              <w:rPr>
                <w:rFonts w:ascii="Arial" w:hAnsi="Arial" w:cs="Arial"/>
                <w:i/>
                <w:sz w:val="20"/>
                <w:lang w:val="it-CH"/>
              </w:rPr>
              <w:t xml:space="preserve">, Danilo Piccioli, </w:t>
            </w:r>
            <w:r w:rsidR="005B3155" w:rsidRPr="0057209D">
              <w:rPr>
                <w:rFonts w:ascii="Arial" w:hAnsi="Arial" w:cs="Arial"/>
                <w:i/>
                <w:sz w:val="20"/>
                <w:lang w:val="it-CH"/>
              </w:rPr>
              <w:t>ex</w:t>
            </w:r>
            <w:r w:rsidRPr="0057209D">
              <w:rPr>
                <w:rFonts w:ascii="Arial" w:hAnsi="Arial" w:cs="Arial"/>
                <w:i/>
                <w:sz w:val="20"/>
                <w:lang w:val="it-CH"/>
              </w:rPr>
              <w:t xml:space="preserve"> direttore </w:t>
            </w:r>
            <w:r w:rsidR="005B3155" w:rsidRPr="0057209D">
              <w:rPr>
                <w:rFonts w:ascii="Arial" w:hAnsi="Arial" w:cs="Arial"/>
                <w:i/>
                <w:sz w:val="20"/>
                <w:lang w:val="it-CH"/>
              </w:rPr>
              <w:t>f</w:t>
            </w:r>
            <w:r w:rsidRPr="0057209D">
              <w:rPr>
                <w:rFonts w:ascii="Arial" w:hAnsi="Arial" w:cs="Arial"/>
                <w:i/>
                <w:sz w:val="20"/>
                <w:lang w:val="it-CH"/>
              </w:rPr>
              <w:t>ederlegno</w:t>
            </w:r>
            <w:r w:rsidR="005B3155" w:rsidRPr="0057209D">
              <w:rPr>
                <w:rFonts w:ascii="Arial" w:hAnsi="Arial" w:cs="Arial"/>
                <w:i/>
                <w:sz w:val="20"/>
                <w:lang w:val="it-CH"/>
              </w:rPr>
              <w:t>.ch</w:t>
            </w:r>
            <w:r w:rsidRPr="0057209D">
              <w:rPr>
                <w:rFonts w:ascii="Arial" w:hAnsi="Arial" w:cs="Arial"/>
                <w:i/>
                <w:sz w:val="20"/>
                <w:lang w:val="it-CH"/>
              </w:rPr>
              <w:t xml:space="preserve">, Fabrizio Conceprio, Studio d'ingegneria Lucchini-Mariotta e Associati SA, Dongio, </w:t>
            </w:r>
            <w:r w:rsidR="005B3155" w:rsidRPr="0057209D">
              <w:rPr>
                <w:rFonts w:ascii="Arial" w:hAnsi="Arial" w:cs="Arial"/>
                <w:i/>
                <w:sz w:val="20"/>
                <w:lang w:val="it-CH"/>
              </w:rPr>
              <w:t>P</w:t>
            </w:r>
            <w:r w:rsidRPr="0057209D">
              <w:rPr>
                <w:rFonts w:ascii="Arial" w:hAnsi="Arial" w:cs="Arial"/>
                <w:i/>
                <w:sz w:val="20"/>
                <w:lang w:val="it-CH"/>
              </w:rPr>
              <w:t xml:space="preserve">residente Biomassa Blenio SA, Ivan Guglielmetti, progettista riscaldamento, Technoswiss SA, Acquarossa </w:t>
            </w:r>
          </w:p>
          <w:p w14:paraId="5C0D7115" w14:textId="77777777" w:rsidR="006B6311" w:rsidRPr="0057209D" w:rsidRDefault="006B6311" w:rsidP="007655C0">
            <w:pPr>
              <w:spacing w:after="40"/>
              <w:rPr>
                <w:rFonts w:ascii="Arial" w:hAnsi="Arial" w:cs="Arial"/>
                <w:i/>
                <w:sz w:val="20"/>
                <w:lang w:val="it-CH"/>
              </w:rPr>
            </w:pPr>
          </w:p>
          <w:p w14:paraId="0AB8190F" w14:textId="0F2ACA02" w:rsidR="006B6311" w:rsidRPr="0057209D" w:rsidRDefault="006B6311" w:rsidP="007655C0">
            <w:pPr>
              <w:spacing w:after="40"/>
              <w:rPr>
                <w:rFonts w:ascii="Arial" w:hAnsi="Arial" w:cs="Arial"/>
                <w:i/>
                <w:sz w:val="20"/>
                <w:lang w:val="it-CH"/>
              </w:rPr>
            </w:pPr>
            <w:r w:rsidRPr="0057209D">
              <w:rPr>
                <w:rFonts w:ascii="Arial" w:hAnsi="Arial" w:cs="Arial"/>
                <w:i/>
                <w:sz w:val="20"/>
                <w:lang w:val="it-CH"/>
              </w:rPr>
              <w:t>Fonte: Christoph Rutschmann, Energia legno Svizzera</w:t>
            </w:r>
          </w:p>
        </w:tc>
      </w:tr>
    </w:tbl>
    <w:p w14:paraId="25486CBA" w14:textId="77777777" w:rsidR="006B6311" w:rsidRPr="0057209D" w:rsidRDefault="006B6311" w:rsidP="006B6311">
      <w:pPr>
        <w:spacing w:after="0" w:line="240" w:lineRule="auto"/>
        <w:rPr>
          <w:rFonts w:ascii="Arial" w:hAnsi="Arial" w:cs="Arial"/>
          <w:sz w:val="20"/>
          <w:lang w:val="it-CH"/>
        </w:rPr>
      </w:pPr>
    </w:p>
    <w:p w14:paraId="667FDC02" w14:textId="77777777" w:rsidR="006B6311" w:rsidRPr="0057209D" w:rsidRDefault="006B6311" w:rsidP="006B6311">
      <w:pPr>
        <w:spacing w:after="0" w:line="240" w:lineRule="auto"/>
        <w:rPr>
          <w:rFonts w:ascii="Arial" w:hAnsi="Arial" w:cs="Arial"/>
          <w:sz w:val="20"/>
          <w:lang w:val="it-CH"/>
        </w:rPr>
      </w:pPr>
    </w:p>
    <w:p w14:paraId="52573751" w14:textId="77777777" w:rsidR="00225C0E" w:rsidRPr="0057209D" w:rsidRDefault="00225C0E" w:rsidP="006B6311">
      <w:pPr>
        <w:spacing w:after="0"/>
        <w:rPr>
          <w:rFonts w:ascii="Arial" w:hAnsi="Arial" w:cs="Arial"/>
          <w:sz w:val="20"/>
          <w:lang w:val="it-CH"/>
        </w:rPr>
      </w:pPr>
    </w:p>
    <w:sectPr w:rsidR="00225C0E" w:rsidRPr="0057209D" w:rsidSect="00CA6597">
      <w:headerReference w:type="default" r:id="rId17"/>
      <w:footerReference w:type="default" r:id="rId18"/>
      <w:headerReference w:type="first" r:id="rId19"/>
      <w:footerReference w:type="first" r:id="rId20"/>
      <w:pgSz w:w="11906" w:h="16838" w:code="9"/>
      <w:pgMar w:top="1417" w:right="1417" w:bottom="1134" w:left="1417" w:header="851" w:footer="595"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7083F" w14:textId="77777777" w:rsidR="006840F4" w:rsidRDefault="006840F4" w:rsidP="006F21B2">
      <w:pPr>
        <w:spacing w:after="0" w:line="240" w:lineRule="auto"/>
      </w:pPr>
      <w:r>
        <w:separator/>
      </w:r>
    </w:p>
  </w:endnote>
  <w:endnote w:type="continuationSeparator" w:id="0">
    <w:p w14:paraId="6A2A0397" w14:textId="77777777" w:rsidR="006840F4" w:rsidRDefault="006840F4" w:rsidP="006F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664CE" w14:textId="77777777" w:rsidR="005D6790" w:rsidRDefault="005D6790" w:rsidP="00961A24">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822D5" w14:textId="77777777" w:rsidR="005D6790" w:rsidRDefault="005D6790" w:rsidP="00E249D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DFB81" w14:textId="77777777" w:rsidR="006840F4" w:rsidRDefault="006840F4" w:rsidP="006F21B2">
      <w:pPr>
        <w:spacing w:after="0" w:line="240" w:lineRule="auto"/>
      </w:pPr>
      <w:r>
        <w:separator/>
      </w:r>
    </w:p>
  </w:footnote>
  <w:footnote w:type="continuationSeparator" w:id="0">
    <w:p w14:paraId="6CCC94ED" w14:textId="77777777" w:rsidR="006840F4" w:rsidRDefault="006840F4" w:rsidP="006F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83F67" w14:textId="77777777" w:rsidR="007123D5" w:rsidRDefault="007D7121">
    <w:pPr>
      <w:pStyle w:val="Kopfzeile"/>
      <w:rPr>
        <w:spacing w:val="1"/>
        <w:sz w:val="17"/>
      </w:rPr>
    </w:pPr>
    <w:r>
      <w:rPr>
        <w:noProof/>
        <w:lang w:eastAsia="de-CH"/>
      </w:rPr>
      <w:drawing>
        <wp:anchor distT="0" distB="0" distL="114300" distR="114300" simplePos="0" relativeHeight="251659264" behindDoc="0" locked="0" layoutInCell="1" allowOverlap="1" wp14:anchorId="6A27D65C" wp14:editId="12B46D87">
          <wp:simplePos x="0" y="0"/>
          <wp:positionH relativeFrom="column">
            <wp:posOffset>-381635</wp:posOffset>
          </wp:positionH>
          <wp:positionV relativeFrom="paragraph">
            <wp:posOffset>-104859</wp:posOffset>
          </wp:positionV>
          <wp:extent cx="1296035" cy="343068"/>
          <wp:effectExtent l="0" t="0" r="0"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6035" cy="3430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53135" w14:textId="77777777" w:rsidR="005D6790" w:rsidRDefault="005D6790">
    <w:pPr>
      <w:pStyle w:val="Kopfzeile"/>
      <w:rPr>
        <w:spacing w:val="1"/>
        <w:sz w:val="17"/>
      </w:rPr>
    </w:pPr>
  </w:p>
  <w:p w14:paraId="77BD691C" w14:textId="77777777" w:rsidR="005D6790" w:rsidRDefault="005D6790">
    <w:pPr>
      <w:pStyle w:val="Kopfzeile"/>
      <w:rPr>
        <w:spacing w:val="1"/>
        <w:sz w:val="17"/>
      </w:rPr>
    </w:pPr>
  </w:p>
  <w:p w14:paraId="3876537B" w14:textId="77777777" w:rsidR="005D6790" w:rsidRDefault="005D6790">
    <w:pPr>
      <w:pStyle w:val="Kopfzeile"/>
      <w:rPr>
        <w:spacing w:val="1"/>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0EB8B" w14:textId="77777777" w:rsidR="007509A0" w:rsidRPr="00E47D73" w:rsidRDefault="007509A0" w:rsidP="007509A0">
    <w:pPr>
      <w:pStyle w:val="Kopfzeile"/>
      <w:tabs>
        <w:tab w:val="clear" w:pos="4536"/>
        <w:tab w:val="left" w:pos="6974"/>
      </w:tabs>
      <w:spacing w:line="210" w:lineRule="exact"/>
      <w:ind w:right="-569"/>
      <w:rPr>
        <w:rFonts w:ascii="Arial" w:hAnsi="Arial" w:cs="Arial"/>
        <w:b/>
        <w:bCs/>
        <w:spacing w:val="1"/>
        <w:sz w:val="17"/>
        <w:lang w:val="it-CH"/>
      </w:rPr>
    </w:pPr>
    <w:r>
      <w:rPr>
        <w:noProof/>
        <w:spacing w:val="1"/>
        <w:lang w:eastAsia="de-CH"/>
      </w:rPr>
      <w:drawing>
        <wp:anchor distT="0" distB="0" distL="114300" distR="114300" simplePos="0" relativeHeight="251662336" behindDoc="0" locked="0" layoutInCell="1" allowOverlap="1" wp14:anchorId="176364EF" wp14:editId="59E75C0B">
          <wp:simplePos x="0" y="0"/>
          <wp:positionH relativeFrom="column">
            <wp:posOffset>2597785</wp:posOffset>
          </wp:positionH>
          <wp:positionV relativeFrom="paragraph">
            <wp:posOffset>-82550</wp:posOffset>
          </wp:positionV>
          <wp:extent cx="1796415" cy="1233170"/>
          <wp:effectExtent l="0" t="0" r="0" b="508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96415" cy="123317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21">
      <w:rPr>
        <w:noProof/>
        <w:spacing w:val="1"/>
        <w:lang w:eastAsia="de-CH"/>
      </w:rPr>
      <w:drawing>
        <wp:anchor distT="0" distB="0" distL="114300" distR="114300" simplePos="0" relativeHeight="251663360" behindDoc="0" locked="0" layoutInCell="1" allowOverlap="1" wp14:anchorId="5862A929" wp14:editId="54762248">
          <wp:simplePos x="0" y="0"/>
          <wp:positionH relativeFrom="column">
            <wp:posOffset>-153035</wp:posOffset>
          </wp:positionH>
          <wp:positionV relativeFrom="paragraph">
            <wp:posOffset>31685</wp:posOffset>
          </wp:positionV>
          <wp:extent cx="2320938" cy="616380"/>
          <wp:effectExtent l="0" t="0" r="3175" b="0"/>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20938" cy="6163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AF2" w:rsidRPr="003308D6">
      <w:rPr>
        <w:rFonts w:ascii="Arial" w:hAnsi="Arial" w:cs="Arial"/>
        <w:noProof/>
        <w:spacing w:val="1"/>
        <w:sz w:val="17"/>
        <w:lang w:eastAsia="de-CH"/>
      </w:rPr>
      <mc:AlternateContent>
        <mc:Choice Requires="wps">
          <w:drawing>
            <wp:anchor distT="0" distB="0" distL="114300" distR="114300" simplePos="0" relativeHeight="251660288" behindDoc="0" locked="0" layoutInCell="1" allowOverlap="1" wp14:anchorId="0D04E76B" wp14:editId="102EB0F1">
              <wp:simplePos x="0" y="0"/>
              <wp:positionH relativeFrom="column">
                <wp:posOffset>-704215</wp:posOffset>
              </wp:positionH>
              <wp:positionV relativeFrom="paragraph">
                <wp:posOffset>-255270</wp:posOffset>
              </wp:positionV>
              <wp:extent cx="2491105" cy="749935"/>
              <wp:effectExtent l="0" t="0" r="0" b="0"/>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6C273" w14:textId="77777777" w:rsidR="005D6790" w:rsidRPr="00CB096D" w:rsidRDefault="005D6790" w:rsidP="00D30A8C">
                          <w:pPr>
                            <w:spacing w:line="264" w:lineRule="auto"/>
                            <w:rPr>
                              <w:spacing w:val="1"/>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04E76B" id="_x0000_t202" coordsize="21600,21600" o:spt="202" path="m,l,21600r21600,l21600,xe">
              <v:stroke joinstyle="miter"/>
              <v:path gradientshapeok="t" o:connecttype="rect"/>
            </v:shapetype>
            <v:shape id="Text Box 13" o:spid="_x0000_s1026" type="#_x0000_t202" style="position:absolute;margin-left:-55.45pt;margin-top:-20.1pt;width:196.15pt;height:59.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" stroked="f">
              <v:textbox style="mso-fit-shape-to-text:t">
                <w:txbxContent>
                  <w:p w14:paraId="6A46C273" w14:textId="77777777" w:rsidR="005D6790" w:rsidRPr="00CB096D" w:rsidRDefault="005D6790" w:rsidP="00D30A8C">
                    <w:pPr>
                      <w:spacing w:line="264" w:lineRule="auto"/>
                      <w:rPr>
                        <w:spacing w:val="1"/>
                      </w:rPr>
                    </w:pPr>
                  </w:p>
                </w:txbxContent>
              </v:textbox>
              <w10:wrap type="square"/>
            </v:shape>
          </w:pict>
        </mc:Fallback>
      </mc:AlternateContent>
    </w:r>
    <w:r w:rsidR="00EB3AF2" w:rsidRPr="007509A0">
      <w:rPr>
        <w:rFonts w:ascii="Arial" w:hAnsi="Arial" w:cs="Arial"/>
        <w:sz w:val="17"/>
        <w:lang w:val="it-CH"/>
      </w:rPr>
      <w:tab/>
    </w:r>
    <w:r>
      <w:rPr>
        <w:rFonts w:ascii="Arial" w:hAnsi="Arial" w:cs="Arial"/>
        <w:b/>
        <w:bCs/>
        <w:spacing w:val="1"/>
        <w:sz w:val="17"/>
        <w:lang w:val="it-CH"/>
      </w:rPr>
      <w:t xml:space="preserve">Energia legno </w:t>
    </w:r>
    <w:r w:rsidRPr="00E47D73">
      <w:rPr>
        <w:rFonts w:ascii="Arial" w:hAnsi="Arial" w:cs="Arial"/>
        <w:b/>
        <w:bCs/>
        <w:spacing w:val="1"/>
        <w:sz w:val="17"/>
        <w:lang w:val="it-CH"/>
      </w:rPr>
      <w:t>Svizzera</w:t>
    </w:r>
  </w:p>
  <w:p w14:paraId="5D190444" w14:textId="77777777" w:rsidR="007509A0" w:rsidRPr="00E47D73" w:rsidRDefault="007509A0" w:rsidP="007509A0">
    <w:pPr>
      <w:pStyle w:val="Kopfzeile"/>
      <w:tabs>
        <w:tab w:val="clear" w:pos="4536"/>
        <w:tab w:val="left" w:pos="6974"/>
      </w:tabs>
      <w:spacing w:line="210" w:lineRule="exact"/>
      <w:ind w:right="-569"/>
      <w:rPr>
        <w:rFonts w:ascii="Arial" w:hAnsi="Arial" w:cs="Arial"/>
        <w:spacing w:val="1"/>
        <w:sz w:val="17"/>
        <w:lang w:val="it-CH"/>
      </w:rPr>
    </w:pPr>
    <w:r w:rsidRPr="00E47D73">
      <w:rPr>
        <w:rFonts w:ascii="Arial" w:hAnsi="Arial" w:cs="Arial"/>
        <w:spacing w:val="1"/>
        <w:sz w:val="17"/>
        <w:lang w:val="it-CH"/>
      </w:rPr>
      <w:tab/>
      <w:t>Neugasse 10</w:t>
    </w:r>
  </w:p>
  <w:p w14:paraId="23C59D91" w14:textId="77777777" w:rsidR="007509A0" w:rsidRPr="00E47D73" w:rsidRDefault="007509A0" w:rsidP="007509A0">
    <w:pPr>
      <w:pStyle w:val="Kopfzeile"/>
      <w:tabs>
        <w:tab w:val="clear" w:pos="4536"/>
        <w:tab w:val="left" w:pos="6974"/>
      </w:tabs>
      <w:spacing w:line="210" w:lineRule="exact"/>
      <w:ind w:right="-569"/>
      <w:rPr>
        <w:rFonts w:ascii="Arial" w:hAnsi="Arial" w:cs="Arial"/>
        <w:b/>
        <w:bCs/>
        <w:spacing w:val="1"/>
        <w:sz w:val="17"/>
        <w:lang w:val="it-CH"/>
      </w:rPr>
    </w:pPr>
    <w:r w:rsidRPr="00E47D73">
      <w:rPr>
        <w:rFonts w:ascii="Arial" w:hAnsi="Arial" w:cs="Arial"/>
        <w:b/>
        <w:bCs/>
        <w:spacing w:val="1"/>
        <w:sz w:val="17"/>
        <w:lang w:val="it-CH"/>
      </w:rPr>
      <w:tab/>
      <w:t>8005 Zurigo</w:t>
    </w:r>
  </w:p>
  <w:p w14:paraId="6F3A76A0" w14:textId="77777777" w:rsidR="007509A0" w:rsidRPr="00E47D73" w:rsidRDefault="007509A0" w:rsidP="007509A0">
    <w:pPr>
      <w:pStyle w:val="Kopfzeile"/>
      <w:tabs>
        <w:tab w:val="clear" w:pos="4536"/>
        <w:tab w:val="left" w:pos="6974"/>
      </w:tabs>
      <w:spacing w:line="210" w:lineRule="exact"/>
      <w:ind w:right="-569"/>
      <w:rPr>
        <w:rFonts w:ascii="Arial" w:hAnsi="Arial" w:cs="Arial"/>
        <w:spacing w:val="1"/>
        <w:sz w:val="17"/>
        <w:lang w:val="it-CH"/>
      </w:rPr>
    </w:pPr>
    <w:r w:rsidRPr="00E47D73">
      <w:rPr>
        <w:rFonts w:ascii="Arial" w:hAnsi="Arial" w:cs="Arial"/>
        <w:spacing w:val="1"/>
        <w:sz w:val="17"/>
        <w:lang w:val="it-CH"/>
      </w:rPr>
      <w:tab/>
      <w:t>Telefono 044 250 88 11</w:t>
    </w:r>
  </w:p>
  <w:p w14:paraId="30E5C5BF" w14:textId="77777777" w:rsidR="007509A0" w:rsidRPr="00E47D73" w:rsidRDefault="007509A0" w:rsidP="007509A0">
    <w:pPr>
      <w:pStyle w:val="Kopfzeile"/>
      <w:tabs>
        <w:tab w:val="clear" w:pos="4536"/>
        <w:tab w:val="left" w:pos="6974"/>
      </w:tabs>
      <w:spacing w:line="210" w:lineRule="exact"/>
      <w:ind w:right="-569"/>
      <w:rPr>
        <w:rFonts w:ascii="Arial" w:hAnsi="Arial" w:cs="Arial"/>
        <w:spacing w:val="1"/>
        <w:sz w:val="17"/>
        <w:lang w:val="it-CH"/>
      </w:rPr>
    </w:pPr>
    <w:r w:rsidRPr="00E47D73">
      <w:rPr>
        <w:rFonts w:ascii="Arial" w:hAnsi="Arial" w:cs="Arial"/>
        <w:spacing w:val="1"/>
        <w:sz w:val="17"/>
        <w:lang w:val="it-CH"/>
      </w:rPr>
      <w:tab/>
      <w:t>info@</w:t>
    </w:r>
    <w:r>
      <w:rPr>
        <w:rFonts w:ascii="Arial" w:hAnsi="Arial" w:cs="Arial"/>
        <w:spacing w:val="1"/>
        <w:sz w:val="17"/>
        <w:lang w:val="it-CH"/>
      </w:rPr>
      <w:t>energia-legno</w:t>
    </w:r>
    <w:r w:rsidRPr="00E47D73">
      <w:rPr>
        <w:rFonts w:ascii="Arial" w:hAnsi="Arial" w:cs="Arial"/>
        <w:spacing w:val="1"/>
        <w:sz w:val="17"/>
        <w:lang w:val="it-CH"/>
      </w:rPr>
      <w:t>.ch</w:t>
    </w:r>
  </w:p>
  <w:p w14:paraId="79E00055" w14:textId="77777777" w:rsidR="007509A0" w:rsidRPr="00E47D73" w:rsidRDefault="007509A0" w:rsidP="007509A0">
    <w:pPr>
      <w:pStyle w:val="Kopfzeile"/>
      <w:tabs>
        <w:tab w:val="clear" w:pos="4536"/>
        <w:tab w:val="left" w:pos="6974"/>
      </w:tabs>
      <w:spacing w:line="210" w:lineRule="exact"/>
      <w:ind w:right="-569"/>
      <w:rPr>
        <w:rFonts w:ascii="Arial" w:hAnsi="Arial" w:cs="Arial"/>
        <w:spacing w:val="1"/>
        <w:sz w:val="17"/>
        <w:lang w:val="it-CH"/>
      </w:rPr>
    </w:pPr>
    <w:r w:rsidRPr="00E47D73">
      <w:rPr>
        <w:rFonts w:ascii="Arial" w:hAnsi="Arial" w:cs="Arial"/>
        <w:spacing w:val="1"/>
        <w:sz w:val="17"/>
        <w:lang w:val="it-CH"/>
      </w:rPr>
      <w:tab/>
      <w:t>www.</w:t>
    </w:r>
    <w:r>
      <w:rPr>
        <w:rFonts w:ascii="Arial" w:hAnsi="Arial" w:cs="Arial"/>
        <w:spacing w:val="1"/>
        <w:sz w:val="17"/>
        <w:lang w:val="it-CH"/>
      </w:rPr>
      <w:t>energia-legno</w:t>
    </w:r>
    <w:r w:rsidRPr="00E47D73">
      <w:rPr>
        <w:rFonts w:ascii="Arial" w:hAnsi="Arial" w:cs="Arial"/>
        <w:spacing w:val="1"/>
        <w:sz w:val="17"/>
        <w:lang w:val="it-CH"/>
      </w:rPr>
      <w:t>.ch</w:t>
    </w:r>
  </w:p>
  <w:p w14:paraId="2179B5D1" w14:textId="77777777" w:rsidR="007509A0" w:rsidRDefault="007509A0" w:rsidP="007509A0">
    <w:pPr>
      <w:pStyle w:val="Kopfzeile"/>
      <w:tabs>
        <w:tab w:val="clear" w:pos="4536"/>
        <w:tab w:val="left" w:pos="6974"/>
      </w:tabs>
      <w:spacing w:line="210" w:lineRule="exact"/>
      <w:ind w:right="-569"/>
      <w:rPr>
        <w:rFonts w:ascii="Arial" w:hAnsi="Arial" w:cs="Arial"/>
        <w:spacing w:val="1"/>
        <w:sz w:val="17"/>
        <w:lang w:val="fr-FR"/>
      </w:rPr>
    </w:pPr>
    <w:r w:rsidRPr="00E47D73">
      <w:rPr>
        <w:rFonts w:ascii="Arial" w:hAnsi="Arial" w:cs="Arial"/>
        <w:spacing w:val="1"/>
        <w:sz w:val="17"/>
        <w:lang w:val="it-CH"/>
      </w:rPr>
      <w:tab/>
    </w:r>
    <w:r w:rsidRPr="003308D6">
      <w:rPr>
        <w:rFonts w:ascii="Arial" w:hAnsi="Arial" w:cs="Arial"/>
        <w:spacing w:val="1"/>
        <w:sz w:val="17"/>
        <w:lang w:val="fr-FR"/>
      </w:rPr>
      <w:t>www.</w:t>
    </w:r>
    <w:r>
      <w:rPr>
        <w:rFonts w:ascii="Arial" w:hAnsi="Arial" w:cs="Arial"/>
        <w:spacing w:val="1"/>
        <w:sz w:val="17"/>
        <w:lang w:val="fr-FR"/>
      </w:rPr>
      <w:t>svizzeraenergia</w:t>
    </w:r>
    <w:r w:rsidRPr="003308D6">
      <w:rPr>
        <w:rFonts w:ascii="Arial" w:hAnsi="Arial" w:cs="Arial"/>
        <w:spacing w:val="1"/>
        <w:sz w:val="17"/>
        <w:lang w:val="fr-FR"/>
      </w:rPr>
      <w:t>.ch</w:t>
    </w:r>
  </w:p>
  <w:p w14:paraId="568D68E2" w14:textId="5540CCFF" w:rsidR="005D6790" w:rsidRPr="00055B72" w:rsidRDefault="005D6790" w:rsidP="007509A0">
    <w:pPr>
      <w:pStyle w:val="Kopfzeile"/>
      <w:tabs>
        <w:tab w:val="clear" w:pos="4536"/>
        <w:tab w:val="left" w:pos="6974"/>
      </w:tabs>
      <w:spacing w:line="210" w:lineRule="exact"/>
      <w:ind w:right="-569"/>
      <w:rPr>
        <w:rFonts w:ascii="Arial" w:hAnsi="Arial" w:cs="Arial"/>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3D16"/>
    <w:multiLevelType w:val="hybridMultilevel"/>
    <w:tmpl w:val="FC5619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D45BB1"/>
    <w:multiLevelType w:val="hybridMultilevel"/>
    <w:tmpl w:val="D6CE40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A62BBB"/>
    <w:multiLevelType w:val="hybridMultilevel"/>
    <w:tmpl w:val="A94671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7083B98"/>
    <w:multiLevelType w:val="hybridMultilevel"/>
    <w:tmpl w:val="4D22996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4" w15:restartNumberingAfterBreak="0">
    <w:nsid w:val="18A40DA8"/>
    <w:multiLevelType w:val="hybridMultilevel"/>
    <w:tmpl w:val="02942588"/>
    <w:lvl w:ilvl="0" w:tplc="DCA2CC02">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6704D10"/>
    <w:multiLevelType w:val="hybridMultilevel"/>
    <w:tmpl w:val="2850F442"/>
    <w:lvl w:ilvl="0" w:tplc="BCB62EBC">
      <w:start w:val="95"/>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23E389D"/>
    <w:multiLevelType w:val="hybridMultilevel"/>
    <w:tmpl w:val="29B0CB9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7" w15:restartNumberingAfterBreak="0">
    <w:nsid w:val="73D91A36"/>
    <w:multiLevelType w:val="hybridMultilevel"/>
    <w:tmpl w:val="B5667F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26147026">
    <w:abstractNumId w:val="2"/>
  </w:num>
  <w:num w:numId="2" w16cid:durableId="1417359736">
    <w:abstractNumId w:val="0"/>
  </w:num>
  <w:num w:numId="3" w16cid:durableId="1335258711">
    <w:abstractNumId w:val="5"/>
  </w:num>
  <w:num w:numId="4" w16cid:durableId="852109580">
    <w:abstractNumId w:val="7"/>
  </w:num>
  <w:num w:numId="5" w16cid:durableId="1349789751">
    <w:abstractNumId w:val="1"/>
  </w:num>
  <w:num w:numId="6" w16cid:durableId="2036417586">
    <w:abstractNumId w:val="4"/>
  </w:num>
  <w:num w:numId="7" w16cid:durableId="454909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2759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B2"/>
    <w:rsid w:val="0000257E"/>
    <w:rsid w:val="00003490"/>
    <w:rsid w:val="00005E20"/>
    <w:rsid w:val="00007F46"/>
    <w:rsid w:val="00010B24"/>
    <w:rsid w:val="00013E4F"/>
    <w:rsid w:val="00016707"/>
    <w:rsid w:val="00021991"/>
    <w:rsid w:val="0002408E"/>
    <w:rsid w:val="0002616D"/>
    <w:rsid w:val="0003370C"/>
    <w:rsid w:val="00034B5B"/>
    <w:rsid w:val="000372D5"/>
    <w:rsid w:val="00037D09"/>
    <w:rsid w:val="00040F52"/>
    <w:rsid w:val="00041D06"/>
    <w:rsid w:val="00043AD1"/>
    <w:rsid w:val="00051E2A"/>
    <w:rsid w:val="00053B3F"/>
    <w:rsid w:val="0005693C"/>
    <w:rsid w:val="000602F9"/>
    <w:rsid w:val="00063D1A"/>
    <w:rsid w:val="000640BD"/>
    <w:rsid w:val="000664F4"/>
    <w:rsid w:val="0007307B"/>
    <w:rsid w:val="0007368B"/>
    <w:rsid w:val="00075F3B"/>
    <w:rsid w:val="000802C1"/>
    <w:rsid w:val="000810CA"/>
    <w:rsid w:val="00082BE8"/>
    <w:rsid w:val="000839E5"/>
    <w:rsid w:val="00085EE0"/>
    <w:rsid w:val="000913B7"/>
    <w:rsid w:val="00091BDD"/>
    <w:rsid w:val="00092B12"/>
    <w:rsid w:val="00094FCF"/>
    <w:rsid w:val="00095307"/>
    <w:rsid w:val="00096086"/>
    <w:rsid w:val="000A1D12"/>
    <w:rsid w:val="000A2788"/>
    <w:rsid w:val="000A27E5"/>
    <w:rsid w:val="000B1BDD"/>
    <w:rsid w:val="000B1DA8"/>
    <w:rsid w:val="000B1E3B"/>
    <w:rsid w:val="000B2924"/>
    <w:rsid w:val="000B54C4"/>
    <w:rsid w:val="000B5C51"/>
    <w:rsid w:val="000C46EE"/>
    <w:rsid w:val="000C757D"/>
    <w:rsid w:val="000D4E93"/>
    <w:rsid w:val="000D5BEA"/>
    <w:rsid w:val="000D5D3A"/>
    <w:rsid w:val="000D6D86"/>
    <w:rsid w:val="000E14AA"/>
    <w:rsid w:val="000E1594"/>
    <w:rsid w:val="000E1876"/>
    <w:rsid w:val="000E1B9F"/>
    <w:rsid w:val="000E302E"/>
    <w:rsid w:val="000E324A"/>
    <w:rsid w:val="000E4663"/>
    <w:rsid w:val="000E46C3"/>
    <w:rsid w:val="000E587F"/>
    <w:rsid w:val="000F3FFD"/>
    <w:rsid w:val="000F7D28"/>
    <w:rsid w:val="00100E83"/>
    <w:rsid w:val="00103AE7"/>
    <w:rsid w:val="001049EE"/>
    <w:rsid w:val="00117463"/>
    <w:rsid w:val="00120A7D"/>
    <w:rsid w:val="00120D63"/>
    <w:rsid w:val="00125B52"/>
    <w:rsid w:val="00126DAD"/>
    <w:rsid w:val="00131112"/>
    <w:rsid w:val="00135FB3"/>
    <w:rsid w:val="00141D16"/>
    <w:rsid w:val="0015030E"/>
    <w:rsid w:val="00151971"/>
    <w:rsid w:val="00151F12"/>
    <w:rsid w:val="00152572"/>
    <w:rsid w:val="001537E7"/>
    <w:rsid w:val="00157E99"/>
    <w:rsid w:val="00157FB4"/>
    <w:rsid w:val="00161DAE"/>
    <w:rsid w:val="001653F8"/>
    <w:rsid w:val="00165AA7"/>
    <w:rsid w:val="00165E5D"/>
    <w:rsid w:val="00166349"/>
    <w:rsid w:val="00170833"/>
    <w:rsid w:val="00173029"/>
    <w:rsid w:val="00173093"/>
    <w:rsid w:val="00176E77"/>
    <w:rsid w:val="00182053"/>
    <w:rsid w:val="001854E1"/>
    <w:rsid w:val="00186125"/>
    <w:rsid w:val="00186924"/>
    <w:rsid w:val="001903EF"/>
    <w:rsid w:val="001922FE"/>
    <w:rsid w:val="001940F9"/>
    <w:rsid w:val="00195092"/>
    <w:rsid w:val="00195512"/>
    <w:rsid w:val="00197101"/>
    <w:rsid w:val="00197A52"/>
    <w:rsid w:val="001A0FEC"/>
    <w:rsid w:val="001A11B4"/>
    <w:rsid w:val="001A20A0"/>
    <w:rsid w:val="001A2A22"/>
    <w:rsid w:val="001A30AE"/>
    <w:rsid w:val="001A3916"/>
    <w:rsid w:val="001A415E"/>
    <w:rsid w:val="001A4DF9"/>
    <w:rsid w:val="001B1BE5"/>
    <w:rsid w:val="001B1CC0"/>
    <w:rsid w:val="001B2423"/>
    <w:rsid w:val="001B3269"/>
    <w:rsid w:val="001B5EC9"/>
    <w:rsid w:val="001B79BD"/>
    <w:rsid w:val="001B7AF8"/>
    <w:rsid w:val="001C1FF3"/>
    <w:rsid w:val="001C374E"/>
    <w:rsid w:val="001C3EA0"/>
    <w:rsid w:val="001C402C"/>
    <w:rsid w:val="001C5A23"/>
    <w:rsid w:val="001C5AF8"/>
    <w:rsid w:val="001C7BDF"/>
    <w:rsid w:val="001D4583"/>
    <w:rsid w:val="001D4B32"/>
    <w:rsid w:val="001D52B5"/>
    <w:rsid w:val="001D5931"/>
    <w:rsid w:val="001D613C"/>
    <w:rsid w:val="001E043A"/>
    <w:rsid w:val="001E35A5"/>
    <w:rsid w:val="001E36DE"/>
    <w:rsid w:val="001E5271"/>
    <w:rsid w:val="001E6900"/>
    <w:rsid w:val="001E7B48"/>
    <w:rsid w:val="001F0D09"/>
    <w:rsid w:val="001F1BC4"/>
    <w:rsid w:val="001F1E08"/>
    <w:rsid w:val="001F2BC9"/>
    <w:rsid w:val="001F3F20"/>
    <w:rsid w:val="001F5CBF"/>
    <w:rsid w:val="001F6150"/>
    <w:rsid w:val="00201EC7"/>
    <w:rsid w:val="00206056"/>
    <w:rsid w:val="00210034"/>
    <w:rsid w:val="00211E54"/>
    <w:rsid w:val="00212D8C"/>
    <w:rsid w:val="0021316E"/>
    <w:rsid w:val="00214E56"/>
    <w:rsid w:val="00216185"/>
    <w:rsid w:val="002235D4"/>
    <w:rsid w:val="00223DBC"/>
    <w:rsid w:val="00225C0E"/>
    <w:rsid w:val="00232958"/>
    <w:rsid w:val="002365D2"/>
    <w:rsid w:val="00240108"/>
    <w:rsid w:val="002417F9"/>
    <w:rsid w:val="00245440"/>
    <w:rsid w:val="00245CA7"/>
    <w:rsid w:val="00246C9E"/>
    <w:rsid w:val="00250A6D"/>
    <w:rsid w:val="00254A13"/>
    <w:rsid w:val="002555E9"/>
    <w:rsid w:val="00257602"/>
    <w:rsid w:val="00262BBD"/>
    <w:rsid w:val="0026527F"/>
    <w:rsid w:val="0026601C"/>
    <w:rsid w:val="002765CB"/>
    <w:rsid w:val="00276653"/>
    <w:rsid w:val="002820B8"/>
    <w:rsid w:val="00282C1D"/>
    <w:rsid w:val="00283AD5"/>
    <w:rsid w:val="0028445D"/>
    <w:rsid w:val="00284D07"/>
    <w:rsid w:val="002936A3"/>
    <w:rsid w:val="00293F39"/>
    <w:rsid w:val="00295DFF"/>
    <w:rsid w:val="002A0852"/>
    <w:rsid w:val="002A0864"/>
    <w:rsid w:val="002A2D57"/>
    <w:rsid w:val="002A37A7"/>
    <w:rsid w:val="002A48B0"/>
    <w:rsid w:val="002A5496"/>
    <w:rsid w:val="002B0102"/>
    <w:rsid w:val="002B4951"/>
    <w:rsid w:val="002C00FB"/>
    <w:rsid w:val="002C2468"/>
    <w:rsid w:val="002C5C13"/>
    <w:rsid w:val="002C79D3"/>
    <w:rsid w:val="002C7C1F"/>
    <w:rsid w:val="002D14F8"/>
    <w:rsid w:val="002D1561"/>
    <w:rsid w:val="002D1CB9"/>
    <w:rsid w:val="002D3393"/>
    <w:rsid w:val="002D3414"/>
    <w:rsid w:val="002D4D36"/>
    <w:rsid w:val="002D60F0"/>
    <w:rsid w:val="002D625F"/>
    <w:rsid w:val="002D6A0D"/>
    <w:rsid w:val="002D7D73"/>
    <w:rsid w:val="002E16F1"/>
    <w:rsid w:val="002E20F8"/>
    <w:rsid w:val="002E29CE"/>
    <w:rsid w:val="002E4A39"/>
    <w:rsid w:val="002E5E90"/>
    <w:rsid w:val="002E66DC"/>
    <w:rsid w:val="002F059A"/>
    <w:rsid w:val="002F09E7"/>
    <w:rsid w:val="002F25EA"/>
    <w:rsid w:val="002F35B4"/>
    <w:rsid w:val="002F626E"/>
    <w:rsid w:val="002F7E2A"/>
    <w:rsid w:val="0030250A"/>
    <w:rsid w:val="003026BC"/>
    <w:rsid w:val="00303CA7"/>
    <w:rsid w:val="00303FFD"/>
    <w:rsid w:val="003048AC"/>
    <w:rsid w:val="00304914"/>
    <w:rsid w:val="003052B0"/>
    <w:rsid w:val="00305AC3"/>
    <w:rsid w:val="0030631B"/>
    <w:rsid w:val="00312790"/>
    <w:rsid w:val="00313B10"/>
    <w:rsid w:val="00325C36"/>
    <w:rsid w:val="00331310"/>
    <w:rsid w:val="003313C2"/>
    <w:rsid w:val="0033152C"/>
    <w:rsid w:val="0033230B"/>
    <w:rsid w:val="0033328A"/>
    <w:rsid w:val="00333F78"/>
    <w:rsid w:val="0033419F"/>
    <w:rsid w:val="00335A7E"/>
    <w:rsid w:val="00336CBF"/>
    <w:rsid w:val="00337872"/>
    <w:rsid w:val="0034576F"/>
    <w:rsid w:val="00347BAE"/>
    <w:rsid w:val="0035129B"/>
    <w:rsid w:val="003516A7"/>
    <w:rsid w:val="00351C7C"/>
    <w:rsid w:val="0035580F"/>
    <w:rsid w:val="00356742"/>
    <w:rsid w:val="00357A2B"/>
    <w:rsid w:val="003607AE"/>
    <w:rsid w:val="00360B97"/>
    <w:rsid w:val="003612D2"/>
    <w:rsid w:val="00365183"/>
    <w:rsid w:val="003745BD"/>
    <w:rsid w:val="00377AC6"/>
    <w:rsid w:val="00380CFD"/>
    <w:rsid w:val="00382522"/>
    <w:rsid w:val="003865AB"/>
    <w:rsid w:val="003906CB"/>
    <w:rsid w:val="00392215"/>
    <w:rsid w:val="00394036"/>
    <w:rsid w:val="003A1200"/>
    <w:rsid w:val="003A14C6"/>
    <w:rsid w:val="003A3125"/>
    <w:rsid w:val="003A3551"/>
    <w:rsid w:val="003A5D22"/>
    <w:rsid w:val="003B0F95"/>
    <w:rsid w:val="003B1C2A"/>
    <w:rsid w:val="003B3EBA"/>
    <w:rsid w:val="003B3F93"/>
    <w:rsid w:val="003B78BB"/>
    <w:rsid w:val="003C0505"/>
    <w:rsid w:val="003C27C8"/>
    <w:rsid w:val="003C3773"/>
    <w:rsid w:val="003C4C2B"/>
    <w:rsid w:val="003C5BA7"/>
    <w:rsid w:val="003C6631"/>
    <w:rsid w:val="003C753A"/>
    <w:rsid w:val="003C7D68"/>
    <w:rsid w:val="003D1C86"/>
    <w:rsid w:val="003D1CBB"/>
    <w:rsid w:val="003D5381"/>
    <w:rsid w:val="003D5CF4"/>
    <w:rsid w:val="003D6B48"/>
    <w:rsid w:val="003E54C8"/>
    <w:rsid w:val="003F1B92"/>
    <w:rsid w:val="003F26B1"/>
    <w:rsid w:val="003F2E42"/>
    <w:rsid w:val="003F45E3"/>
    <w:rsid w:val="003F6A25"/>
    <w:rsid w:val="003F78EE"/>
    <w:rsid w:val="0040094E"/>
    <w:rsid w:val="00400EA6"/>
    <w:rsid w:val="004026D6"/>
    <w:rsid w:val="00405242"/>
    <w:rsid w:val="00407274"/>
    <w:rsid w:val="00414C31"/>
    <w:rsid w:val="0041616F"/>
    <w:rsid w:val="0041702D"/>
    <w:rsid w:val="004175CB"/>
    <w:rsid w:val="004177C4"/>
    <w:rsid w:val="004211B1"/>
    <w:rsid w:val="00422C3B"/>
    <w:rsid w:val="00424BD6"/>
    <w:rsid w:val="004279E6"/>
    <w:rsid w:val="004307AC"/>
    <w:rsid w:val="004308B2"/>
    <w:rsid w:val="00431E05"/>
    <w:rsid w:val="00432179"/>
    <w:rsid w:val="0043315F"/>
    <w:rsid w:val="00433608"/>
    <w:rsid w:val="004347EE"/>
    <w:rsid w:val="004360E3"/>
    <w:rsid w:val="00437501"/>
    <w:rsid w:val="00442798"/>
    <w:rsid w:val="00444624"/>
    <w:rsid w:val="00444994"/>
    <w:rsid w:val="00446934"/>
    <w:rsid w:val="00446EDF"/>
    <w:rsid w:val="004535F2"/>
    <w:rsid w:val="0045492C"/>
    <w:rsid w:val="0045608C"/>
    <w:rsid w:val="004566AA"/>
    <w:rsid w:val="004566B0"/>
    <w:rsid w:val="0045736C"/>
    <w:rsid w:val="00462B54"/>
    <w:rsid w:val="0046328F"/>
    <w:rsid w:val="004643A7"/>
    <w:rsid w:val="004869E1"/>
    <w:rsid w:val="004870F5"/>
    <w:rsid w:val="00490E52"/>
    <w:rsid w:val="00490F06"/>
    <w:rsid w:val="00491375"/>
    <w:rsid w:val="00491F52"/>
    <w:rsid w:val="004929B0"/>
    <w:rsid w:val="00492D7A"/>
    <w:rsid w:val="00494941"/>
    <w:rsid w:val="004A2E7B"/>
    <w:rsid w:val="004A35BB"/>
    <w:rsid w:val="004A35E6"/>
    <w:rsid w:val="004A36EB"/>
    <w:rsid w:val="004A3ED5"/>
    <w:rsid w:val="004A4272"/>
    <w:rsid w:val="004A4337"/>
    <w:rsid w:val="004A4CAD"/>
    <w:rsid w:val="004A52E8"/>
    <w:rsid w:val="004A53A2"/>
    <w:rsid w:val="004A59B1"/>
    <w:rsid w:val="004B2C88"/>
    <w:rsid w:val="004B2E40"/>
    <w:rsid w:val="004B7299"/>
    <w:rsid w:val="004C0826"/>
    <w:rsid w:val="004C1223"/>
    <w:rsid w:val="004C590C"/>
    <w:rsid w:val="004C6A63"/>
    <w:rsid w:val="004C72C3"/>
    <w:rsid w:val="004D061D"/>
    <w:rsid w:val="004D0740"/>
    <w:rsid w:val="004D11CA"/>
    <w:rsid w:val="004D16E9"/>
    <w:rsid w:val="004D2E74"/>
    <w:rsid w:val="004D461C"/>
    <w:rsid w:val="004D4A62"/>
    <w:rsid w:val="004F050A"/>
    <w:rsid w:val="004F16C5"/>
    <w:rsid w:val="004F1DAF"/>
    <w:rsid w:val="004F2423"/>
    <w:rsid w:val="004F31D9"/>
    <w:rsid w:val="004F5BEB"/>
    <w:rsid w:val="00506D89"/>
    <w:rsid w:val="00510275"/>
    <w:rsid w:val="00510FE8"/>
    <w:rsid w:val="005129B2"/>
    <w:rsid w:val="00517F83"/>
    <w:rsid w:val="00522D28"/>
    <w:rsid w:val="0052305D"/>
    <w:rsid w:val="00523193"/>
    <w:rsid w:val="00526A24"/>
    <w:rsid w:val="00526B4A"/>
    <w:rsid w:val="0053089A"/>
    <w:rsid w:val="00536D48"/>
    <w:rsid w:val="00540F33"/>
    <w:rsid w:val="0054122B"/>
    <w:rsid w:val="005428F3"/>
    <w:rsid w:val="005466D3"/>
    <w:rsid w:val="00555396"/>
    <w:rsid w:val="0055660C"/>
    <w:rsid w:val="0056027C"/>
    <w:rsid w:val="005615B0"/>
    <w:rsid w:val="00562605"/>
    <w:rsid w:val="0056559D"/>
    <w:rsid w:val="00565641"/>
    <w:rsid w:val="00565FA4"/>
    <w:rsid w:val="00571DA7"/>
    <w:rsid w:val="0057209D"/>
    <w:rsid w:val="005742E8"/>
    <w:rsid w:val="0057470C"/>
    <w:rsid w:val="00574D68"/>
    <w:rsid w:val="0057535B"/>
    <w:rsid w:val="005757B9"/>
    <w:rsid w:val="00576E77"/>
    <w:rsid w:val="00577B91"/>
    <w:rsid w:val="005831E2"/>
    <w:rsid w:val="00583FD4"/>
    <w:rsid w:val="005847CE"/>
    <w:rsid w:val="005858CA"/>
    <w:rsid w:val="00585F8E"/>
    <w:rsid w:val="00586933"/>
    <w:rsid w:val="005914CD"/>
    <w:rsid w:val="00592686"/>
    <w:rsid w:val="00593E78"/>
    <w:rsid w:val="0059507F"/>
    <w:rsid w:val="00597EFD"/>
    <w:rsid w:val="005A2E26"/>
    <w:rsid w:val="005A4CCB"/>
    <w:rsid w:val="005A6D54"/>
    <w:rsid w:val="005B10CE"/>
    <w:rsid w:val="005B3155"/>
    <w:rsid w:val="005B4A7C"/>
    <w:rsid w:val="005C0D40"/>
    <w:rsid w:val="005C13B5"/>
    <w:rsid w:val="005C1B86"/>
    <w:rsid w:val="005C23D5"/>
    <w:rsid w:val="005D2E86"/>
    <w:rsid w:val="005D486F"/>
    <w:rsid w:val="005D4C95"/>
    <w:rsid w:val="005D6790"/>
    <w:rsid w:val="005D72CA"/>
    <w:rsid w:val="005D7959"/>
    <w:rsid w:val="005E5134"/>
    <w:rsid w:val="005E62A8"/>
    <w:rsid w:val="005E713D"/>
    <w:rsid w:val="005E7E1D"/>
    <w:rsid w:val="005F1BA1"/>
    <w:rsid w:val="005F505A"/>
    <w:rsid w:val="00600150"/>
    <w:rsid w:val="0060075D"/>
    <w:rsid w:val="00602908"/>
    <w:rsid w:val="00602D2B"/>
    <w:rsid w:val="006045F9"/>
    <w:rsid w:val="00605C66"/>
    <w:rsid w:val="00606C86"/>
    <w:rsid w:val="00606E3E"/>
    <w:rsid w:val="006077CC"/>
    <w:rsid w:val="006103E0"/>
    <w:rsid w:val="006111CC"/>
    <w:rsid w:val="006115B1"/>
    <w:rsid w:val="00613CBB"/>
    <w:rsid w:val="0061417C"/>
    <w:rsid w:val="00616360"/>
    <w:rsid w:val="0062056C"/>
    <w:rsid w:val="006208C4"/>
    <w:rsid w:val="006216C3"/>
    <w:rsid w:val="00621FC1"/>
    <w:rsid w:val="00623BCF"/>
    <w:rsid w:val="00625E09"/>
    <w:rsid w:val="00627E2D"/>
    <w:rsid w:val="00627E66"/>
    <w:rsid w:val="00630D08"/>
    <w:rsid w:val="006312D7"/>
    <w:rsid w:val="00631474"/>
    <w:rsid w:val="006323DC"/>
    <w:rsid w:val="00634ACF"/>
    <w:rsid w:val="00635024"/>
    <w:rsid w:val="00641B97"/>
    <w:rsid w:val="00642CE1"/>
    <w:rsid w:val="0064545F"/>
    <w:rsid w:val="006459AC"/>
    <w:rsid w:val="00653012"/>
    <w:rsid w:val="00653B98"/>
    <w:rsid w:val="00654CE6"/>
    <w:rsid w:val="00656E86"/>
    <w:rsid w:val="006572CE"/>
    <w:rsid w:val="00657E6F"/>
    <w:rsid w:val="00667B39"/>
    <w:rsid w:val="00674927"/>
    <w:rsid w:val="00675D5C"/>
    <w:rsid w:val="006806F2"/>
    <w:rsid w:val="006840F4"/>
    <w:rsid w:val="0068656B"/>
    <w:rsid w:val="00687E6A"/>
    <w:rsid w:val="00690733"/>
    <w:rsid w:val="00691560"/>
    <w:rsid w:val="00694237"/>
    <w:rsid w:val="00694735"/>
    <w:rsid w:val="006A1535"/>
    <w:rsid w:val="006A1E01"/>
    <w:rsid w:val="006A295C"/>
    <w:rsid w:val="006A2C9E"/>
    <w:rsid w:val="006A4E36"/>
    <w:rsid w:val="006A537A"/>
    <w:rsid w:val="006A631E"/>
    <w:rsid w:val="006A6D07"/>
    <w:rsid w:val="006B16F0"/>
    <w:rsid w:val="006B6311"/>
    <w:rsid w:val="006C081B"/>
    <w:rsid w:val="006C0B40"/>
    <w:rsid w:val="006C19A8"/>
    <w:rsid w:val="006C6028"/>
    <w:rsid w:val="006C7DA5"/>
    <w:rsid w:val="006D0503"/>
    <w:rsid w:val="006D0B5A"/>
    <w:rsid w:val="006D2490"/>
    <w:rsid w:val="006D51E3"/>
    <w:rsid w:val="006D5B27"/>
    <w:rsid w:val="006E3C7F"/>
    <w:rsid w:val="006F0045"/>
    <w:rsid w:val="006F035C"/>
    <w:rsid w:val="006F03D3"/>
    <w:rsid w:val="006F21B2"/>
    <w:rsid w:val="006F2946"/>
    <w:rsid w:val="006F77C2"/>
    <w:rsid w:val="0070119E"/>
    <w:rsid w:val="00702857"/>
    <w:rsid w:val="00702D00"/>
    <w:rsid w:val="00703D4C"/>
    <w:rsid w:val="0071142D"/>
    <w:rsid w:val="007123D5"/>
    <w:rsid w:val="007139DE"/>
    <w:rsid w:val="0071747D"/>
    <w:rsid w:val="00720814"/>
    <w:rsid w:val="0072305A"/>
    <w:rsid w:val="00730536"/>
    <w:rsid w:val="00731C26"/>
    <w:rsid w:val="00733ACA"/>
    <w:rsid w:val="007410FB"/>
    <w:rsid w:val="0074138F"/>
    <w:rsid w:val="00746D73"/>
    <w:rsid w:val="00747D24"/>
    <w:rsid w:val="007509A0"/>
    <w:rsid w:val="00751D56"/>
    <w:rsid w:val="00752B0E"/>
    <w:rsid w:val="00752C75"/>
    <w:rsid w:val="00754FFC"/>
    <w:rsid w:val="00760FC0"/>
    <w:rsid w:val="00761F5C"/>
    <w:rsid w:val="00762F0D"/>
    <w:rsid w:val="00764242"/>
    <w:rsid w:val="007665E4"/>
    <w:rsid w:val="00770EEA"/>
    <w:rsid w:val="00773C42"/>
    <w:rsid w:val="007747C0"/>
    <w:rsid w:val="00776D77"/>
    <w:rsid w:val="00777094"/>
    <w:rsid w:val="00783F65"/>
    <w:rsid w:val="007855EC"/>
    <w:rsid w:val="007869F1"/>
    <w:rsid w:val="00795038"/>
    <w:rsid w:val="007955C3"/>
    <w:rsid w:val="00795F54"/>
    <w:rsid w:val="00796F43"/>
    <w:rsid w:val="007A04AE"/>
    <w:rsid w:val="007A0D83"/>
    <w:rsid w:val="007A0F8C"/>
    <w:rsid w:val="007B2EB7"/>
    <w:rsid w:val="007B48AF"/>
    <w:rsid w:val="007B6027"/>
    <w:rsid w:val="007B7B55"/>
    <w:rsid w:val="007C0F6A"/>
    <w:rsid w:val="007C20A6"/>
    <w:rsid w:val="007C2F2E"/>
    <w:rsid w:val="007C31FE"/>
    <w:rsid w:val="007C6BE4"/>
    <w:rsid w:val="007D0031"/>
    <w:rsid w:val="007D04F9"/>
    <w:rsid w:val="007D489F"/>
    <w:rsid w:val="007D7121"/>
    <w:rsid w:val="007D7514"/>
    <w:rsid w:val="007E1557"/>
    <w:rsid w:val="007E2451"/>
    <w:rsid w:val="007E54D5"/>
    <w:rsid w:val="007E685A"/>
    <w:rsid w:val="007F4401"/>
    <w:rsid w:val="007F50AC"/>
    <w:rsid w:val="007F50DD"/>
    <w:rsid w:val="007F5868"/>
    <w:rsid w:val="007F59EF"/>
    <w:rsid w:val="007F5B6C"/>
    <w:rsid w:val="007F6488"/>
    <w:rsid w:val="00800D3B"/>
    <w:rsid w:val="008064D0"/>
    <w:rsid w:val="00807459"/>
    <w:rsid w:val="00812776"/>
    <w:rsid w:val="0081758E"/>
    <w:rsid w:val="00820662"/>
    <w:rsid w:val="008216C9"/>
    <w:rsid w:val="0082356C"/>
    <w:rsid w:val="008243FF"/>
    <w:rsid w:val="00824BFD"/>
    <w:rsid w:val="0082545B"/>
    <w:rsid w:val="0083115A"/>
    <w:rsid w:val="008334CC"/>
    <w:rsid w:val="00833DB0"/>
    <w:rsid w:val="00842962"/>
    <w:rsid w:val="008438B2"/>
    <w:rsid w:val="008451B8"/>
    <w:rsid w:val="008510FE"/>
    <w:rsid w:val="0085599B"/>
    <w:rsid w:val="00856478"/>
    <w:rsid w:val="008572E9"/>
    <w:rsid w:val="00857A5E"/>
    <w:rsid w:val="00861D12"/>
    <w:rsid w:val="00864B34"/>
    <w:rsid w:val="008652A8"/>
    <w:rsid w:val="00865BCE"/>
    <w:rsid w:val="00872EF9"/>
    <w:rsid w:val="00874427"/>
    <w:rsid w:val="008751ED"/>
    <w:rsid w:val="0087633D"/>
    <w:rsid w:val="008776BE"/>
    <w:rsid w:val="00882101"/>
    <w:rsid w:val="0088486B"/>
    <w:rsid w:val="00886368"/>
    <w:rsid w:val="00891181"/>
    <w:rsid w:val="00893BF8"/>
    <w:rsid w:val="008A2FBC"/>
    <w:rsid w:val="008A4087"/>
    <w:rsid w:val="008A6FA8"/>
    <w:rsid w:val="008A72D1"/>
    <w:rsid w:val="008A7D1F"/>
    <w:rsid w:val="008B01DC"/>
    <w:rsid w:val="008B0E6C"/>
    <w:rsid w:val="008B0EB0"/>
    <w:rsid w:val="008B32E2"/>
    <w:rsid w:val="008B642A"/>
    <w:rsid w:val="008B6D24"/>
    <w:rsid w:val="008B7154"/>
    <w:rsid w:val="008B76F0"/>
    <w:rsid w:val="008C0EF4"/>
    <w:rsid w:val="008C15FE"/>
    <w:rsid w:val="008C2D59"/>
    <w:rsid w:val="008C542E"/>
    <w:rsid w:val="008C67B8"/>
    <w:rsid w:val="008C7FB4"/>
    <w:rsid w:val="008D06C3"/>
    <w:rsid w:val="008D0B3F"/>
    <w:rsid w:val="008D0F0C"/>
    <w:rsid w:val="008D12F7"/>
    <w:rsid w:val="008D3720"/>
    <w:rsid w:val="008D4630"/>
    <w:rsid w:val="008D6277"/>
    <w:rsid w:val="008E0094"/>
    <w:rsid w:val="008E19D0"/>
    <w:rsid w:val="008E294D"/>
    <w:rsid w:val="008E557F"/>
    <w:rsid w:val="008E689A"/>
    <w:rsid w:val="008F54E7"/>
    <w:rsid w:val="008F6BF8"/>
    <w:rsid w:val="00900A7C"/>
    <w:rsid w:val="009017E6"/>
    <w:rsid w:val="00902E36"/>
    <w:rsid w:val="0090644B"/>
    <w:rsid w:val="00906668"/>
    <w:rsid w:val="0090756D"/>
    <w:rsid w:val="009124F7"/>
    <w:rsid w:val="00912DD0"/>
    <w:rsid w:val="00913900"/>
    <w:rsid w:val="0091454C"/>
    <w:rsid w:val="00914C02"/>
    <w:rsid w:val="00915CCB"/>
    <w:rsid w:val="009217CF"/>
    <w:rsid w:val="00921C6B"/>
    <w:rsid w:val="009226F4"/>
    <w:rsid w:val="00924737"/>
    <w:rsid w:val="00924955"/>
    <w:rsid w:val="00926D8D"/>
    <w:rsid w:val="009300CC"/>
    <w:rsid w:val="009317ED"/>
    <w:rsid w:val="00933AF2"/>
    <w:rsid w:val="00943079"/>
    <w:rsid w:val="00944549"/>
    <w:rsid w:val="009447F7"/>
    <w:rsid w:val="009460CD"/>
    <w:rsid w:val="00947168"/>
    <w:rsid w:val="0095012C"/>
    <w:rsid w:val="0095017A"/>
    <w:rsid w:val="009502B5"/>
    <w:rsid w:val="00951891"/>
    <w:rsid w:val="00954838"/>
    <w:rsid w:val="00954967"/>
    <w:rsid w:val="0095710A"/>
    <w:rsid w:val="00961285"/>
    <w:rsid w:val="00964A28"/>
    <w:rsid w:val="00965575"/>
    <w:rsid w:val="00966771"/>
    <w:rsid w:val="00966DB9"/>
    <w:rsid w:val="009678A4"/>
    <w:rsid w:val="00967CE1"/>
    <w:rsid w:val="00970D73"/>
    <w:rsid w:val="009710AA"/>
    <w:rsid w:val="00971EEF"/>
    <w:rsid w:val="009813BA"/>
    <w:rsid w:val="00983C5B"/>
    <w:rsid w:val="0098418F"/>
    <w:rsid w:val="009879EB"/>
    <w:rsid w:val="00991127"/>
    <w:rsid w:val="00991F0A"/>
    <w:rsid w:val="00993AC8"/>
    <w:rsid w:val="009A0C38"/>
    <w:rsid w:val="009A3DB1"/>
    <w:rsid w:val="009A3E9E"/>
    <w:rsid w:val="009A6166"/>
    <w:rsid w:val="009A6A3D"/>
    <w:rsid w:val="009B0293"/>
    <w:rsid w:val="009B1FA7"/>
    <w:rsid w:val="009B25D3"/>
    <w:rsid w:val="009B4C48"/>
    <w:rsid w:val="009B4E11"/>
    <w:rsid w:val="009B74A3"/>
    <w:rsid w:val="009C020F"/>
    <w:rsid w:val="009D0003"/>
    <w:rsid w:val="009D1AF4"/>
    <w:rsid w:val="009D322A"/>
    <w:rsid w:val="009E06BE"/>
    <w:rsid w:val="009E13DD"/>
    <w:rsid w:val="009E5324"/>
    <w:rsid w:val="009F0371"/>
    <w:rsid w:val="009F3AD1"/>
    <w:rsid w:val="009F58A6"/>
    <w:rsid w:val="00A003C7"/>
    <w:rsid w:val="00A016B8"/>
    <w:rsid w:val="00A016BF"/>
    <w:rsid w:val="00A0639D"/>
    <w:rsid w:val="00A07BE7"/>
    <w:rsid w:val="00A13C0E"/>
    <w:rsid w:val="00A144BB"/>
    <w:rsid w:val="00A150D7"/>
    <w:rsid w:val="00A16C89"/>
    <w:rsid w:val="00A22F9E"/>
    <w:rsid w:val="00A23891"/>
    <w:rsid w:val="00A23BD5"/>
    <w:rsid w:val="00A31590"/>
    <w:rsid w:val="00A32382"/>
    <w:rsid w:val="00A3309D"/>
    <w:rsid w:val="00A34E48"/>
    <w:rsid w:val="00A357FA"/>
    <w:rsid w:val="00A36598"/>
    <w:rsid w:val="00A42A25"/>
    <w:rsid w:val="00A44069"/>
    <w:rsid w:val="00A476E3"/>
    <w:rsid w:val="00A5200C"/>
    <w:rsid w:val="00A52390"/>
    <w:rsid w:val="00A55952"/>
    <w:rsid w:val="00A60D92"/>
    <w:rsid w:val="00A623AF"/>
    <w:rsid w:val="00A62CD1"/>
    <w:rsid w:val="00A638BE"/>
    <w:rsid w:val="00A70895"/>
    <w:rsid w:val="00A72B49"/>
    <w:rsid w:val="00A72C73"/>
    <w:rsid w:val="00A737B9"/>
    <w:rsid w:val="00A755BC"/>
    <w:rsid w:val="00A77040"/>
    <w:rsid w:val="00A777A4"/>
    <w:rsid w:val="00A8043B"/>
    <w:rsid w:val="00A816B3"/>
    <w:rsid w:val="00A8433A"/>
    <w:rsid w:val="00A84EE1"/>
    <w:rsid w:val="00A860F4"/>
    <w:rsid w:val="00A87BF7"/>
    <w:rsid w:val="00A904F1"/>
    <w:rsid w:val="00A90FD3"/>
    <w:rsid w:val="00A95EE4"/>
    <w:rsid w:val="00A96715"/>
    <w:rsid w:val="00A96843"/>
    <w:rsid w:val="00A97AE3"/>
    <w:rsid w:val="00AA7304"/>
    <w:rsid w:val="00AB0C23"/>
    <w:rsid w:val="00AB1E10"/>
    <w:rsid w:val="00AB29D9"/>
    <w:rsid w:val="00AB2AED"/>
    <w:rsid w:val="00AC05B2"/>
    <w:rsid w:val="00AC1983"/>
    <w:rsid w:val="00AC38D8"/>
    <w:rsid w:val="00AD3823"/>
    <w:rsid w:val="00AD4589"/>
    <w:rsid w:val="00AE1A09"/>
    <w:rsid w:val="00AE62AE"/>
    <w:rsid w:val="00AE68BD"/>
    <w:rsid w:val="00AF1835"/>
    <w:rsid w:val="00AF2C3F"/>
    <w:rsid w:val="00AF2F28"/>
    <w:rsid w:val="00AF48AA"/>
    <w:rsid w:val="00AF49AD"/>
    <w:rsid w:val="00B033AF"/>
    <w:rsid w:val="00B04866"/>
    <w:rsid w:val="00B0489F"/>
    <w:rsid w:val="00B04A24"/>
    <w:rsid w:val="00B06108"/>
    <w:rsid w:val="00B1313A"/>
    <w:rsid w:val="00B17932"/>
    <w:rsid w:val="00B26536"/>
    <w:rsid w:val="00B32713"/>
    <w:rsid w:val="00B3418D"/>
    <w:rsid w:val="00B36E26"/>
    <w:rsid w:val="00B40329"/>
    <w:rsid w:val="00B40AB9"/>
    <w:rsid w:val="00B428F6"/>
    <w:rsid w:val="00B42C5E"/>
    <w:rsid w:val="00B43174"/>
    <w:rsid w:val="00B43C42"/>
    <w:rsid w:val="00B45D62"/>
    <w:rsid w:val="00B477F3"/>
    <w:rsid w:val="00B51FC9"/>
    <w:rsid w:val="00B5276E"/>
    <w:rsid w:val="00B5534A"/>
    <w:rsid w:val="00B56120"/>
    <w:rsid w:val="00B56A60"/>
    <w:rsid w:val="00B57416"/>
    <w:rsid w:val="00B60567"/>
    <w:rsid w:val="00B60C21"/>
    <w:rsid w:val="00B61618"/>
    <w:rsid w:val="00B62912"/>
    <w:rsid w:val="00B65604"/>
    <w:rsid w:val="00B65966"/>
    <w:rsid w:val="00B668E9"/>
    <w:rsid w:val="00B66D39"/>
    <w:rsid w:val="00B703AC"/>
    <w:rsid w:val="00B70BE7"/>
    <w:rsid w:val="00B70C9C"/>
    <w:rsid w:val="00B7106F"/>
    <w:rsid w:val="00B719EF"/>
    <w:rsid w:val="00B72484"/>
    <w:rsid w:val="00B74BED"/>
    <w:rsid w:val="00B777DC"/>
    <w:rsid w:val="00B8327C"/>
    <w:rsid w:val="00B86D37"/>
    <w:rsid w:val="00B91384"/>
    <w:rsid w:val="00B933BD"/>
    <w:rsid w:val="00B955FF"/>
    <w:rsid w:val="00B97B9F"/>
    <w:rsid w:val="00B97BF9"/>
    <w:rsid w:val="00BA2361"/>
    <w:rsid w:val="00BA3CC5"/>
    <w:rsid w:val="00BA4D30"/>
    <w:rsid w:val="00BA5950"/>
    <w:rsid w:val="00BB06FD"/>
    <w:rsid w:val="00BB0DA4"/>
    <w:rsid w:val="00BB28FB"/>
    <w:rsid w:val="00BB3276"/>
    <w:rsid w:val="00BB4DBA"/>
    <w:rsid w:val="00BB7DD8"/>
    <w:rsid w:val="00BC0D67"/>
    <w:rsid w:val="00BC372A"/>
    <w:rsid w:val="00BC3B1E"/>
    <w:rsid w:val="00BC3D94"/>
    <w:rsid w:val="00BD1DB1"/>
    <w:rsid w:val="00BD1FEC"/>
    <w:rsid w:val="00BD2D5A"/>
    <w:rsid w:val="00BD2DA7"/>
    <w:rsid w:val="00BD4107"/>
    <w:rsid w:val="00BD4A97"/>
    <w:rsid w:val="00BD5FCC"/>
    <w:rsid w:val="00BD7C38"/>
    <w:rsid w:val="00BE50EB"/>
    <w:rsid w:val="00BF428D"/>
    <w:rsid w:val="00BF6948"/>
    <w:rsid w:val="00C014FB"/>
    <w:rsid w:val="00C03262"/>
    <w:rsid w:val="00C0524A"/>
    <w:rsid w:val="00C061CC"/>
    <w:rsid w:val="00C070AF"/>
    <w:rsid w:val="00C07ED4"/>
    <w:rsid w:val="00C10EAD"/>
    <w:rsid w:val="00C119D5"/>
    <w:rsid w:val="00C11A72"/>
    <w:rsid w:val="00C11EBF"/>
    <w:rsid w:val="00C13CE2"/>
    <w:rsid w:val="00C141B2"/>
    <w:rsid w:val="00C2196E"/>
    <w:rsid w:val="00C232F7"/>
    <w:rsid w:val="00C244A7"/>
    <w:rsid w:val="00C246B8"/>
    <w:rsid w:val="00C246D8"/>
    <w:rsid w:val="00C26DFC"/>
    <w:rsid w:val="00C37E90"/>
    <w:rsid w:val="00C417AD"/>
    <w:rsid w:val="00C41F72"/>
    <w:rsid w:val="00C42398"/>
    <w:rsid w:val="00C45C39"/>
    <w:rsid w:val="00C4629D"/>
    <w:rsid w:val="00C47871"/>
    <w:rsid w:val="00C5024C"/>
    <w:rsid w:val="00C518BD"/>
    <w:rsid w:val="00C51AF7"/>
    <w:rsid w:val="00C51C88"/>
    <w:rsid w:val="00C526E5"/>
    <w:rsid w:val="00C52EC8"/>
    <w:rsid w:val="00C53B22"/>
    <w:rsid w:val="00C54748"/>
    <w:rsid w:val="00C55A36"/>
    <w:rsid w:val="00C5662F"/>
    <w:rsid w:val="00C607C2"/>
    <w:rsid w:val="00C63B78"/>
    <w:rsid w:val="00C64486"/>
    <w:rsid w:val="00C70A9E"/>
    <w:rsid w:val="00C73FBE"/>
    <w:rsid w:val="00C76EB3"/>
    <w:rsid w:val="00C76FEF"/>
    <w:rsid w:val="00C847B0"/>
    <w:rsid w:val="00C86623"/>
    <w:rsid w:val="00C927D5"/>
    <w:rsid w:val="00C92AF0"/>
    <w:rsid w:val="00C92DBD"/>
    <w:rsid w:val="00C93456"/>
    <w:rsid w:val="00C93983"/>
    <w:rsid w:val="00C958FD"/>
    <w:rsid w:val="00C967FD"/>
    <w:rsid w:val="00C97D90"/>
    <w:rsid w:val="00CA15FE"/>
    <w:rsid w:val="00CA2615"/>
    <w:rsid w:val="00CA27A4"/>
    <w:rsid w:val="00CA409D"/>
    <w:rsid w:val="00CA71CD"/>
    <w:rsid w:val="00CA7D46"/>
    <w:rsid w:val="00CB20D4"/>
    <w:rsid w:val="00CB2B7F"/>
    <w:rsid w:val="00CB728A"/>
    <w:rsid w:val="00CC0B73"/>
    <w:rsid w:val="00CC0E91"/>
    <w:rsid w:val="00CC187E"/>
    <w:rsid w:val="00CC1FEA"/>
    <w:rsid w:val="00CD101A"/>
    <w:rsid w:val="00CD1B0B"/>
    <w:rsid w:val="00CD2A4B"/>
    <w:rsid w:val="00CD3632"/>
    <w:rsid w:val="00CD6EAE"/>
    <w:rsid w:val="00CD7BE9"/>
    <w:rsid w:val="00CE309D"/>
    <w:rsid w:val="00CE3F05"/>
    <w:rsid w:val="00CE585A"/>
    <w:rsid w:val="00CE642E"/>
    <w:rsid w:val="00CE68F9"/>
    <w:rsid w:val="00CE74CB"/>
    <w:rsid w:val="00CF0E09"/>
    <w:rsid w:val="00CF108C"/>
    <w:rsid w:val="00CF1634"/>
    <w:rsid w:val="00CF26B7"/>
    <w:rsid w:val="00CF3DDD"/>
    <w:rsid w:val="00CF4E82"/>
    <w:rsid w:val="00CF68EF"/>
    <w:rsid w:val="00D00072"/>
    <w:rsid w:val="00D00FC1"/>
    <w:rsid w:val="00D0180E"/>
    <w:rsid w:val="00D0306A"/>
    <w:rsid w:val="00D03364"/>
    <w:rsid w:val="00D03A0E"/>
    <w:rsid w:val="00D072AD"/>
    <w:rsid w:val="00D12A66"/>
    <w:rsid w:val="00D17466"/>
    <w:rsid w:val="00D22802"/>
    <w:rsid w:val="00D23F72"/>
    <w:rsid w:val="00D24B19"/>
    <w:rsid w:val="00D25AC2"/>
    <w:rsid w:val="00D26AE0"/>
    <w:rsid w:val="00D314A0"/>
    <w:rsid w:val="00D34A9C"/>
    <w:rsid w:val="00D35964"/>
    <w:rsid w:val="00D37201"/>
    <w:rsid w:val="00D3749E"/>
    <w:rsid w:val="00D407F1"/>
    <w:rsid w:val="00D43F24"/>
    <w:rsid w:val="00D4708A"/>
    <w:rsid w:val="00D5029F"/>
    <w:rsid w:val="00D52003"/>
    <w:rsid w:val="00D52F2B"/>
    <w:rsid w:val="00D54D6A"/>
    <w:rsid w:val="00D55C4B"/>
    <w:rsid w:val="00D612C9"/>
    <w:rsid w:val="00D646BF"/>
    <w:rsid w:val="00D64A46"/>
    <w:rsid w:val="00D66FF2"/>
    <w:rsid w:val="00D70283"/>
    <w:rsid w:val="00D7318C"/>
    <w:rsid w:val="00D76DC6"/>
    <w:rsid w:val="00D82238"/>
    <w:rsid w:val="00D84BC8"/>
    <w:rsid w:val="00D901A2"/>
    <w:rsid w:val="00D91399"/>
    <w:rsid w:val="00D92420"/>
    <w:rsid w:val="00D93CCA"/>
    <w:rsid w:val="00D9534C"/>
    <w:rsid w:val="00D976F3"/>
    <w:rsid w:val="00DA19F0"/>
    <w:rsid w:val="00DA210C"/>
    <w:rsid w:val="00DA28A4"/>
    <w:rsid w:val="00DA30DA"/>
    <w:rsid w:val="00DA448C"/>
    <w:rsid w:val="00DA519A"/>
    <w:rsid w:val="00DA5AD5"/>
    <w:rsid w:val="00DB5A41"/>
    <w:rsid w:val="00DB62FE"/>
    <w:rsid w:val="00DB7699"/>
    <w:rsid w:val="00DC0183"/>
    <w:rsid w:val="00DC1517"/>
    <w:rsid w:val="00DC2CAC"/>
    <w:rsid w:val="00DC4D6D"/>
    <w:rsid w:val="00DC6C9A"/>
    <w:rsid w:val="00DD2F1B"/>
    <w:rsid w:val="00DD5351"/>
    <w:rsid w:val="00DD6780"/>
    <w:rsid w:val="00DD7E1C"/>
    <w:rsid w:val="00DE2243"/>
    <w:rsid w:val="00DE499E"/>
    <w:rsid w:val="00DE5DF3"/>
    <w:rsid w:val="00DE7735"/>
    <w:rsid w:val="00DF2713"/>
    <w:rsid w:val="00DF2CEB"/>
    <w:rsid w:val="00DF5D02"/>
    <w:rsid w:val="00DF5DAB"/>
    <w:rsid w:val="00DF7099"/>
    <w:rsid w:val="00DF7AE4"/>
    <w:rsid w:val="00E025C2"/>
    <w:rsid w:val="00E07483"/>
    <w:rsid w:val="00E12331"/>
    <w:rsid w:val="00E129E1"/>
    <w:rsid w:val="00E21A4E"/>
    <w:rsid w:val="00E22FDA"/>
    <w:rsid w:val="00E2347E"/>
    <w:rsid w:val="00E243CE"/>
    <w:rsid w:val="00E26889"/>
    <w:rsid w:val="00E278C4"/>
    <w:rsid w:val="00E30274"/>
    <w:rsid w:val="00E35FD2"/>
    <w:rsid w:val="00E4115B"/>
    <w:rsid w:val="00E418AE"/>
    <w:rsid w:val="00E41A6D"/>
    <w:rsid w:val="00E4267D"/>
    <w:rsid w:val="00E42BA8"/>
    <w:rsid w:val="00E4483D"/>
    <w:rsid w:val="00E44B76"/>
    <w:rsid w:val="00E45550"/>
    <w:rsid w:val="00E46900"/>
    <w:rsid w:val="00E46B41"/>
    <w:rsid w:val="00E502F1"/>
    <w:rsid w:val="00E50DCC"/>
    <w:rsid w:val="00E531AD"/>
    <w:rsid w:val="00E5721E"/>
    <w:rsid w:val="00E57488"/>
    <w:rsid w:val="00E60BE6"/>
    <w:rsid w:val="00E60F53"/>
    <w:rsid w:val="00E63E7C"/>
    <w:rsid w:val="00E72356"/>
    <w:rsid w:val="00E77A99"/>
    <w:rsid w:val="00E80F10"/>
    <w:rsid w:val="00E842F3"/>
    <w:rsid w:val="00E845ED"/>
    <w:rsid w:val="00E84793"/>
    <w:rsid w:val="00E8530E"/>
    <w:rsid w:val="00E8621F"/>
    <w:rsid w:val="00E87875"/>
    <w:rsid w:val="00E9091D"/>
    <w:rsid w:val="00E927A1"/>
    <w:rsid w:val="00E93572"/>
    <w:rsid w:val="00E94AD2"/>
    <w:rsid w:val="00E94BAB"/>
    <w:rsid w:val="00E95853"/>
    <w:rsid w:val="00EA0D4E"/>
    <w:rsid w:val="00EA2828"/>
    <w:rsid w:val="00EA66DD"/>
    <w:rsid w:val="00EB23C1"/>
    <w:rsid w:val="00EB3AF2"/>
    <w:rsid w:val="00EB4772"/>
    <w:rsid w:val="00EB55E3"/>
    <w:rsid w:val="00EB7090"/>
    <w:rsid w:val="00EC04AE"/>
    <w:rsid w:val="00EC0C6F"/>
    <w:rsid w:val="00EC1B97"/>
    <w:rsid w:val="00ED02B7"/>
    <w:rsid w:val="00ED1BD3"/>
    <w:rsid w:val="00ED5181"/>
    <w:rsid w:val="00ED5A35"/>
    <w:rsid w:val="00ED6789"/>
    <w:rsid w:val="00ED67F2"/>
    <w:rsid w:val="00ED6E8C"/>
    <w:rsid w:val="00ED6F8A"/>
    <w:rsid w:val="00EE2AEB"/>
    <w:rsid w:val="00EE76CA"/>
    <w:rsid w:val="00EF0286"/>
    <w:rsid w:val="00EF2936"/>
    <w:rsid w:val="00EF580A"/>
    <w:rsid w:val="00F0065E"/>
    <w:rsid w:val="00F01275"/>
    <w:rsid w:val="00F0372B"/>
    <w:rsid w:val="00F04C37"/>
    <w:rsid w:val="00F127D6"/>
    <w:rsid w:val="00F13779"/>
    <w:rsid w:val="00F15014"/>
    <w:rsid w:val="00F1645E"/>
    <w:rsid w:val="00F270D2"/>
    <w:rsid w:val="00F30EDC"/>
    <w:rsid w:val="00F341B7"/>
    <w:rsid w:val="00F44EF7"/>
    <w:rsid w:val="00F4650A"/>
    <w:rsid w:val="00F516F3"/>
    <w:rsid w:val="00F52309"/>
    <w:rsid w:val="00F5295C"/>
    <w:rsid w:val="00F553D7"/>
    <w:rsid w:val="00F56004"/>
    <w:rsid w:val="00F5671F"/>
    <w:rsid w:val="00F56FC4"/>
    <w:rsid w:val="00F57C2A"/>
    <w:rsid w:val="00F6386E"/>
    <w:rsid w:val="00F6505B"/>
    <w:rsid w:val="00F71CCC"/>
    <w:rsid w:val="00F7307E"/>
    <w:rsid w:val="00F763EF"/>
    <w:rsid w:val="00F76E81"/>
    <w:rsid w:val="00F777DA"/>
    <w:rsid w:val="00F80072"/>
    <w:rsid w:val="00F845C1"/>
    <w:rsid w:val="00F84C50"/>
    <w:rsid w:val="00F92E34"/>
    <w:rsid w:val="00F93FC8"/>
    <w:rsid w:val="00F9423F"/>
    <w:rsid w:val="00F945FA"/>
    <w:rsid w:val="00F96991"/>
    <w:rsid w:val="00FA6557"/>
    <w:rsid w:val="00FA65AD"/>
    <w:rsid w:val="00FA6864"/>
    <w:rsid w:val="00FB1644"/>
    <w:rsid w:val="00FB358C"/>
    <w:rsid w:val="00FB3664"/>
    <w:rsid w:val="00FB38CA"/>
    <w:rsid w:val="00FB4B3D"/>
    <w:rsid w:val="00FB5D0B"/>
    <w:rsid w:val="00FB68D1"/>
    <w:rsid w:val="00FB7181"/>
    <w:rsid w:val="00FB7C48"/>
    <w:rsid w:val="00FC222E"/>
    <w:rsid w:val="00FC2376"/>
    <w:rsid w:val="00FC3868"/>
    <w:rsid w:val="00FC44C8"/>
    <w:rsid w:val="00FC5558"/>
    <w:rsid w:val="00FC704A"/>
    <w:rsid w:val="00FC7846"/>
    <w:rsid w:val="00FC7E77"/>
    <w:rsid w:val="00FD118B"/>
    <w:rsid w:val="00FD196D"/>
    <w:rsid w:val="00FD3AE9"/>
    <w:rsid w:val="00FD5C83"/>
    <w:rsid w:val="00FD5EAA"/>
    <w:rsid w:val="00FD75DF"/>
    <w:rsid w:val="00FE1A49"/>
    <w:rsid w:val="00FE2F22"/>
    <w:rsid w:val="00FF23E1"/>
    <w:rsid w:val="00FF2AC5"/>
    <w:rsid w:val="00FF3415"/>
    <w:rsid w:val="00FF64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1B26D"/>
  <w15:chartTrackingRefBased/>
  <w15:docId w15:val="{8F474CC4-80D8-4A77-9A50-7669D4DE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21B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F21B2"/>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customStyle="1" w:styleId="KopfzeileZchn">
    <w:name w:val="Kopfzeile Zchn"/>
    <w:basedOn w:val="Absatz-Standardschriftart"/>
    <w:link w:val="Kopfzeile"/>
    <w:rsid w:val="006F21B2"/>
    <w:rPr>
      <w:rFonts w:ascii="Frutiger 45 Light" w:eastAsia="Times New Roman" w:hAnsi="Frutiger 45 Light" w:cs="Times New Roman"/>
      <w:sz w:val="21"/>
      <w:szCs w:val="20"/>
      <w:lang w:eastAsia="de-DE"/>
    </w:rPr>
  </w:style>
  <w:style w:type="paragraph" w:styleId="Fuzeile">
    <w:name w:val="footer"/>
    <w:basedOn w:val="Standard"/>
    <w:link w:val="FuzeileZchn"/>
    <w:rsid w:val="006F21B2"/>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customStyle="1" w:styleId="FuzeileZchn">
    <w:name w:val="Fußzeile Zchn"/>
    <w:basedOn w:val="Absatz-Standardschriftart"/>
    <w:link w:val="Fuzeile"/>
    <w:rsid w:val="006F21B2"/>
    <w:rPr>
      <w:rFonts w:ascii="Frutiger 45 Light" w:eastAsia="Times New Roman" w:hAnsi="Frutiger 45 Light" w:cs="Times New Roman"/>
      <w:sz w:val="21"/>
      <w:szCs w:val="20"/>
      <w:lang w:eastAsia="de-DE"/>
    </w:rPr>
  </w:style>
  <w:style w:type="paragraph" w:styleId="Listenabsatz">
    <w:name w:val="List Paragraph"/>
    <w:basedOn w:val="Standard"/>
    <w:uiPriority w:val="34"/>
    <w:qFormat/>
    <w:rsid w:val="00405242"/>
    <w:pPr>
      <w:ind w:left="720"/>
      <w:contextualSpacing/>
    </w:pPr>
  </w:style>
  <w:style w:type="table" w:styleId="Tabellenraster">
    <w:name w:val="Table Grid"/>
    <w:basedOn w:val="NormaleTabelle"/>
    <w:uiPriority w:val="39"/>
    <w:rsid w:val="0040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05242"/>
    <w:rPr>
      <w:color w:val="0563C1" w:themeColor="hyperlink"/>
      <w:u w:val="single"/>
    </w:rPr>
  </w:style>
  <w:style w:type="character" w:styleId="NichtaufgelsteErwhnung">
    <w:name w:val="Unresolved Mention"/>
    <w:basedOn w:val="Absatz-Standardschriftart"/>
    <w:uiPriority w:val="99"/>
    <w:semiHidden/>
    <w:unhideWhenUsed/>
    <w:rsid w:val="00405242"/>
    <w:rPr>
      <w:color w:val="605E5C"/>
      <w:shd w:val="clear" w:color="auto" w:fill="E1DFDD"/>
    </w:rPr>
  </w:style>
  <w:style w:type="character" w:styleId="BesuchterLink">
    <w:name w:val="FollowedHyperlink"/>
    <w:basedOn w:val="Absatz-Standardschriftart"/>
    <w:uiPriority w:val="99"/>
    <w:semiHidden/>
    <w:unhideWhenUsed/>
    <w:rsid w:val="002D4D36"/>
    <w:rPr>
      <w:color w:val="954F72" w:themeColor="followedHyperlink"/>
      <w:u w:val="single"/>
    </w:rPr>
  </w:style>
  <w:style w:type="paragraph" w:styleId="Sprechblasentext">
    <w:name w:val="Balloon Text"/>
    <w:basedOn w:val="Standard"/>
    <w:link w:val="SprechblasentextZchn"/>
    <w:uiPriority w:val="99"/>
    <w:semiHidden/>
    <w:unhideWhenUsed/>
    <w:rsid w:val="000913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13B7"/>
    <w:rPr>
      <w:rFonts w:ascii="Segoe UI" w:hAnsi="Segoe UI" w:cs="Segoe UI"/>
      <w:sz w:val="18"/>
      <w:szCs w:val="18"/>
    </w:rPr>
  </w:style>
  <w:style w:type="paragraph" w:styleId="berarbeitung">
    <w:name w:val="Revision"/>
    <w:hidden/>
    <w:uiPriority w:val="99"/>
    <w:semiHidden/>
    <w:rsid w:val="00E9091D"/>
    <w:pPr>
      <w:spacing w:after="0" w:line="240" w:lineRule="auto"/>
    </w:pPr>
  </w:style>
  <w:style w:type="character" w:styleId="Kommentarzeichen">
    <w:name w:val="annotation reference"/>
    <w:basedOn w:val="Absatz-Standardschriftart"/>
    <w:uiPriority w:val="99"/>
    <w:semiHidden/>
    <w:unhideWhenUsed/>
    <w:rsid w:val="001C7BDF"/>
    <w:rPr>
      <w:sz w:val="16"/>
      <w:szCs w:val="16"/>
    </w:rPr>
  </w:style>
  <w:style w:type="paragraph" w:styleId="Kommentartext">
    <w:name w:val="annotation text"/>
    <w:basedOn w:val="Standard"/>
    <w:link w:val="KommentartextZchn"/>
    <w:uiPriority w:val="99"/>
    <w:unhideWhenUsed/>
    <w:rsid w:val="001C7BDF"/>
    <w:pPr>
      <w:spacing w:line="240" w:lineRule="auto"/>
    </w:pPr>
    <w:rPr>
      <w:sz w:val="20"/>
      <w:szCs w:val="20"/>
    </w:rPr>
  </w:style>
  <w:style w:type="character" w:customStyle="1" w:styleId="KommentartextZchn">
    <w:name w:val="Kommentartext Zchn"/>
    <w:basedOn w:val="Absatz-Standardschriftart"/>
    <w:link w:val="Kommentartext"/>
    <w:uiPriority w:val="99"/>
    <w:rsid w:val="001C7BDF"/>
    <w:rPr>
      <w:sz w:val="20"/>
      <w:szCs w:val="20"/>
    </w:rPr>
  </w:style>
  <w:style w:type="paragraph" w:styleId="Kommentarthema">
    <w:name w:val="annotation subject"/>
    <w:basedOn w:val="Kommentartext"/>
    <w:next w:val="Kommentartext"/>
    <w:link w:val="KommentarthemaZchn"/>
    <w:uiPriority w:val="99"/>
    <w:semiHidden/>
    <w:unhideWhenUsed/>
    <w:rsid w:val="001C7BDF"/>
    <w:rPr>
      <w:b/>
      <w:bCs/>
    </w:rPr>
  </w:style>
  <w:style w:type="character" w:customStyle="1" w:styleId="KommentarthemaZchn">
    <w:name w:val="Kommentarthema Zchn"/>
    <w:basedOn w:val="KommentartextZchn"/>
    <w:link w:val="Kommentarthema"/>
    <w:uiPriority w:val="99"/>
    <w:semiHidden/>
    <w:rsid w:val="001C7BDF"/>
    <w:rPr>
      <w:b/>
      <w:bCs/>
      <w:sz w:val="20"/>
      <w:szCs w:val="20"/>
    </w:rPr>
  </w:style>
  <w:style w:type="paragraph" w:customStyle="1" w:styleId="Default">
    <w:name w:val="Default"/>
    <w:rsid w:val="00731C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12423">
      <w:bodyDiv w:val="1"/>
      <w:marLeft w:val="0"/>
      <w:marRight w:val="0"/>
      <w:marTop w:val="0"/>
      <w:marBottom w:val="0"/>
      <w:divBdr>
        <w:top w:val="none" w:sz="0" w:space="0" w:color="auto"/>
        <w:left w:val="none" w:sz="0" w:space="0" w:color="auto"/>
        <w:bottom w:val="none" w:sz="0" w:space="0" w:color="auto"/>
        <w:right w:val="none" w:sz="0" w:space="0" w:color="auto"/>
      </w:divBdr>
    </w:div>
    <w:div w:id="148982151">
      <w:bodyDiv w:val="1"/>
      <w:marLeft w:val="0"/>
      <w:marRight w:val="0"/>
      <w:marTop w:val="0"/>
      <w:marBottom w:val="0"/>
      <w:divBdr>
        <w:top w:val="none" w:sz="0" w:space="0" w:color="auto"/>
        <w:left w:val="none" w:sz="0" w:space="0" w:color="auto"/>
        <w:bottom w:val="none" w:sz="0" w:space="0" w:color="auto"/>
        <w:right w:val="none" w:sz="0" w:space="0" w:color="auto"/>
      </w:divBdr>
    </w:div>
    <w:div w:id="174345960">
      <w:bodyDiv w:val="1"/>
      <w:marLeft w:val="0"/>
      <w:marRight w:val="0"/>
      <w:marTop w:val="0"/>
      <w:marBottom w:val="0"/>
      <w:divBdr>
        <w:top w:val="none" w:sz="0" w:space="0" w:color="auto"/>
        <w:left w:val="none" w:sz="0" w:space="0" w:color="auto"/>
        <w:bottom w:val="none" w:sz="0" w:space="0" w:color="auto"/>
        <w:right w:val="none" w:sz="0" w:space="0" w:color="auto"/>
      </w:divBdr>
    </w:div>
    <w:div w:id="218366553">
      <w:bodyDiv w:val="1"/>
      <w:marLeft w:val="0"/>
      <w:marRight w:val="0"/>
      <w:marTop w:val="0"/>
      <w:marBottom w:val="0"/>
      <w:divBdr>
        <w:top w:val="none" w:sz="0" w:space="0" w:color="auto"/>
        <w:left w:val="none" w:sz="0" w:space="0" w:color="auto"/>
        <w:bottom w:val="none" w:sz="0" w:space="0" w:color="auto"/>
        <w:right w:val="none" w:sz="0" w:space="0" w:color="auto"/>
      </w:divBdr>
    </w:div>
    <w:div w:id="293415940">
      <w:bodyDiv w:val="1"/>
      <w:marLeft w:val="0"/>
      <w:marRight w:val="0"/>
      <w:marTop w:val="0"/>
      <w:marBottom w:val="0"/>
      <w:divBdr>
        <w:top w:val="none" w:sz="0" w:space="0" w:color="auto"/>
        <w:left w:val="none" w:sz="0" w:space="0" w:color="auto"/>
        <w:bottom w:val="none" w:sz="0" w:space="0" w:color="auto"/>
        <w:right w:val="none" w:sz="0" w:space="0" w:color="auto"/>
      </w:divBdr>
    </w:div>
    <w:div w:id="710688676">
      <w:bodyDiv w:val="1"/>
      <w:marLeft w:val="0"/>
      <w:marRight w:val="0"/>
      <w:marTop w:val="0"/>
      <w:marBottom w:val="0"/>
      <w:divBdr>
        <w:top w:val="none" w:sz="0" w:space="0" w:color="auto"/>
        <w:left w:val="none" w:sz="0" w:space="0" w:color="auto"/>
        <w:bottom w:val="none" w:sz="0" w:space="0" w:color="auto"/>
        <w:right w:val="none" w:sz="0" w:space="0" w:color="auto"/>
      </w:divBdr>
    </w:div>
    <w:div w:id="721445587">
      <w:bodyDiv w:val="1"/>
      <w:marLeft w:val="0"/>
      <w:marRight w:val="0"/>
      <w:marTop w:val="0"/>
      <w:marBottom w:val="0"/>
      <w:divBdr>
        <w:top w:val="none" w:sz="0" w:space="0" w:color="auto"/>
        <w:left w:val="none" w:sz="0" w:space="0" w:color="auto"/>
        <w:bottom w:val="none" w:sz="0" w:space="0" w:color="auto"/>
        <w:right w:val="none" w:sz="0" w:space="0" w:color="auto"/>
      </w:divBdr>
    </w:div>
    <w:div w:id="763503070">
      <w:bodyDiv w:val="1"/>
      <w:marLeft w:val="0"/>
      <w:marRight w:val="0"/>
      <w:marTop w:val="0"/>
      <w:marBottom w:val="0"/>
      <w:divBdr>
        <w:top w:val="none" w:sz="0" w:space="0" w:color="auto"/>
        <w:left w:val="none" w:sz="0" w:space="0" w:color="auto"/>
        <w:bottom w:val="none" w:sz="0" w:space="0" w:color="auto"/>
        <w:right w:val="none" w:sz="0" w:space="0" w:color="auto"/>
      </w:divBdr>
    </w:div>
    <w:div w:id="832721746">
      <w:bodyDiv w:val="1"/>
      <w:marLeft w:val="0"/>
      <w:marRight w:val="0"/>
      <w:marTop w:val="0"/>
      <w:marBottom w:val="0"/>
      <w:divBdr>
        <w:top w:val="none" w:sz="0" w:space="0" w:color="auto"/>
        <w:left w:val="none" w:sz="0" w:space="0" w:color="auto"/>
        <w:bottom w:val="none" w:sz="0" w:space="0" w:color="auto"/>
        <w:right w:val="none" w:sz="0" w:space="0" w:color="auto"/>
      </w:divBdr>
    </w:div>
    <w:div w:id="913007957">
      <w:bodyDiv w:val="1"/>
      <w:marLeft w:val="0"/>
      <w:marRight w:val="0"/>
      <w:marTop w:val="0"/>
      <w:marBottom w:val="0"/>
      <w:divBdr>
        <w:top w:val="none" w:sz="0" w:space="0" w:color="auto"/>
        <w:left w:val="none" w:sz="0" w:space="0" w:color="auto"/>
        <w:bottom w:val="none" w:sz="0" w:space="0" w:color="auto"/>
        <w:right w:val="none" w:sz="0" w:space="0" w:color="auto"/>
      </w:divBdr>
    </w:div>
    <w:div w:id="1276673475">
      <w:bodyDiv w:val="1"/>
      <w:marLeft w:val="0"/>
      <w:marRight w:val="0"/>
      <w:marTop w:val="0"/>
      <w:marBottom w:val="0"/>
      <w:divBdr>
        <w:top w:val="none" w:sz="0" w:space="0" w:color="auto"/>
        <w:left w:val="none" w:sz="0" w:space="0" w:color="auto"/>
        <w:bottom w:val="none" w:sz="0" w:space="0" w:color="auto"/>
        <w:right w:val="none" w:sz="0" w:space="0" w:color="auto"/>
      </w:divBdr>
    </w:div>
    <w:div w:id="1333333769">
      <w:bodyDiv w:val="1"/>
      <w:marLeft w:val="0"/>
      <w:marRight w:val="0"/>
      <w:marTop w:val="0"/>
      <w:marBottom w:val="0"/>
      <w:divBdr>
        <w:top w:val="none" w:sz="0" w:space="0" w:color="auto"/>
        <w:left w:val="none" w:sz="0" w:space="0" w:color="auto"/>
        <w:bottom w:val="none" w:sz="0" w:space="0" w:color="auto"/>
        <w:right w:val="none" w:sz="0" w:space="0" w:color="auto"/>
      </w:divBdr>
    </w:div>
    <w:div w:id="1520048582">
      <w:bodyDiv w:val="1"/>
      <w:marLeft w:val="0"/>
      <w:marRight w:val="0"/>
      <w:marTop w:val="0"/>
      <w:marBottom w:val="0"/>
      <w:divBdr>
        <w:top w:val="none" w:sz="0" w:space="0" w:color="auto"/>
        <w:left w:val="none" w:sz="0" w:space="0" w:color="auto"/>
        <w:bottom w:val="none" w:sz="0" w:space="0" w:color="auto"/>
        <w:right w:val="none" w:sz="0" w:space="0" w:color="auto"/>
      </w:divBdr>
    </w:div>
    <w:div w:id="1523862887">
      <w:bodyDiv w:val="1"/>
      <w:marLeft w:val="0"/>
      <w:marRight w:val="0"/>
      <w:marTop w:val="0"/>
      <w:marBottom w:val="0"/>
      <w:divBdr>
        <w:top w:val="none" w:sz="0" w:space="0" w:color="auto"/>
        <w:left w:val="none" w:sz="0" w:space="0" w:color="auto"/>
        <w:bottom w:val="none" w:sz="0" w:space="0" w:color="auto"/>
        <w:right w:val="none" w:sz="0" w:space="0" w:color="auto"/>
      </w:divBdr>
    </w:div>
    <w:div w:id="1754542236">
      <w:bodyDiv w:val="1"/>
      <w:marLeft w:val="0"/>
      <w:marRight w:val="0"/>
      <w:marTop w:val="0"/>
      <w:marBottom w:val="0"/>
      <w:divBdr>
        <w:top w:val="none" w:sz="0" w:space="0" w:color="auto"/>
        <w:left w:val="none" w:sz="0" w:space="0" w:color="auto"/>
        <w:bottom w:val="none" w:sz="0" w:space="0" w:color="auto"/>
        <w:right w:val="none" w:sz="0" w:space="0" w:color="auto"/>
      </w:divBdr>
    </w:div>
    <w:div w:id="1812363421">
      <w:bodyDiv w:val="1"/>
      <w:marLeft w:val="0"/>
      <w:marRight w:val="0"/>
      <w:marTop w:val="0"/>
      <w:marBottom w:val="0"/>
      <w:divBdr>
        <w:top w:val="none" w:sz="0" w:space="0" w:color="auto"/>
        <w:left w:val="none" w:sz="0" w:space="0" w:color="auto"/>
        <w:bottom w:val="none" w:sz="0" w:space="0" w:color="auto"/>
        <w:right w:val="none" w:sz="0" w:space="0" w:color="auto"/>
      </w:divBdr>
    </w:div>
    <w:div w:id="1823427851">
      <w:bodyDiv w:val="1"/>
      <w:marLeft w:val="0"/>
      <w:marRight w:val="0"/>
      <w:marTop w:val="0"/>
      <w:marBottom w:val="0"/>
      <w:divBdr>
        <w:top w:val="none" w:sz="0" w:space="0" w:color="auto"/>
        <w:left w:val="none" w:sz="0" w:space="0" w:color="auto"/>
        <w:bottom w:val="none" w:sz="0" w:space="0" w:color="auto"/>
        <w:right w:val="none" w:sz="0" w:space="0" w:color="auto"/>
      </w:divBdr>
    </w:div>
    <w:div w:id="1868061189">
      <w:bodyDiv w:val="1"/>
      <w:marLeft w:val="0"/>
      <w:marRight w:val="0"/>
      <w:marTop w:val="0"/>
      <w:marBottom w:val="0"/>
      <w:divBdr>
        <w:top w:val="none" w:sz="0" w:space="0" w:color="auto"/>
        <w:left w:val="none" w:sz="0" w:space="0" w:color="auto"/>
        <w:bottom w:val="none" w:sz="0" w:space="0" w:color="auto"/>
        <w:right w:val="none" w:sz="0" w:space="0" w:color="auto"/>
      </w:divBdr>
    </w:div>
    <w:div w:id="194074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ovaenergia.ch/index.php/teleriscaldamento/chi-siamo"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wisstransfer.com/d/5547e6a7-c9d6-41e3-bd55-6e08b6a805d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nergia-legno.ch"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info@holzenergie.ch"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biomassablenio.ch/progetti-realizzati/%20"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EC6E4-19BF-4673-8D07-C506C35C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10965</Characters>
  <Application>Microsoft Office Word</Application>
  <DocSecurity>0</DocSecurity>
  <Lines>91</Lines>
  <Paragraphs>25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Mäder</dc:creator>
  <cp:keywords>, docId:C4331665616EEAC25E43DE6825BEDC74</cp:keywords>
  <dc:description/>
  <cp:lastModifiedBy>Carmen Fries</cp:lastModifiedBy>
  <cp:revision>2</cp:revision>
  <dcterms:created xsi:type="dcterms:W3CDTF">2024-07-08T11:01:00Z</dcterms:created>
  <dcterms:modified xsi:type="dcterms:W3CDTF">2024-07-08T11:01:00Z</dcterms:modified>
</cp:coreProperties>
</file>