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D371" w14:textId="0E412AAD" w:rsidR="006F21B2" w:rsidRPr="00E5721E" w:rsidRDefault="006F21B2" w:rsidP="00442798">
      <w:pPr>
        <w:spacing w:after="0"/>
        <w:rPr>
          <w:rFonts w:ascii="Arial" w:hAnsi="Arial" w:cs="Arial"/>
        </w:rPr>
      </w:pPr>
    </w:p>
    <w:p w14:paraId="38213374" w14:textId="77777777" w:rsidR="006F21B2" w:rsidRPr="00E5721E" w:rsidRDefault="006F21B2" w:rsidP="00442798">
      <w:pPr>
        <w:spacing w:after="0"/>
        <w:rPr>
          <w:rFonts w:ascii="Arial" w:hAnsi="Arial" w:cs="Arial"/>
        </w:rPr>
      </w:pPr>
    </w:p>
    <w:p w14:paraId="12CD72B0" w14:textId="77777777" w:rsidR="006F21B2" w:rsidRPr="00E5721E" w:rsidRDefault="006F21B2" w:rsidP="00442798">
      <w:pPr>
        <w:spacing w:after="0"/>
        <w:rPr>
          <w:rFonts w:ascii="Arial" w:hAnsi="Arial" w:cs="Arial"/>
        </w:rPr>
      </w:pPr>
    </w:p>
    <w:p w14:paraId="5EBFFF53" w14:textId="2BFEE6C9" w:rsidR="006F21B2" w:rsidRPr="00934207" w:rsidRDefault="00934207" w:rsidP="00442798">
      <w:pPr>
        <w:spacing w:after="0"/>
        <w:rPr>
          <w:rFonts w:ascii="Arial" w:hAnsi="Arial" w:cs="Arial"/>
          <w:lang w:val="fr-CH"/>
        </w:rPr>
      </w:pPr>
      <w:r w:rsidRPr="00934207">
        <w:rPr>
          <w:rFonts w:ascii="Arial" w:hAnsi="Arial" w:cs="Arial"/>
          <w:lang w:val="fr-CH"/>
        </w:rPr>
        <w:t>Zurich, le</w:t>
      </w:r>
      <w:r w:rsidR="006F21B2" w:rsidRPr="00934207">
        <w:rPr>
          <w:rFonts w:ascii="Arial" w:hAnsi="Arial" w:cs="Arial"/>
          <w:lang w:val="fr-CH"/>
        </w:rPr>
        <w:t xml:space="preserve"> </w:t>
      </w:r>
      <w:r w:rsidR="00FB7C48" w:rsidRPr="00934207">
        <w:rPr>
          <w:rFonts w:ascii="Arial" w:hAnsi="Arial" w:cs="Arial"/>
          <w:lang w:val="fr-CH"/>
        </w:rPr>
        <w:t>3</w:t>
      </w:r>
      <w:r w:rsidR="00D665FE" w:rsidRPr="00934207">
        <w:rPr>
          <w:rFonts w:ascii="Arial" w:hAnsi="Arial" w:cs="Arial"/>
          <w:lang w:val="fr-CH"/>
        </w:rPr>
        <w:t>0</w:t>
      </w:r>
      <w:r w:rsidRPr="00934207">
        <w:rPr>
          <w:rFonts w:ascii="Arial" w:hAnsi="Arial" w:cs="Arial"/>
          <w:lang w:val="fr-CH"/>
        </w:rPr>
        <w:t xml:space="preserve"> novembre </w:t>
      </w:r>
      <w:r w:rsidR="00BD4107" w:rsidRPr="00934207">
        <w:rPr>
          <w:rFonts w:ascii="Arial" w:hAnsi="Arial" w:cs="Arial"/>
          <w:lang w:val="fr-CH"/>
        </w:rPr>
        <w:t>2023</w:t>
      </w:r>
    </w:p>
    <w:p w14:paraId="06B2FD2E" w14:textId="77777777" w:rsidR="006F21B2" w:rsidRPr="00934207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BA78203" w14:textId="7D641B59" w:rsidR="006F21B2" w:rsidRPr="00934207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468FF85C" w14:textId="7A7D1CFE" w:rsidR="006F21B2" w:rsidRDefault="00934207" w:rsidP="00442798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lang w:val="fr-CH"/>
        </w:rPr>
      </w:pPr>
      <w:r w:rsidRPr="005A50C3">
        <w:rPr>
          <w:rFonts w:ascii="Arial" w:hAnsi="Arial" w:cs="Arial"/>
          <w:b/>
          <w:sz w:val="28"/>
          <w:lang w:val="fr-CH"/>
        </w:rPr>
        <w:t>Communiqué d</w:t>
      </w:r>
      <w:r>
        <w:rPr>
          <w:rFonts w:ascii="Arial" w:hAnsi="Arial" w:cs="Arial"/>
          <w:b/>
          <w:sz w:val="28"/>
          <w:lang w:val="fr-CH"/>
        </w:rPr>
        <w:t>e presse</w:t>
      </w:r>
    </w:p>
    <w:p w14:paraId="1696592A" w14:textId="77777777" w:rsidR="00934207" w:rsidRPr="00934207" w:rsidRDefault="00934207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C37B3C5" w14:textId="77777777" w:rsidR="006F21B2" w:rsidRPr="00934207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FF857F2" w14:textId="6AD47897" w:rsidR="006F21B2" w:rsidRPr="00934207" w:rsidRDefault="00934207" w:rsidP="00442798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DA6D05">
        <w:rPr>
          <w:rFonts w:ascii="Arial" w:hAnsi="Arial" w:cs="Arial"/>
          <w:i/>
          <w:sz w:val="20"/>
          <w:lang w:val="fr-CH"/>
        </w:rPr>
        <w:t>Volume:</w:t>
      </w:r>
      <w:proofErr w:type="gramEnd"/>
      <w:r w:rsidRPr="00DA6D05">
        <w:rPr>
          <w:rFonts w:ascii="Arial" w:hAnsi="Arial" w:cs="Arial"/>
          <w:i/>
          <w:sz w:val="20"/>
          <w:lang w:val="fr-CH"/>
        </w:rPr>
        <w:t xml:space="preserve"> env. </w:t>
      </w:r>
      <w:r w:rsidR="008E3524">
        <w:rPr>
          <w:rFonts w:ascii="Arial" w:hAnsi="Arial" w:cs="Arial"/>
          <w:i/>
          <w:sz w:val="20"/>
          <w:lang w:val="fr-CH"/>
        </w:rPr>
        <w:t>7300</w:t>
      </w:r>
      <w:r>
        <w:rPr>
          <w:rFonts w:ascii="Arial" w:hAnsi="Arial" w:cs="Arial"/>
          <w:i/>
          <w:sz w:val="20"/>
          <w:lang w:val="fr-CH"/>
        </w:rPr>
        <w:t> </w:t>
      </w:r>
      <w:r w:rsidRPr="00DA6D05">
        <w:rPr>
          <w:rFonts w:ascii="Arial" w:hAnsi="Arial" w:cs="Arial"/>
          <w:i/>
          <w:sz w:val="20"/>
          <w:lang w:val="fr-CH"/>
        </w:rPr>
        <w:t>caractères pour le texte, y compris chapeau, sous-titres</w:t>
      </w:r>
      <w:r>
        <w:rPr>
          <w:rFonts w:ascii="Arial" w:hAnsi="Arial" w:cs="Arial"/>
          <w:i/>
          <w:sz w:val="20"/>
          <w:lang w:val="fr-CH"/>
        </w:rPr>
        <w:t>, récapitulatif</w:t>
      </w:r>
      <w:r w:rsidRPr="00DA6D05">
        <w:rPr>
          <w:rFonts w:ascii="Arial" w:hAnsi="Arial" w:cs="Arial"/>
          <w:i/>
          <w:sz w:val="20"/>
          <w:lang w:val="fr-CH"/>
        </w:rPr>
        <w:t xml:space="preserve"> et espaces, hors titre, encadré à propos d’Energie-bois Suisse et légendes</w:t>
      </w:r>
    </w:p>
    <w:p w14:paraId="1552AE6A" w14:textId="77777777" w:rsidR="006F21B2" w:rsidRPr="00934207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FF9E7A2" w14:textId="77777777" w:rsidR="006F21B2" w:rsidRPr="00934207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3E4ED79" w14:textId="0ABAD633" w:rsidR="0026527F" w:rsidRPr="00C00DC3" w:rsidRDefault="00934207" w:rsidP="00882101">
      <w:pPr>
        <w:spacing w:after="0"/>
        <w:rPr>
          <w:rFonts w:ascii="Arial" w:hAnsi="Arial" w:cs="Arial"/>
          <w:bCs/>
          <w:lang w:val="fr-CH"/>
        </w:rPr>
      </w:pPr>
      <w:r w:rsidRPr="00C00DC3">
        <w:rPr>
          <w:rFonts w:ascii="Arial" w:hAnsi="Arial" w:cs="Arial"/>
          <w:bCs/>
          <w:lang w:val="fr-CH"/>
        </w:rPr>
        <w:t xml:space="preserve">Titre </w:t>
      </w:r>
      <w:proofErr w:type="gramStart"/>
      <w:r w:rsidRPr="00C00DC3">
        <w:rPr>
          <w:rFonts w:ascii="Arial" w:hAnsi="Arial" w:cs="Arial"/>
          <w:bCs/>
          <w:lang w:val="fr-CH"/>
        </w:rPr>
        <w:t>proposé</w:t>
      </w:r>
      <w:r w:rsidR="0026527F" w:rsidRPr="00C00DC3">
        <w:rPr>
          <w:rFonts w:ascii="Arial" w:hAnsi="Arial" w:cs="Arial"/>
          <w:bCs/>
          <w:lang w:val="fr-CH"/>
        </w:rPr>
        <w:t>:</w:t>
      </w:r>
      <w:proofErr w:type="gramEnd"/>
    </w:p>
    <w:p w14:paraId="7E79CD89" w14:textId="5ED76EEA" w:rsidR="00BF110C" w:rsidRPr="00412347" w:rsidRDefault="00412347" w:rsidP="00882101">
      <w:pPr>
        <w:spacing w:after="0"/>
        <w:rPr>
          <w:rFonts w:ascii="Arial" w:hAnsi="Arial" w:cs="Arial"/>
          <w:b/>
          <w:sz w:val="28"/>
          <w:lang w:val="fr-CH"/>
        </w:rPr>
      </w:pPr>
      <w:r w:rsidRPr="00412347">
        <w:rPr>
          <w:rFonts w:ascii="Arial" w:hAnsi="Arial" w:cs="Arial"/>
          <w:b/>
          <w:sz w:val="28"/>
          <w:lang w:val="fr-CH"/>
        </w:rPr>
        <w:t xml:space="preserve">Simple, propre et climatiquement </w:t>
      </w:r>
      <w:proofErr w:type="gramStart"/>
      <w:r w:rsidRPr="00412347">
        <w:rPr>
          <w:rFonts w:ascii="Arial" w:hAnsi="Arial" w:cs="Arial"/>
          <w:b/>
          <w:sz w:val="28"/>
          <w:lang w:val="fr-CH"/>
        </w:rPr>
        <w:t>neutre:</w:t>
      </w:r>
      <w:proofErr w:type="gramEnd"/>
      <w:r w:rsidRPr="00412347">
        <w:rPr>
          <w:rFonts w:ascii="Arial" w:hAnsi="Arial" w:cs="Arial"/>
          <w:b/>
          <w:sz w:val="28"/>
          <w:lang w:val="fr-CH"/>
        </w:rPr>
        <w:t xml:space="preserve"> </w:t>
      </w:r>
      <w:r>
        <w:rPr>
          <w:rFonts w:ascii="Arial" w:hAnsi="Arial" w:cs="Arial"/>
          <w:b/>
          <w:sz w:val="28"/>
          <w:lang w:val="fr-CH"/>
        </w:rPr>
        <w:t>l’</w:t>
      </w:r>
      <w:r w:rsidRPr="00412347">
        <w:rPr>
          <w:rFonts w:ascii="Arial" w:hAnsi="Arial" w:cs="Arial"/>
          <w:b/>
          <w:sz w:val="28"/>
          <w:lang w:val="fr-CH"/>
        </w:rPr>
        <w:t>allumage correct du</w:t>
      </w:r>
      <w:r>
        <w:rPr>
          <w:rFonts w:ascii="Arial" w:hAnsi="Arial" w:cs="Arial"/>
          <w:b/>
          <w:sz w:val="28"/>
          <w:lang w:val="fr-CH"/>
        </w:rPr>
        <w:t xml:space="preserve"> bois</w:t>
      </w:r>
      <w:r w:rsidR="00AA7374" w:rsidRPr="00412347">
        <w:rPr>
          <w:rFonts w:ascii="Arial" w:hAnsi="Arial" w:cs="Arial"/>
          <w:b/>
          <w:sz w:val="28"/>
          <w:lang w:val="fr-CH"/>
        </w:rPr>
        <w:t xml:space="preserve"> </w:t>
      </w:r>
    </w:p>
    <w:p w14:paraId="6657ED27" w14:textId="77777777" w:rsidR="00C45C39" w:rsidRPr="00412347" w:rsidRDefault="00C45C39" w:rsidP="00442798">
      <w:pPr>
        <w:spacing w:after="0"/>
        <w:rPr>
          <w:rFonts w:ascii="Arial" w:hAnsi="Arial" w:cs="Arial"/>
          <w:b/>
          <w:sz w:val="28"/>
          <w:lang w:val="fr-CH"/>
        </w:rPr>
      </w:pPr>
    </w:p>
    <w:p w14:paraId="62D9D311" w14:textId="4F9E0576" w:rsidR="00BF110C" w:rsidRPr="00412347" w:rsidRDefault="00412347" w:rsidP="00FB7C48">
      <w:pPr>
        <w:spacing w:after="0"/>
        <w:rPr>
          <w:rFonts w:ascii="Arial" w:hAnsi="Arial" w:cs="Arial"/>
          <w:b/>
          <w:lang w:val="fr-CH"/>
        </w:rPr>
      </w:pPr>
      <w:r w:rsidRPr="00412347">
        <w:rPr>
          <w:rFonts w:ascii="Arial" w:hAnsi="Arial" w:cs="Arial"/>
          <w:b/>
          <w:lang w:val="fr-CH"/>
        </w:rPr>
        <w:t xml:space="preserve">Plusieurs centaines de milliers de poêles d’habitat sont installés en Suisse. </w:t>
      </w:r>
      <w:r w:rsidR="008E3524">
        <w:rPr>
          <w:rFonts w:ascii="Arial" w:hAnsi="Arial" w:cs="Arial"/>
          <w:b/>
          <w:lang w:val="fr-CH"/>
        </w:rPr>
        <w:t>A</w:t>
      </w:r>
      <w:r w:rsidRPr="00412347">
        <w:rPr>
          <w:rFonts w:ascii="Arial" w:hAnsi="Arial" w:cs="Arial"/>
          <w:b/>
          <w:lang w:val="fr-CH"/>
        </w:rPr>
        <w:t>limentés aux bûches</w:t>
      </w:r>
      <w:r w:rsidR="008E3524">
        <w:rPr>
          <w:rFonts w:ascii="Arial" w:hAnsi="Arial" w:cs="Arial"/>
          <w:b/>
          <w:lang w:val="fr-CH"/>
        </w:rPr>
        <w:t xml:space="preserve"> manuellement</w:t>
      </w:r>
      <w:r w:rsidRPr="00412347">
        <w:rPr>
          <w:rFonts w:ascii="Arial" w:hAnsi="Arial" w:cs="Arial"/>
          <w:b/>
          <w:lang w:val="fr-CH"/>
        </w:rPr>
        <w:t xml:space="preserve">, ils </w:t>
      </w:r>
      <w:r>
        <w:rPr>
          <w:rFonts w:ascii="Arial" w:hAnsi="Arial" w:cs="Arial"/>
          <w:b/>
          <w:lang w:val="fr-CH"/>
        </w:rPr>
        <w:t xml:space="preserve">contribuent à réduire la consommation de mazout et de gaz </w:t>
      </w:r>
      <w:r w:rsidRPr="00412347">
        <w:rPr>
          <w:rFonts w:ascii="Arial" w:hAnsi="Arial" w:cs="Arial"/>
          <w:b/>
          <w:lang w:val="fr-CH"/>
        </w:rPr>
        <w:t xml:space="preserve">en tant que </w:t>
      </w:r>
      <w:r>
        <w:rPr>
          <w:rFonts w:ascii="Arial" w:hAnsi="Arial" w:cs="Arial"/>
          <w:b/>
          <w:lang w:val="fr-CH"/>
        </w:rPr>
        <w:t xml:space="preserve">chauffages d’appoint. </w:t>
      </w:r>
      <w:r w:rsidRPr="00412347">
        <w:rPr>
          <w:rFonts w:ascii="Arial" w:hAnsi="Arial" w:cs="Arial"/>
          <w:b/>
          <w:lang w:val="fr-CH"/>
        </w:rPr>
        <w:t xml:space="preserve">Lorsqu’elle est exploitée </w:t>
      </w:r>
      <w:r>
        <w:rPr>
          <w:rFonts w:ascii="Arial" w:hAnsi="Arial" w:cs="Arial"/>
          <w:b/>
          <w:lang w:val="fr-CH"/>
        </w:rPr>
        <w:t>c</w:t>
      </w:r>
      <w:r w:rsidRPr="00412347">
        <w:rPr>
          <w:rFonts w:ascii="Arial" w:hAnsi="Arial" w:cs="Arial"/>
          <w:b/>
          <w:lang w:val="fr-CH"/>
        </w:rPr>
        <w:t xml:space="preserve">orrectement, </w:t>
      </w:r>
      <w:r>
        <w:rPr>
          <w:rFonts w:ascii="Arial" w:hAnsi="Arial" w:cs="Arial"/>
          <w:b/>
          <w:lang w:val="fr-CH"/>
        </w:rPr>
        <w:t>u</w:t>
      </w:r>
      <w:r w:rsidRPr="00412347">
        <w:rPr>
          <w:rFonts w:ascii="Arial" w:hAnsi="Arial" w:cs="Arial"/>
          <w:b/>
          <w:lang w:val="fr-CH"/>
        </w:rPr>
        <w:t xml:space="preserve">ne installation moderne </w:t>
      </w:r>
      <w:r w:rsidR="008E3524">
        <w:rPr>
          <w:rFonts w:ascii="Arial" w:hAnsi="Arial" w:cs="Arial"/>
          <w:b/>
          <w:lang w:val="fr-CH"/>
        </w:rPr>
        <w:t>émet</w:t>
      </w:r>
      <w:r w:rsidRPr="00412347">
        <w:rPr>
          <w:rFonts w:ascii="Arial" w:hAnsi="Arial" w:cs="Arial"/>
          <w:b/>
          <w:lang w:val="fr-CH"/>
        </w:rPr>
        <w:t xml:space="preserve"> moins d</w:t>
      </w:r>
      <w:r w:rsidR="008E3524">
        <w:rPr>
          <w:rFonts w:ascii="Arial" w:hAnsi="Arial" w:cs="Arial"/>
          <w:b/>
          <w:lang w:val="fr-CH"/>
        </w:rPr>
        <w:t>e polluants</w:t>
      </w:r>
      <w:r w:rsidRPr="00412347">
        <w:rPr>
          <w:rFonts w:ascii="Arial" w:hAnsi="Arial" w:cs="Arial"/>
          <w:b/>
          <w:lang w:val="fr-CH"/>
        </w:rPr>
        <w:t xml:space="preserve">. </w:t>
      </w:r>
      <w:r w:rsidR="008E3524">
        <w:rPr>
          <w:rFonts w:ascii="Arial" w:hAnsi="Arial" w:cs="Arial"/>
          <w:b/>
          <w:lang w:val="fr-CH"/>
        </w:rPr>
        <w:t>U</w:t>
      </w:r>
      <w:r w:rsidR="008E3524" w:rsidRPr="00412347">
        <w:rPr>
          <w:rFonts w:ascii="Arial" w:hAnsi="Arial" w:cs="Arial"/>
          <w:b/>
          <w:lang w:val="fr-CH"/>
        </w:rPr>
        <w:t xml:space="preserve">ne innovation d’une simplicité séduisante </w:t>
      </w:r>
      <w:r w:rsidR="008E3524">
        <w:rPr>
          <w:rFonts w:ascii="Arial" w:hAnsi="Arial" w:cs="Arial"/>
          <w:b/>
          <w:lang w:val="fr-CH"/>
        </w:rPr>
        <w:t>facil</w:t>
      </w:r>
      <w:r w:rsidR="00B85E28">
        <w:rPr>
          <w:rFonts w:ascii="Arial" w:hAnsi="Arial" w:cs="Arial"/>
          <w:b/>
          <w:lang w:val="fr-CH"/>
        </w:rPr>
        <w:t>i</w:t>
      </w:r>
      <w:r w:rsidR="008E3524">
        <w:rPr>
          <w:rFonts w:ascii="Arial" w:hAnsi="Arial" w:cs="Arial"/>
          <w:b/>
          <w:lang w:val="fr-CH"/>
        </w:rPr>
        <w:t>te désormais l’allumage</w:t>
      </w:r>
      <w:r w:rsidR="00BF110C" w:rsidRPr="00412347">
        <w:rPr>
          <w:rFonts w:ascii="Arial" w:hAnsi="Arial" w:cs="Arial"/>
          <w:b/>
          <w:lang w:val="fr-CH"/>
        </w:rPr>
        <w:t>.</w:t>
      </w:r>
    </w:p>
    <w:p w14:paraId="4FA00F94" w14:textId="77777777" w:rsidR="00965575" w:rsidRPr="00412347" w:rsidRDefault="00965575" w:rsidP="00FB7C48">
      <w:pPr>
        <w:spacing w:after="0"/>
        <w:rPr>
          <w:rFonts w:ascii="Arial" w:hAnsi="Arial" w:cs="Arial"/>
          <w:b/>
          <w:lang w:val="fr-CH"/>
        </w:rPr>
      </w:pPr>
    </w:p>
    <w:p w14:paraId="77B4E46D" w14:textId="6B935F7A" w:rsidR="009879EB" w:rsidRPr="00033BC5" w:rsidRDefault="00412347" w:rsidP="009E06BE">
      <w:pPr>
        <w:spacing w:after="0"/>
        <w:rPr>
          <w:rFonts w:ascii="Arial" w:hAnsi="Arial" w:cs="Arial"/>
          <w:bCs/>
          <w:lang w:val="fr-CH"/>
        </w:rPr>
      </w:pPr>
      <w:r w:rsidRPr="00412347">
        <w:rPr>
          <w:rFonts w:ascii="Arial" w:hAnsi="Arial" w:cs="Arial"/>
          <w:bCs/>
          <w:lang w:val="fr-CH"/>
        </w:rPr>
        <w:t xml:space="preserve">Chaque année, le débat </w:t>
      </w:r>
      <w:r w:rsidR="008E3524">
        <w:rPr>
          <w:rFonts w:ascii="Arial" w:hAnsi="Arial" w:cs="Arial"/>
          <w:bCs/>
          <w:lang w:val="fr-CH"/>
        </w:rPr>
        <w:t>autour d</w:t>
      </w:r>
      <w:r w:rsidRPr="00412347">
        <w:rPr>
          <w:rFonts w:ascii="Arial" w:hAnsi="Arial" w:cs="Arial"/>
          <w:bCs/>
          <w:lang w:val="fr-CH"/>
        </w:rPr>
        <w:t xml:space="preserve">es </w:t>
      </w:r>
      <w:r>
        <w:rPr>
          <w:rFonts w:ascii="Arial" w:hAnsi="Arial" w:cs="Arial"/>
          <w:bCs/>
          <w:lang w:val="fr-CH"/>
        </w:rPr>
        <w:t xml:space="preserve">émissions causées par les </w:t>
      </w:r>
      <w:r w:rsidRPr="00412347">
        <w:rPr>
          <w:rFonts w:ascii="Arial" w:hAnsi="Arial" w:cs="Arial"/>
          <w:bCs/>
          <w:lang w:val="fr-CH"/>
        </w:rPr>
        <w:t>poêles pour pièce unique</w:t>
      </w:r>
      <w:r w:rsidR="00E01753" w:rsidRPr="00412347">
        <w:rPr>
          <w:rFonts w:ascii="Arial" w:hAnsi="Arial" w:cs="Arial"/>
          <w:bCs/>
          <w:lang w:val="fr-CH"/>
        </w:rPr>
        <w:t xml:space="preserve"> </w:t>
      </w:r>
      <w:r w:rsidRPr="00412347">
        <w:rPr>
          <w:rFonts w:ascii="Arial" w:hAnsi="Arial" w:cs="Arial"/>
          <w:bCs/>
          <w:lang w:val="fr-CH"/>
        </w:rPr>
        <w:t>s’</w:t>
      </w:r>
      <w:r>
        <w:rPr>
          <w:rFonts w:ascii="Arial" w:hAnsi="Arial" w:cs="Arial"/>
          <w:bCs/>
          <w:lang w:val="fr-CH"/>
        </w:rPr>
        <w:t>enflamme à nouveau.</w:t>
      </w:r>
      <w:r w:rsidR="00E01753" w:rsidRPr="00412347">
        <w:rPr>
          <w:rFonts w:ascii="Arial" w:hAnsi="Arial" w:cs="Arial"/>
          <w:bCs/>
          <w:lang w:val="fr-CH"/>
        </w:rPr>
        <w:t xml:space="preserve"> </w:t>
      </w:r>
      <w:r w:rsidR="008E3524">
        <w:rPr>
          <w:rFonts w:ascii="Arial" w:hAnsi="Arial" w:cs="Arial"/>
          <w:bCs/>
          <w:lang w:val="fr-CH"/>
        </w:rPr>
        <w:t>Notre</w:t>
      </w:r>
      <w:r w:rsidRPr="00412347">
        <w:rPr>
          <w:rFonts w:ascii="Arial" w:hAnsi="Arial" w:cs="Arial"/>
          <w:bCs/>
          <w:lang w:val="fr-CH"/>
        </w:rPr>
        <w:t xml:space="preserve"> technologie moderne permet certes une exploitation peu polluante, mais le comportement de l’utilisateur </w:t>
      </w:r>
      <w:r w:rsidR="008E3524">
        <w:rPr>
          <w:rFonts w:ascii="Arial" w:hAnsi="Arial" w:cs="Arial"/>
          <w:bCs/>
          <w:lang w:val="fr-CH"/>
        </w:rPr>
        <w:t>y est</w:t>
      </w:r>
      <w:r w:rsidRPr="00412347">
        <w:rPr>
          <w:rFonts w:ascii="Arial" w:hAnsi="Arial" w:cs="Arial"/>
          <w:bCs/>
          <w:lang w:val="fr-CH"/>
        </w:rPr>
        <w:t xml:space="preserve"> aussi </w:t>
      </w:r>
      <w:r w:rsidR="008E3524">
        <w:rPr>
          <w:rFonts w:ascii="Arial" w:hAnsi="Arial" w:cs="Arial"/>
          <w:bCs/>
          <w:lang w:val="fr-CH"/>
        </w:rPr>
        <w:t>pour beaucoup</w:t>
      </w:r>
      <w:r>
        <w:rPr>
          <w:rFonts w:ascii="Arial" w:hAnsi="Arial" w:cs="Arial"/>
          <w:bCs/>
          <w:lang w:val="fr-CH"/>
        </w:rPr>
        <w:t xml:space="preserve">. </w:t>
      </w:r>
      <w:r w:rsidR="008E3524">
        <w:rPr>
          <w:rFonts w:ascii="Arial" w:hAnsi="Arial" w:cs="Arial"/>
          <w:bCs/>
          <w:lang w:val="fr-CH"/>
        </w:rPr>
        <w:t>Il en découle</w:t>
      </w:r>
      <w:r w:rsidRPr="00412347">
        <w:rPr>
          <w:rFonts w:ascii="Arial" w:hAnsi="Arial" w:cs="Arial"/>
          <w:bCs/>
          <w:lang w:val="fr-CH"/>
        </w:rPr>
        <w:t xml:space="preserve"> que </w:t>
      </w:r>
      <w:r w:rsidR="008E3524">
        <w:rPr>
          <w:rFonts w:ascii="Arial" w:hAnsi="Arial" w:cs="Arial"/>
          <w:bCs/>
          <w:lang w:val="fr-CH"/>
        </w:rPr>
        <w:t>tout</w:t>
      </w:r>
      <w:r w:rsidRPr="00412347">
        <w:rPr>
          <w:rFonts w:ascii="Arial" w:hAnsi="Arial" w:cs="Arial"/>
          <w:bCs/>
          <w:lang w:val="fr-CH"/>
        </w:rPr>
        <w:t xml:space="preserve"> poêle à bûches </w:t>
      </w:r>
      <w:r w:rsidR="008E3524">
        <w:rPr>
          <w:rFonts w:ascii="Arial" w:hAnsi="Arial" w:cs="Arial"/>
          <w:bCs/>
          <w:lang w:val="fr-CH"/>
        </w:rPr>
        <w:t>est</w:t>
      </w:r>
      <w:r w:rsidRPr="00412347">
        <w:rPr>
          <w:rFonts w:ascii="Arial" w:hAnsi="Arial" w:cs="Arial"/>
          <w:bCs/>
          <w:lang w:val="fr-CH"/>
        </w:rPr>
        <w:t xml:space="preserve"> aussi propre que </w:t>
      </w:r>
      <w:r w:rsidR="008E3524">
        <w:rPr>
          <w:rFonts w:ascii="Arial" w:hAnsi="Arial" w:cs="Arial"/>
          <w:bCs/>
          <w:lang w:val="fr-CH"/>
        </w:rPr>
        <w:t>son opération.</w:t>
      </w:r>
      <w:r>
        <w:rPr>
          <w:rFonts w:ascii="Arial" w:hAnsi="Arial" w:cs="Arial"/>
          <w:bCs/>
          <w:lang w:val="fr-CH"/>
        </w:rPr>
        <w:t xml:space="preserve"> </w:t>
      </w:r>
      <w:r w:rsidR="00033BC5" w:rsidRPr="00FB734A">
        <w:rPr>
          <w:rFonts w:ascii="Arial" w:hAnsi="Arial" w:cs="Arial"/>
          <w:bCs/>
          <w:lang w:val="fr-CH"/>
        </w:rPr>
        <w:t>La solution</w:t>
      </w:r>
      <w:r w:rsidR="00033BC5">
        <w:rPr>
          <w:rFonts w:ascii="Arial" w:hAnsi="Arial" w:cs="Arial"/>
          <w:bCs/>
          <w:lang w:val="fr-CH"/>
        </w:rPr>
        <w:t xml:space="preserve"> –</w:t>
      </w:r>
      <w:r w:rsidR="00033BC5" w:rsidRPr="00FB734A">
        <w:rPr>
          <w:rFonts w:ascii="Arial" w:hAnsi="Arial" w:cs="Arial"/>
          <w:bCs/>
          <w:lang w:val="fr-CH"/>
        </w:rPr>
        <w:t xml:space="preserve"> qui est d’ailleurs très simple (</w:t>
      </w:r>
      <w:r w:rsidR="00033BC5" w:rsidRPr="00B20557">
        <w:rPr>
          <w:rFonts w:ascii="Arial" w:hAnsi="Arial" w:cs="Arial"/>
          <w:bCs/>
          <w:lang w:val="fr-CH"/>
        </w:rPr>
        <w:t>voir aussi par ex.</w:t>
      </w:r>
      <w:r w:rsidR="00B20557">
        <w:rPr>
          <w:rFonts w:ascii="Arial" w:hAnsi="Arial" w:cs="Arial"/>
          <w:bCs/>
          <w:lang w:val="fr-CH"/>
        </w:rPr>
        <w:t xml:space="preserve"> </w:t>
      </w:r>
      <w:hyperlink r:id="rId7" w:history="1">
        <w:r w:rsidR="00B20557">
          <w:rPr>
            <w:rStyle w:val="Hyperlink"/>
            <w:rFonts w:ascii="Arial" w:hAnsi="Arial" w:cs="Arial"/>
            <w:bCs/>
            <w:lang w:val="fr-CH"/>
          </w:rPr>
          <w:t>https://www.energie-bois.ch/themes-specialises/exploitation/allumage-le-bon-depart</w:t>
        </w:r>
      </w:hyperlink>
      <w:r w:rsidR="00B20557">
        <w:rPr>
          <w:rFonts w:ascii="Arial" w:hAnsi="Arial" w:cs="Arial"/>
          <w:bCs/>
          <w:lang w:val="fr-CH"/>
        </w:rPr>
        <w:t>)</w:t>
      </w:r>
      <w:r w:rsidR="00033BC5">
        <w:rPr>
          <w:rFonts w:ascii="Arial" w:hAnsi="Arial" w:cs="Arial"/>
          <w:bCs/>
          <w:lang w:val="fr-CH"/>
        </w:rPr>
        <w:t xml:space="preserve"> – consiste à assurer</w:t>
      </w:r>
      <w:r w:rsidR="00033BC5" w:rsidRPr="00FB734A">
        <w:rPr>
          <w:rFonts w:ascii="Arial" w:hAnsi="Arial" w:cs="Arial"/>
          <w:bCs/>
          <w:lang w:val="fr-CH"/>
        </w:rPr>
        <w:t xml:space="preserve"> un allumage et un apport d’air corrects. </w:t>
      </w:r>
      <w:r w:rsidR="00033BC5" w:rsidRPr="00BC7F6C">
        <w:rPr>
          <w:rFonts w:ascii="Arial" w:hAnsi="Arial" w:cs="Arial"/>
          <w:bCs/>
          <w:lang w:val="fr-CH"/>
        </w:rPr>
        <w:t>Ces dernières années, la Confédération, les cantons, Energie-bois Suisse et plusieurs autres institutions ont beaucoup investi dans la communication sur</w:t>
      </w:r>
      <w:r w:rsidR="00033BC5">
        <w:rPr>
          <w:rFonts w:ascii="Arial" w:hAnsi="Arial" w:cs="Arial"/>
          <w:bCs/>
          <w:lang w:val="fr-CH"/>
        </w:rPr>
        <w:t xml:space="preserve"> l’exploitation </w:t>
      </w:r>
      <w:r w:rsidR="008E3524">
        <w:rPr>
          <w:rFonts w:ascii="Arial" w:hAnsi="Arial" w:cs="Arial"/>
          <w:bCs/>
          <w:lang w:val="fr-CH"/>
        </w:rPr>
        <w:t>appropriée</w:t>
      </w:r>
      <w:r w:rsidR="00033BC5">
        <w:rPr>
          <w:rFonts w:ascii="Arial" w:hAnsi="Arial" w:cs="Arial"/>
          <w:bCs/>
          <w:lang w:val="fr-CH"/>
        </w:rPr>
        <w:t xml:space="preserve"> des chaudières à bûches.</w:t>
      </w:r>
      <w:r w:rsidR="00033BC5" w:rsidRPr="00BC7F6C">
        <w:rPr>
          <w:rFonts w:ascii="Arial" w:hAnsi="Arial" w:cs="Arial"/>
          <w:bCs/>
          <w:lang w:val="fr-CH"/>
        </w:rPr>
        <w:t xml:space="preserve"> </w:t>
      </w:r>
      <w:r w:rsidR="00033BC5" w:rsidRPr="00033BC5">
        <w:rPr>
          <w:rFonts w:ascii="Arial" w:hAnsi="Arial" w:cs="Arial"/>
          <w:bCs/>
          <w:lang w:val="fr-CH"/>
        </w:rPr>
        <w:t xml:space="preserve">Des efforts qui </w:t>
      </w:r>
      <w:r w:rsidR="008E3524">
        <w:rPr>
          <w:rFonts w:ascii="Arial" w:hAnsi="Arial" w:cs="Arial"/>
          <w:bCs/>
          <w:lang w:val="fr-CH"/>
        </w:rPr>
        <w:t xml:space="preserve">ont </w:t>
      </w:r>
      <w:r w:rsidR="00033BC5" w:rsidRPr="00033BC5">
        <w:rPr>
          <w:rFonts w:ascii="Arial" w:hAnsi="Arial" w:cs="Arial"/>
          <w:bCs/>
          <w:lang w:val="fr-CH"/>
        </w:rPr>
        <w:t>port</w:t>
      </w:r>
      <w:r w:rsidR="008E3524">
        <w:rPr>
          <w:rFonts w:ascii="Arial" w:hAnsi="Arial" w:cs="Arial"/>
          <w:bCs/>
          <w:lang w:val="fr-CH"/>
        </w:rPr>
        <w:t>é</w:t>
      </w:r>
      <w:r w:rsidR="00033BC5" w:rsidRPr="00033BC5">
        <w:rPr>
          <w:rFonts w:ascii="Arial" w:hAnsi="Arial" w:cs="Arial"/>
          <w:bCs/>
          <w:lang w:val="fr-CH"/>
        </w:rPr>
        <w:t xml:space="preserve"> leurs </w:t>
      </w:r>
      <w:proofErr w:type="gramStart"/>
      <w:r w:rsidR="00033BC5" w:rsidRPr="00033BC5">
        <w:rPr>
          <w:rFonts w:ascii="Arial" w:hAnsi="Arial" w:cs="Arial"/>
          <w:bCs/>
          <w:lang w:val="fr-CH"/>
        </w:rPr>
        <w:t>fruits</w:t>
      </w:r>
      <w:r w:rsidR="00D70FD3" w:rsidRPr="00033BC5">
        <w:rPr>
          <w:rFonts w:ascii="Arial" w:hAnsi="Arial" w:cs="Arial"/>
          <w:bCs/>
          <w:lang w:val="fr-CH"/>
        </w:rPr>
        <w:t>:</w:t>
      </w:r>
      <w:proofErr w:type="gramEnd"/>
      <w:r w:rsidR="00D70FD3" w:rsidRPr="00033BC5">
        <w:rPr>
          <w:rFonts w:ascii="Arial" w:hAnsi="Arial" w:cs="Arial"/>
          <w:bCs/>
          <w:lang w:val="fr-CH"/>
        </w:rPr>
        <w:t xml:space="preserve"> les émissions de fines issues des </w:t>
      </w:r>
      <w:r w:rsidR="00033BC5" w:rsidRPr="00033BC5">
        <w:rPr>
          <w:rFonts w:ascii="Arial" w:hAnsi="Arial" w:cs="Arial"/>
          <w:bCs/>
          <w:lang w:val="fr-CH"/>
        </w:rPr>
        <w:t>poêles d’habitat ont diminué</w:t>
      </w:r>
      <w:r w:rsidR="008E3524">
        <w:rPr>
          <w:rFonts w:ascii="Arial" w:hAnsi="Arial" w:cs="Arial"/>
          <w:bCs/>
          <w:lang w:val="fr-CH"/>
        </w:rPr>
        <w:t>, passant</w:t>
      </w:r>
      <w:r w:rsidR="00033BC5" w:rsidRPr="00033BC5">
        <w:rPr>
          <w:rFonts w:ascii="Arial" w:hAnsi="Arial" w:cs="Arial"/>
          <w:bCs/>
          <w:lang w:val="fr-CH"/>
        </w:rPr>
        <w:t xml:space="preserve"> de près de 3000</w:t>
      </w:r>
      <w:r w:rsidR="008E3524">
        <w:rPr>
          <w:rFonts w:ascii="Arial" w:hAnsi="Arial" w:cs="Arial"/>
          <w:bCs/>
          <w:lang w:val="fr-CH"/>
        </w:rPr>
        <w:t xml:space="preserve"> tonnes </w:t>
      </w:r>
      <w:r w:rsidR="00033BC5" w:rsidRPr="00033BC5">
        <w:rPr>
          <w:rFonts w:ascii="Arial" w:hAnsi="Arial" w:cs="Arial"/>
          <w:bCs/>
          <w:lang w:val="fr-CH"/>
        </w:rPr>
        <w:t>en 1990 à moins de 1000</w:t>
      </w:r>
      <w:r w:rsidR="008E3524">
        <w:rPr>
          <w:rFonts w:ascii="Arial" w:hAnsi="Arial" w:cs="Arial"/>
          <w:bCs/>
          <w:lang w:val="fr-CH"/>
        </w:rPr>
        <w:t> </w:t>
      </w:r>
      <w:r w:rsidR="00033BC5" w:rsidRPr="00033BC5">
        <w:rPr>
          <w:rFonts w:ascii="Arial" w:hAnsi="Arial" w:cs="Arial"/>
          <w:bCs/>
          <w:lang w:val="fr-CH"/>
        </w:rPr>
        <w:t>tonnes par an aujourd</w:t>
      </w:r>
      <w:r w:rsidR="00033BC5">
        <w:rPr>
          <w:rFonts w:ascii="Arial" w:hAnsi="Arial" w:cs="Arial"/>
          <w:bCs/>
          <w:lang w:val="fr-CH"/>
        </w:rPr>
        <w:t xml:space="preserve">’hui. </w:t>
      </w:r>
      <w:r w:rsidR="00033BC5" w:rsidRPr="00033BC5">
        <w:rPr>
          <w:rFonts w:ascii="Arial" w:hAnsi="Arial" w:cs="Arial"/>
          <w:bCs/>
          <w:lang w:val="fr-CH"/>
        </w:rPr>
        <w:t>Pendant la même période, la production d’énergie de chauffage n’a guère changé.</w:t>
      </w:r>
      <w:r w:rsidR="00033BC5">
        <w:rPr>
          <w:rFonts w:ascii="Arial" w:hAnsi="Arial" w:cs="Arial"/>
          <w:bCs/>
          <w:lang w:val="fr-CH"/>
        </w:rPr>
        <w:t xml:space="preserve"> </w:t>
      </w:r>
      <w:r w:rsidR="00033BC5" w:rsidRPr="00033BC5">
        <w:rPr>
          <w:rFonts w:ascii="Arial" w:hAnsi="Arial" w:cs="Arial"/>
          <w:bCs/>
          <w:lang w:val="fr-CH"/>
        </w:rPr>
        <w:t xml:space="preserve">Par conséquent, un kilowattheure </w:t>
      </w:r>
      <w:r w:rsidR="000C25D1" w:rsidRPr="00033BC5">
        <w:rPr>
          <w:rFonts w:ascii="Arial" w:hAnsi="Arial" w:cs="Arial"/>
          <w:bCs/>
          <w:lang w:val="fr-CH"/>
        </w:rPr>
        <w:t xml:space="preserve">(kWh) </w:t>
      </w:r>
      <w:r w:rsidR="00033BC5" w:rsidRPr="00033BC5">
        <w:rPr>
          <w:rFonts w:ascii="Arial" w:hAnsi="Arial" w:cs="Arial"/>
          <w:bCs/>
          <w:lang w:val="fr-CH"/>
        </w:rPr>
        <w:t>d’énergie de chauffage généré par les petits chauffages au bo</w:t>
      </w:r>
      <w:r w:rsidR="00033BC5">
        <w:rPr>
          <w:rFonts w:ascii="Arial" w:hAnsi="Arial" w:cs="Arial"/>
          <w:bCs/>
          <w:lang w:val="fr-CH"/>
        </w:rPr>
        <w:t>is ne provoque plus qu’un tiers des poussières fines d’il y a trente ans.</w:t>
      </w:r>
      <w:r w:rsidR="000C25D1" w:rsidRPr="00033BC5">
        <w:rPr>
          <w:rFonts w:ascii="Arial" w:hAnsi="Arial" w:cs="Arial"/>
          <w:bCs/>
          <w:lang w:val="fr-CH"/>
        </w:rPr>
        <w:t xml:space="preserve"> </w:t>
      </w:r>
    </w:p>
    <w:p w14:paraId="5CFB0034" w14:textId="77777777" w:rsidR="000C25D1" w:rsidRPr="00033BC5" w:rsidRDefault="000C25D1" w:rsidP="009E06BE">
      <w:pPr>
        <w:spacing w:after="0"/>
        <w:rPr>
          <w:rFonts w:ascii="Arial" w:hAnsi="Arial" w:cs="Arial"/>
          <w:bCs/>
          <w:lang w:val="fr-CH"/>
        </w:rPr>
      </w:pPr>
    </w:p>
    <w:p w14:paraId="53441DE5" w14:textId="33B92BDB" w:rsidR="000C25D1" w:rsidRPr="00033BC5" w:rsidRDefault="00033BC5" w:rsidP="009E06BE">
      <w:pPr>
        <w:spacing w:after="0"/>
        <w:rPr>
          <w:rFonts w:ascii="Arial" w:hAnsi="Arial" w:cs="Arial"/>
          <w:b/>
          <w:lang w:val="fr-CH"/>
        </w:rPr>
      </w:pPr>
      <w:r w:rsidRPr="00033BC5">
        <w:rPr>
          <w:rFonts w:ascii="Arial" w:hAnsi="Arial" w:cs="Arial"/>
          <w:b/>
          <w:lang w:val="fr-CH"/>
        </w:rPr>
        <w:t>Poêles d’habitat</w:t>
      </w:r>
      <w:r w:rsidR="008E3524">
        <w:rPr>
          <w:rFonts w:ascii="Arial" w:hAnsi="Arial" w:cs="Arial"/>
          <w:b/>
          <w:lang w:val="fr-CH"/>
        </w:rPr>
        <w:t xml:space="preserve"> </w:t>
      </w:r>
      <w:proofErr w:type="gramStart"/>
      <w:r w:rsidR="008E3524">
        <w:rPr>
          <w:rFonts w:ascii="Arial" w:hAnsi="Arial" w:cs="Arial"/>
          <w:b/>
          <w:lang w:val="fr-CH"/>
        </w:rPr>
        <w:t>aujourd’hui</w:t>
      </w:r>
      <w:r w:rsidRPr="00033BC5">
        <w:rPr>
          <w:rFonts w:ascii="Arial" w:hAnsi="Arial" w:cs="Arial"/>
          <w:b/>
          <w:lang w:val="fr-CH"/>
        </w:rPr>
        <w:t>:</w:t>
      </w:r>
      <w:proofErr w:type="gramEnd"/>
      <w:r w:rsidRPr="00033BC5">
        <w:rPr>
          <w:rFonts w:ascii="Arial" w:hAnsi="Arial" w:cs="Arial"/>
          <w:b/>
          <w:lang w:val="fr-CH"/>
        </w:rPr>
        <w:t xml:space="preserve"> beaucoup moins </w:t>
      </w:r>
      <w:r w:rsidR="00BB6B1B">
        <w:rPr>
          <w:rFonts w:ascii="Arial" w:hAnsi="Arial" w:cs="Arial"/>
          <w:b/>
          <w:lang w:val="fr-CH"/>
        </w:rPr>
        <w:t>«sales»</w:t>
      </w:r>
      <w:r w:rsidR="00CF51FA" w:rsidRPr="00033BC5">
        <w:rPr>
          <w:rFonts w:ascii="Arial" w:hAnsi="Arial" w:cs="Arial"/>
          <w:b/>
          <w:lang w:val="fr-CH"/>
        </w:rPr>
        <w:t xml:space="preserve"> </w:t>
      </w:r>
    </w:p>
    <w:p w14:paraId="02104449" w14:textId="77777777" w:rsidR="000C25D1" w:rsidRPr="00033BC5" w:rsidRDefault="000C25D1" w:rsidP="009E06BE">
      <w:pPr>
        <w:spacing w:after="0"/>
        <w:rPr>
          <w:rFonts w:ascii="Arial" w:hAnsi="Arial" w:cs="Arial"/>
          <w:bCs/>
          <w:lang w:val="fr-CH"/>
        </w:rPr>
      </w:pPr>
    </w:p>
    <w:p w14:paraId="12F556C7" w14:textId="085FCD98" w:rsidR="00CF305C" w:rsidRPr="00033BC5" w:rsidRDefault="00BB6B1B" w:rsidP="009E06BE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Quel</w:t>
      </w:r>
      <w:r w:rsidR="00033BC5" w:rsidRPr="00033BC5">
        <w:rPr>
          <w:rFonts w:ascii="Arial" w:hAnsi="Arial" w:cs="Arial"/>
          <w:bCs/>
          <w:lang w:val="fr-CH"/>
        </w:rPr>
        <w:t xml:space="preserve"> combustible utiliser pour les poêles </w:t>
      </w:r>
      <w:proofErr w:type="gramStart"/>
      <w:r w:rsidR="00033BC5" w:rsidRPr="00033BC5">
        <w:rPr>
          <w:rFonts w:ascii="Arial" w:hAnsi="Arial" w:cs="Arial"/>
          <w:bCs/>
          <w:lang w:val="fr-CH"/>
        </w:rPr>
        <w:t>d’habitat</w:t>
      </w:r>
      <w:r>
        <w:rPr>
          <w:rFonts w:ascii="Arial" w:hAnsi="Arial" w:cs="Arial"/>
          <w:bCs/>
          <w:lang w:val="fr-CH"/>
        </w:rPr>
        <w:t>?</w:t>
      </w:r>
      <w:proofErr w:type="gramEnd"/>
      <w:r w:rsidR="00033BC5" w:rsidRPr="00033BC5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D</w:t>
      </w:r>
      <w:r w:rsidR="00033BC5" w:rsidRPr="00033BC5">
        <w:rPr>
          <w:rFonts w:ascii="Arial" w:hAnsi="Arial" w:cs="Arial"/>
          <w:bCs/>
          <w:lang w:val="fr-CH"/>
        </w:rPr>
        <w:t>es bûches laissées à l’état purement naturel, stockées à un endroit bien aéré et ensoleillé</w:t>
      </w:r>
      <w:r w:rsidR="00033BC5">
        <w:rPr>
          <w:rFonts w:ascii="Arial" w:hAnsi="Arial" w:cs="Arial"/>
          <w:bCs/>
          <w:lang w:val="fr-CH"/>
        </w:rPr>
        <w:t xml:space="preserve"> pendant deux ou trois ans et coupées de sorte à ce que leur diamètre respectif soit inférieur à</w:t>
      </w:r>
      <w:r w:rsidR="00CF305C" w:rsidRPr="00033BC5">
        <w:rPr>
          <w:rFonts w:ascii="Arial" w:hAnsi="Arial" w:cs="Arial"/>
          <w:bCs/>
          <w:lang w:val="fr-CH"/>
        </w:rPr>
        <w:t xml:space="preserve"> 25</w:t>
      </w:r>
      <w:r w:rsidR="00033BC5">
        <w:rPr>
          <w:rFonts w:ascii="Arial" w:hAnsi="Arial" w:cs="Arial"/>
          <w:bCs/>
          <w:lang w:val="fr-CH"/>
        </w:rPr>
        <w:t> </w:t>
      </w:r>
      <w:r w:rsidR="00CF305C" w:rsidRPr="00033BC5">
        <w:rPr>
          <w:rFonts w:ascii="Arial" w:hAnsi="Arial" w:cs="Arial"/>
          <w:bCs/>
          <w:lang w:val="fr-CH"/>
        </w:rPr>
        <w:t xml:space="preserve">cm. </w:t>
      </w:r>
    </w:p>
    <w:p w14:paraId="4EEF6619" w14:textId="65EA4101" w:rsidR="000C25D1" w:rsidRPr="00BE076A" w:rsidRDefault="008E3524" w:rsidP="009E06BE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lastRenderedPageBreak/>
        <w:t>Il convient ensuite</w:t>
      </w:r>
      <w:r w:rsidRPr="00033BC5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d’</w:t>
      </w:r>
      <w:r w:rsidRPr="00033BC5">
        <w:rPr>
          <w:rFonts w:ascii="Arial" w:hAnsi="Arial" w:cs="Arial"/>
          <w:bCs/>
          <w:lang w:val="fr-CH"/>
        </w:rPr>
        <w:t xml:space="preserve">empiler le combustible </w:t>
      </w:r>
      <w:r>
        <w:rPr>
          <w:rFonts w:ascii="Arial" w:hAnsi="Arial" w:cs="Arial"/>
          <w:bCs/>
          <w:lang w:val="fr-CH"/>
        </w:rPr>
        <w:t>comme il faut, ce que b</w:t>
      </w:r>
      <w:r w:rsidR="00033BC5" w:rsidRPr="00033BC5">
        <w:rPr>
          <w:rFonts w:ascii="Arial" w:hAnsi="Arial" w:cs="Arial"/>
          <w:bCs/>
          <w:lang w:val="fr-CH"/>
        </w:rPr>
        <w:t xml:space="preserve">eaucoup d’utilisateurs </w:t>
      </w:r>
      <w:r>
        <w:rPr>
          <w:rFonts w:ascii="Arial" w:hAnsi="Arial" w:cs="Arial"/>
          <w:bCs/>
          <w:lang w:val="fr-CH"/>
        </w:rPr>
        <w:t>trouvent difficile</w:t>
      </w:r>
      <w:r w:rsidR="00033BC5">
        <w:rPr>
          <w:rFonts w:ascii="Arial" w:hAnsi="Arial" w:cs="Arial"/>
          <w:bCs/>
          <w:lang w:val="fr-CH"/>
        </w:rPr>
        <w:t xml:space="preserve">. </w:t>
      </w:r>
      <w:r w:rsidR="00033BC5" w:rsidRPr="00033BC5">
        <w:rPr>
          <w:rFonts w:ascii="Arial" w:hAnsi="Arial" w:cs="Arial"/>
          <w:bCs/>
          <w:lang w:val="fr-CH"/>
        </w:rPr>
        <w:t xml:space="preserve">Enfin, l’allumage </w:t>
      </w:r>
      <w:r>
        <w:rPr>
          <w:rFonts w:ascii="Arial" w:hAnsi="Arial" w:cs="Arial"/>
          <w:bCs/>
          <w:lang w:val="fr-CH"/>
        </w:rPr>
        <w:t xml:space="preserve">doit se faire </w:t>
      </w:r>
      <w:r w:rsidR="00033BC5" w:rsidRPr="00033BC5">
        <w:rPr>
          <w:rFonts w:ascii="Arial" w:hAnsi="Arial" w:cs="Arial"/>
          <w:bCs/>
          <w:lang w:val="fr-CH"/>
        </w:rPr>
        <w:t>par le haut.</w:t>
      </w:r>
      <w:r w:rsidR="00F31BC7" w:rsidRPr="00033BC5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D</w:t>
      </w:r>
      <w:r w:rsidRPr="00BE076A">
        <w:rPr>
          <w:rFonts w:ascii="Arial" w:hAnsi="Arial" w:cs="Arial"/>
          <w:bCs/>
          <w:lang w:val="fr-CH"/>
        </w:rPr>
        <w:t>ésormais</w:t>
      </w:r>
      <w:r>
        <w:rPr>
          <w:rFonts w:ascii="Arial" w:hAnsi="Arial" w:cs="Arial"/>
          <w:bCs/>
          <w:lang w:val="fr-CH"/>
        </w:rPr>
        <w:t>, u</w:t>
      </w:r>
      <w:r w:rsidR="00BE076A" w:rsidRPr="00BE076A">
        <w:rPr>
          <w:rFonts w:ascii="Arial" w:hAnsi="Arial" w:cs="Arial"/>
          <w:bCs/>
          <w:lang w:val="fr-CH"/>
        </w:rPr>
        <w:t>ne invention d’une simplicité séduisante facilite le</w:t>
      </w:r>
      <w:proofErr w:type="gramStart"/>
      <w:r w:rsidR="00BE076A" w:rsidRPr="00BE076A">
        <w:rPr>
          <w:rFonts w:ascii="Arial" w:hAnsi="Arial" w:cs="Arial"/>
          <w:bCs/>
          <w:lang w:val="fr-CH"/>
        </w:rPr>
        <w:t xml:space="preserve"> «bon</w:t>
      </w:r>
      <w:proofErr w:type="gramEnd"/>
      <w:r w:rsidR="00BE076A" w:rsidRPr="00BE076A">
        <w:rPr>
          <w:rFonts w:ascii="Arial" w:hAnsi="Arial" w:cs="Arial"/>
          <w:bCs/>
          <w:lang w:val="fr-CH"/>
        </w:rPr>
        <w:t>» empilage de bûches à brûler.</w:t>
      </w:r>
      <w:r w:rsidR="00BE076A">
        <w:rPr>
          <w:rFonts w:ascii="Arial" w:hAnsi="Arial" w:cs="Arial"/>
          <w:bCs/>
          <w:lang w:val="fr-CH"/>
        </w:rPr>
        <w:t xml:space="preserve"> </w:t>
      </w:r>
      <w:r w:rsidR="00BE076A" w:rsidRPr="00BE076A">
        <w:rPr>
          <w:rFonts w:ascii="Arial" w:hAnsi="Arial" w:cs="Arial"/>
          <w:bCs/>
          <w:lang w:val="fr-CH"/>
        </w:rPr>
        <w:t>Innovation brevetée, le support</w:t>
      </w:r>
      <w:r w:rsidR="00F31BC7" w:rsidRPr="00BE076A">
        <w:rPr>
          <w:rFonts w:ascii="Arial" w:hAnsi="Arial" w:cs="Arial"/>
          <w:bCs/>
          <w:lang w:val="fr-CH"/>
        </w:rPr>
        <w:t xml:space="preserve"> </w:t>
      </w:r>
      <w:r w:rsidR="00BE076A" w:rsidRPr="00BE076A">
        <w:rPr>
          <w:rFonts w:ascii="Arial" w:hAnsi="Arial" w:cs="Arial"/>
          <w:bCs/>
          <w:lang w:val="fr-CH"/>
        </w:rPr>
        <w:t>de cheminée</w:t>
      </w:r>
      <w:proofErr w:type="gramStart"/>
      <w:r w:rsidR="00F31BC7" w:rsidRPr="00BE076A">
        <w:rPr>
          <w:rFonts w:ascii="Arial" w:hAnsi="Arial" w:cs="Arial"/>
          <w:bCs/>
          <w:lang w:val="fr-CH"/>
        </w:rPr>
        <w:t xml:space="preserve"> «Cobra</w:t>
      </w:r>
      <w:proofErr w:type="gramEnd"/>
      <w:r w:rsidR="00F31BC7" w:rsidRPr="00BE076A">
        <w:rPr>
          <w:rFonts w:ascii="Arial" w:hAnsi="Arial" w:cs="Arial"/>
          <w:bCs/>
          <w:lang w:val="fr-CH"/>
        </w:rPr>
        <w:t xml:space="preserve">» </w:t>
      </w:r>
      <w:r w:rsidR="00BE076A" w:rsidRPr="00BE076A">
        <w:rPr>
          <w:rFonts w:ascii="Arial" w:hAnsi="Arial" w:cs="Arial"/>
          <w:bCs/>
          <w:lang w:val="fr-CH"/>
        </w:rPr>
        <w:t>a été analysé quant à son efficacité dans le ca</w:t>
      </w:r>
      <w:r w:rsidR="00BE076A">
        <w:rPr>
          <w:rFonts w:ascii="Arial" w:hAnsi="Arial" w:cs="Arial"/>
          <w:bCs/>
          <w:lang w:val="fr-CH"/>
        </w:rPr>
        <w:t xml:space="preserve">dre d’un projet </w:t>
      </w:r>
      <w:r w:rsidR="005458BE">
        <w:rPr>
          <w:rFonts w:ascii="Arial" w:hAnsi="Arial" w:cs="Arial"/>
          <w:bCs/>
          <w:lang w:val="fr-CH"/>
        </w:rPr>
        <w:t>PTE (fonds pour la p</w:t>
      </w:r>
      <w:r w:rsidR="005458BE" w:rsidRPr="005458BE">
        <w:rPr>
          <w:rFonts w:ascii="Helvetica" w:hAnsi="Helvetica"/>
          <w:color w:val="000000"/>
          <w:sz w:val="23"/>
          <w:szCs w:val="23"/>
          <w:shd w:val="clear" w:color="auto" w:fill="FFFFFF"/>
          <w:lang w:val="fr-CH"/>
        </w:rPr>
        <w:t>romotion des technologies environnementales</w:t>
      </w:r>
      <w:r w:rsidR="005458BE" w:rsidRPr="00BE076A">
        <w:rPr>
          <w:rFonts w:ascii="Arial" w:hAnsi="Arial" w:cs="Arial"/>
          <w:bCs/>
          <w:lang w:val="fr-CH"/>
        </w:rPr>
        <w:t xml:space="preserve"> </w:t>
      </w:r>
      <w:r w:rsidR="005458BE">
        <w:rPr>
          <w:rFonts w:ascii="Arial" w:hAnsi="Arial" w:cs="Arial"/>
          <w:bCs/>
          <w:lang w:val="fr-CH"/>
        </w:rPr>
        <w:t>de l’OFEV</w:t>
      </w:r>
      <w:r w:rsidR="00F31BC7" w:rsidRPr="00BE076A">
        <w:rPr>
          <w:rFonts w:ascii="Arial" w:hAnsi="Arial" w:cs="Arial"/>
          <w:bCs/>
          <w:lang w:val="fr-CH"/>
        </w:rPr>
        <w:t xml:space="preserve">) </w:t>
      </w:r>
      <w:r w:rsidR="005458BE">
        <w:rPr>
          <w:rFonts w:ascii="Arial" w:hAnsi="Arial" w:cs="Arial"/>
          <w:bCs/>
          <w:lang w:val="fr-CH"/>
        </w:rPr>
        <w:t>par</w:t>
      </w:r>
      <w:r w:rsidR="00F31BC7" w:rsidRPr="00BE076A">
        <w:rPr>
          <w:rFonts w:ascii="Arial" w:hAnsi="Arial" w:cs="Arial"/>
          <w:bCs/>
          <w:lang w:val="fr-CH"/>
        </w:rPr>
        <w:t xml:space="preserve"> </w:t>
      </w:r>
      <w:r w:rsidR="005458BE">
        <w:rPr>
          <w:rFonts w:ascii="Arial" w:hAnsi="Arial" w:cs="Arial"/>
          <w:bCs/>
          <w:lang w:val="fr-CH"/>
        </w:rPr>
        <w:t>le</w:t>
      </w:r>
      <w:r w:rsidR="00F31BC7" w:rsidRPr="00BE076A">
        <w:rPr>
          <w:rFonts w:ascii="Arial" w:hAnsi="Arial" w:cs="Arial"/>
          <w:bCs/>
          <w:lang w:val="fr-CH"/>
        </w:rPr>
        <w:t xml:space="preserve"> </w:t>
      </w:r>
      <w:r w:rsidR="00BB6B1B">
        <w:rPr>
          <w:rFonts w:ascii="Arial" w:hAnsi="Arial" w:cs="Arial"/>
          <w:bCs/>
          <w:lang w:val="fr-CH"/>
        </w:rPr>
        <w:t>c</w:t>
      </w:r>
      <w:r w:rsidR="005458BE" w:rsidRPr="005458BE">
        <w:rPr>
          <w:rFonts w:ascii="Arial" w:hAnsi="Arial" w:cs="Arial"/>
          <w:bCs/>
          <w:lang w:val="fr-CH"/>
        </w:rPr>
        <w:t xml:space="preserve">entre de contrôle des chauffages au bois </w:t>
      </w:r>
      <w:r w:rsidR="00F31BC7" w:rsidRPr="00BE076A">
        <w:rPr>
          <w:rFonts w:ascii="Arial" w:hAnsi="Arial" w:cs="Arial"/>
          <w:bCs/>
          <w:lang w:val="fr-CH"/>
        </w:rPr>
        <w:t>(</w:t>
      </w:r>
      <w:r w:rsidR="005458BE" w:rsidRPr="005458BE">
        <w:rPr>
          <w:rFonts w:ascii="Arial" w:hAnsi="Arial" w:cs="Arial"/>
          <w:bCs/>
          <w:lang w:val="fr-CH"/>
        </w:rPr>
        <w:t>Haute école spécialisée du Nord-Ouest de la Suisse</w:t>
      </w:r>
      <w:r w:rsidR="00F31BC7" w:rsidRPr="00BE076A">
        <w:rPr>
          <w:rFonts w:ascii="Arial" w:hAnsi="Arial" w:cs="Arial"/>
          <w:bCs/>
          <w:lang w:val="fr-CH"/>
        </w:rPr>
        <w:t xml:space="preserve">, </w:t>
      </w:r>
      <w:r w:rsidR="005458BE" w:rsidRPr="005458BE">
        <w:rPr>
          <w:rFonts w:ascii="Arial" w:hAnsi="Arial" w:cs="Arial"/>
          <w:bCs/>
          <w:lang w:val="fr-CH"/>
        </w:rPr>
        <w:t>École supérieure d</w:t>
      </w:r>
      <w:r w:rsidR="00E21AC0">
        <w:rPr>
          <w:rFonts w:ascii="Arial" w:hAnsi="Arial" w:cs="Arial"/>
          <w:bCs/>
          <w:lang w:val="fr-CH"/>
        </w:rPr>
        <w:t>’</w:t>
      </w:r>
      <w:r w:rsidR="005458BE" w:rsidRPr="005458BE">
        <w:rPr>
          <w:rFonts w:ascii="Arial" w:hAnsi="Arial" w:cs="Arial"/>
          <w:bCs/>
          <w:lang w:val="fr-CH"/>
        </w:rPr>
        <w:t>ingénierie</w:t>
      </w:r>
      <w:r w:rsidR="00F31BC7" w:rsidRPr="00BE076A">
        <w:rPr>
          <w:rFonts w:ascii="Arial" w:hAnsi="Arial" w:cs="Arial"/>
          <w:bCs/>
          <w:lang w:val="fr-CH"/>
        </w:rPr>
        <w:t xml:space="preserve">) </w:t>
      </w:r>
      <w:r w:rsidR="006A5904" w:rsidRPr="00BE076A">
        <w:rPr>
          <w:rFonts w:ascii="Arial" w:hAnsi="Arial" w:cs="Arial"/>
          <w:bCs/>
          <w:lang w:val="fr-CH"/>
        </w:rPr>
        <w:t>(</w:t>
      </w:r>
      <w:r w:rsidR="005458BE">
        <w:rPr>
          <w:rFonts w:ascii="Arial" w:hAnsi="Arial" w:cs="Arial"/>
          <w:bCs/>
          <w:lang w:val="fr-CH"/>
        </w:rPr>
        <w:t>plus d’informations sur le site</w:t>
      </w:r>
      <w:r w:rsidR="006A5904" w:rsidRPr="00BE076A">
        <w:rPr>
          <w:rFonts w:ascii="Arial" w:hAnsi="Arial" w:cs="Arial"/>
          <w:bCs/>
          <w:lang w:val="fr-CH"/>
        </w:rPr>
        <w:t xml:space="preserve"> </w:t>
      </w:r>
      <w:hyperlink r:id="rId8" w:history="1">
        <w:r w:rsidR="006A5904" w:rsidRPr="00BE076A">
          <w:rPr>
            <w:rStyle w:val="Hyperlink"/>
            <w:rFonts w:ascii="Arial" w:hAnsi="Arial" w:cs="Arial"/>
            <w:bCs/>
            <w:lang w:val="fr-CH"/>
          </w:rPr>
          <w:t>www.swisscobra.ch</w:t>
        </w:r>
      </w:hyperlink>
      <w:r w:rsidR="006A5904" w:rsidRPr="00BE076A">
        <w:rPr>
          <w:rFonts w:ascii="Arial" w:hAnsi="Arial" w:cs="Arial"/>
          <w:bCs/>
          <w:lang w:val="fr-CH"/>
        </w:rPr>
        <w:t>)</w:t>
      </w:r>
      <w:r w:rsidR="00F31BC7" w:rsidRPr="00BE076A">
        <w:rPr>
          <w:rFonts w:ascii="Arial" w:hAnsi="Arial" w:cs="Arial"/>
          <w:bCs/>
          <w:lang w:val="fr-CH"/>
        </w:rPr>
        <w:t>.</w:t>
      </w:r>
      <w:r w:rsidR="006A5904" w:rsidRPr="00BE076A">
        <w:rPr>
          <w:rFonts w:ascii="Arial" w:hAnsi="Arial" w:cs="Arial"/>
          <w:bCs/>
          <w:lang w:val="fr-CH"/>
        </w:rPr>
        <w:t xml:space="preserve"> </w:t>
      </w:r>
    </w:p>
    <w:p w14:paraId="65E9C977" w14:textId="77777777" w:rsidR="00F31BC7" w:rsidRPr="00BE076A" w:rsidRDefault="00F31BC7" w:rsidP="009E06BE">
      <w:pPr>
        <w:spacing w:after="0"/>
        <w:rPr>
          <w:rFonts w:ascii="Arial" w:hAnsi="Arial" w:cs="Arial"/>
          <w:bCs/>
          <w:lang w:val="fr-CH"/>
        </w:rPr>
      </w:pPr>
    </w:p>
    <w:p w14:paraId="76E2C09C" w14:textId="06DE8532" w:rsidR="00CF51FA" w:rsidRPr="00C00DC3" w:rsidRDefault="00BB6B1B" w:rsidP="009E06BE">
      <w:pPr>
        <w:spacing w:after="0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Empilage standardisé, feu peu polluant</w:t>
      </w:r>
    </w:p>
    <w:p w14:paraId="5C8DCD35" w14:textId="77777777" w:rsidR="00CF51FA" w:rsidRPr="00C00DC3" w:rsidRDefault="00CF51FA" w:rsidP="009E06BE">
      <w:pPr>
        <w:spacing w:after="0"/>
        <w:rPr>
          <w:rFonts w:ascii="Arial" w:hAnsi="Arial" w:cs="Arial"/>
          <w:bCs/>
          <w:lang w:val="fr-CH"/>
        </w:rPr>
      </w:pPr>
    </w:p>
    <w:p w14:paraId="42F717AD" w14:textId="279A450C" w:rsidR="00CF305C" w:rsidRPr="00924514" w:rsidRDefault="005458BE" w:rsidP="00F31BC7">
      <w:pPr>
        <w:spacing w:after="0"/>
        <w:rPr>
          <w:rFonts w:ascii="Arial" w:hAnsi="Arial" w:cs="Arial"/>
          <w:bCs/>
          <w:lang w:val="fr-CH"/>
        </w:rPr>
      </w:pPr>
      <w:r w:rsidRPr="005458BE">
        <w:rPr>
          <w:rFonts w:ascii="Arial" w:hAnsi="Arial" w:cs="Arial"/>
          <w:bCs/>
          <w:lang w:val="fr-CH"/>
        </w:rPr>
        <w:t>Les deux version</w:t>
      </w:r>
      <w:r w:rsidR="00BB6B1B">
        <w:rPr>
          <w:rFonts w:ascii="Arial" w:hAnsi="Arial" w:cs="Arial"/>
          <w:bCs/>
          <w:lang w:val="fr-CH"/>
        </w:rPr>
        <w:t>s</w:t>
      </w:r>
      <w:r w:rsidRPr="005458BE">
        <w:rPr>
          <w:rFonts w:ascii="Arial" w:hAnsi="Arial" w:cs="Arial"/>
          <w:bCs/>
          <w:lang w:val="fr-CH"/>
        </w:rPr>
        <w:t xml:space="preserve"> disponibles (S et L) du support de cheminée Cobra </w:t>
      </w:r>
      <w:r w:rsidR="00BB6B1B">
        <w:rPr>
          <w:rFonts w:ascii="Arial" w:hAnsi="Arial" w:cs="Arial"/>
          <w:bCs/>
          <w:lang w:val="fr-CH"/>
        </w:rPr>
        <w:t>présentent</w:t>
      </w:r>
      <w:r w:rsidRPr="005458BE">
        <w:rPr>
          <w:rFonts w:ascii="Arial" w:hAnsi="Arial" w:cs="Arial"/>
          <w:bCs/>
          <w:lang w:val="fr-CH"/>
        </w:rPr>
        <w:t xml:space="preserve"> une constru</w:t>
      </w:r>
      <w:r>
        <w:rPr>
          <w:rFonts w:ascii="Arial" w:hAnsi="Arial" w:cs="Arial"/>
          <w:bCs/>
          <w:lang w:val="fr-CH"/>
        </w:rPr>
        <w:t>ction identique. Offrant</w:t>
      </w:r>
      <w:r w:rsidRPr="005458BE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quatre positions d’empilage pour les bûches, i</w:t>
      </w:r>
      <w:r w:rsidRPr="005458BE">
        <w:rPr>
          <w:rFonts w:ascii="Arial" w:hAnsi="Arial" w:cs="Arial"/>
          <w:bCs/>
          <w:lang w:val="fr-CH"/>
        </w:rPr>
        <w:t>ls se distinguent uniquement par leurs dimensions</w:t>
      </w:r>
      <w:r w:rsidR="00F31BC7" w:rsidRPr="005458BE">
        <w:rPr>
          <w:rFonts w:ascii="Arial" w:hAnsi="Arial" w:cs="Arial"/>
          <w:bCs/>
          <w:lang w:val="fr-CH"/>
        </w:rPr>
        <w:t xml:space="preserve">. </w:t>
      </w:r>
      <w:r w:rsidRPr="00924514">
        <w:rPr>
          <w:rFonts w:ascii="Arial" w:hAnsi="Arial" w:cs="Arial"/>
          <w:bCs/>
          <w:lang w:val="fr-CH"/>
        </w:rPr>
        <w:t>Cette structure simple garantit un placement toujours uniforme des bûches dans le foyer</w:t>
      </w:r>
      <w:r w:rsidR="00EC2DE0" w:rsidRPr="00924514">
        <w:rPr>
          <w:rFonts w:ascii="Arial" w:hAnsi="Arial" w:cs="Arial"/>
          <w:bCs/>
          <w:lang w:val="fr-CH"/>
        </w:rPr>
        <w:t>.</w:t>
      </w:r>
    </w:p>
    <w:p w14:paraId="60332A6A" w14:textId="77777777" w:rsidR="00CF305C" w:rsidRPr="00924514" w:rsidRDefault="00CF305C" w:rsidP="009E06BE">
      <w:pPr>
        <w:spacing w:after="0"/>
        <w:rPr>
          <w:rFonts w:ascii="Arial" w:hAnsi="Arial" w:cs="Arial"/>
          <w:bCs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1412"/>
      </w:tblGrid>
      <w:tr w:rsidR="00F31BC7" w14:paraId="09B7CB43" w14:textId="77777777" w:rsidTr="00EC2DE0">
        <w:tc>
          <w:tcPr>
            <w:tcW w:w="5665" w:type="dxa"/>
          </w:tcPr>
          <w:p w14:paraId="4108C8B8" w14:textId="77777777" w:rsidR="00F31BC7" w:rsidRPr="00924514" w:rsidRDefault="00F31BC7" w:rsidP="009E06BE">
            <w:pPr>
              <w:spacing w:after="0"/>
              <w:rPr>
                <w:rFonts w:ascii="Arial" w:hAnsi="Arial" w:cs="Arial"/>
                <w:bCs/>
                <w:lang w:val="fr-CH"/>
              </w:rPr>
            </w:pPr>
          </w:p>
        </w:tc>
        <w:tc>
          <w:tcPr>
            <w:tcW w:w="1985" w:type="dxa"/>
          </w:tcPr>
          <w:p w14:paraId="09090F37" w14:textId="66E86A77" w:rsidR="00F31BC7" w:rsidRDefault="00F31BC7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Cobra S</w:t>
            </w:r>
          </w:p>
        </w:tc>
        <w:tc>
          <w:tcPr>
            <w:tcW w:w="1412" w:type="dxa"/>
          </w:tcPr>
          <w:p w14:paraId="3B9978B0" w14:textId="45B5BC3C" w:rsidR="00F31BC7" w:rsidRDefault="00F31BC7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Cobra L</w:t>
            </w:r>
          </w:p>
        </w:tc>
      </w:tr>
      <w:tr w:rsidR="00F31BC7" w14:paraId="088A31CE" w14:textId="77777777" w:rsidTr="00EC2DE0">
        <w:tc>
          <w:tcPr>
            <w:tcW w:w="5665" w:type="dxa"/>
          </w:tcPr>
          <w:p w14:paraId="6AFD7C37" w14:textId="4AA81CE6" w:rsidR="00F31BC7" w:rsidRPr="00924514" w:rsidRDefault="00924514" w:rsidP="009E06BE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924514">
              <w:rPr>
                <w:rFonts w:ascii="Arial" w:hAnsi="Arial" w:cs="Arial"/>
                <w:bCs/>
                <w:lang w:val="fr-CH"/>
              </w:rPr>
              <w:t>Nombre de positions pour les bûches</w:t>
            </w:r>
          </w:p>
        </w:tc>
        <w:tc>
          <w:tcPr>
            <w:tcW w:w="1985" w:type="dxa"/>
          </w:tcPr>
          <w:p w14:paraId="199330A3" w14:textId="135AAB02" w:rsidR="00F31BC7" w:rsidRDefault="00EC2DE0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12" w:type="dxa"/>
          </w:tcPr>
          <w:p w14:paraId="3EBD8AFF" w14:textId="180593FB" w:rsidR="00F31BC7" w:rsidRDefault="00EC2DE0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F31BC7" w14:paraId="2C6DFD8D" w14:textId="77777777" w:rsidTr="00EC2DE0">
        <w:tc>
          <w:tcPr>
            <w:tcW w:w="5665" w:type="dxa"/>
          </w:tcPr>
          <w:p w14:paraId="6FFDDEE3" w14:textId="1D0AC826" w:rsidR="00F31BC7" w:rsidRDefault="00924514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Nombre de niveaux</w:t>
            </w:r>
          </w:p>
        </w:tc>
        <w:tc>
          <w:tcPr>
            <w:tcW w:w="1985" w:type="dxa"/>
          </w:tcPr>
          <w:p w14:paraId="795CA6EB" w14:textId="185F3875" w:rsidR="00F31BC7" w:rsidRDefault="00EC2DE0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12" w:type="dxa"/>
          </w:tcPr>
          <w:p w14:paraId="727C7A55" w14:textId="290AD5DB" w:rsidR="00F31BC7" w:rsidRDefault="00EC2DE0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F31BC7" w14:paraId="07A785B4" w14:textId="77777777" w:rsidTr="00EC2DE0">
        <w:tc>
          <w:tcPr>
            <w:tcW w:w="5665" w:type="dxa"/>
          </w:tcPr>
          <w:p w14:paraId="12A4C8A4" w14:textId="5CC80444" w:rsidR="00F31BC7" w:rsidRDefault="00924514" w:rsidP="002D426A">
            <w:pPr>
              <w:spacing w:after="0"/>
              <w:rPr>
                <w:rFonts w:ascii="Arial" w:hAnsi="Arial" w:cs="Arial"/>
                <w:bCs/>
              </w:rPr>
            </w:pPr>
            <w:r w:rsidRPr="00924514">
              <w:rPr>
                <w:rFonts w:ascii="Arial" w:hAnsi="Arial" w:cs="Arial"/>
                <w:bCs/>
                <w:lang w:val="fr-CH"/>
              </w:rPr>
              <w:t>Taille des bûches</w:t>
            </w:r>
            <w:r w:rsidR="00F31BC7" w:rsidRPr="00924514">
              <w:rPr>
                <w:rFonts w:ascii="Arial" w:hAnsi="Arial" w:cs="Arial"/>
                <w:bCs/>
                <w:lang w:val="fr-CH"/>
              </w:rPr>
              <w:t xml:space="preserve"> [cm]</w:t>
            </w:r>
            <w:r w:rsidR="00EC2DE0" w:rsidRPr="00924514">
              <w:rPr>
                <w:rFonts w:ascii="Arial" w:hAnsi="Arial" w:cs="Arial"/>
                <w:bCs/>
                <w:lang w:val="fr-CH"/>
              </w:rPr>
              <w:t xml:space="preserve"> </w:t>
            </w:r>
            <w:r w:rsidRPr="00924514">
              <w:rPr>
                <w:rFonts w:ascii="Arial" w:hAnsi="Arial" w:cs="Arial"/>
                <w:bCs/>
                <w:lang w:val="fr-CH"/>
              </w:rPr>
              <w:t>longueur</w:t>
            </w:r>
            <w:r w:rsidR="00EC2DE0" w:rsidRPr="00924514">
              <w:rPr>
                <w:rFonts w:ascii="Arial" w:hAnsi="Arial" w:cs="Arial"/>
                <w:bCs/>
                <w:lang w:val="fr-CH"/>
              </w:rPr>
              <w:t xml:space="preserve"> / </w:t>
            </w:r>
            <w:r w:rsidRPr="00924514">
              <w:rPr>
                <w:rFonts w:ascii="Arial" w:hAnsi="Arial" w:cs="Arial"/>
                <w:bCs/>
                <w:lang w:val="fr-CH"/>
              </w:rPr>
              <w:t xml:space="preserve">épaisseur </w:t>
            </w:r>
            <w:r w:rsidR="00EC2DE0" w:rsidRPr="00924514">
              <w:rPr>
                <w:rFonts w:ascii="Arial" w:hAnsi="Arial" w:cs="Arial"/>
                <w:bCs/>
                <w:lang w:val="fr-CH"/>
              </w:rPr>
              <w:t xml:space="preserve">max. </w:t>
            </w:r>
            <w:r w:rsidR="00EC2DE0" w:rsidRPr="00EC2DE0">
              <w:rPr>
                <w:rFonts w:ascii="Arial" w:hAnsi="Arial" w:cs="Arial"/>
                <w:bCs/>
              </w:rPr>
              <w:t>[cm]</w:t>
            </w:r>
          </w:p>
        </w:tc>
        <w:tc>
          <w:tcPr>
            <w:tcW w:w="1985" w:type="dxa"/>
          </w:tcPr>
          <w:p w14:paraId="56B1FAD1" w14:textId="00588C8F" w:rsidR="00F31BC7" w:rsidRDefault="00EC2DE0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20/25/33 / max</w:t>
            </w:r>
            <w:r w:rsidR="00924514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8</w:t>
            </w:r>
          </w:p>
        </w:tc>
        <w:tc>
          <w:tcPr>
            <w:tcW w:w="1412" w:type="dxa"/>
          </w:tcPr>
          <w:p w14:paraId="04F00975" w14:textId="67D94821" w:rsidR="00F31BC7" w:rsidRDefault="00EC2DE0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 / max. 8</w:t>
            </w:r>
          </w:p>
        </w:tc>
      </w:tr>
      <w:tr w:rsidR="00F31BC7" w14:paraId="0B6E98DE" w14:textId="77777777" w:rsidTr="00EC2DE0">
        <w:tc>
          <w:tcPr>
            <w:tcW w:w="5665" w:type="dxa"/>
          </w:tcPr>
          <w:p w14:paraId="40C106B5" w14:textId="7C2E0256" w:rsidR="00F31BC7" w:rsidRPr="00924514" w:rsidRDefault="00924514" w:rsidP="002D426A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924514">
              <w:rPr>
                <w:rFonts w:ascii="Arial" w:hAnsi="Arial" w:cs="Arial"/>
                <w:bCs/>
                <w:lang w:val="fr-CH"/>
              </w:rPr>
              <w:t>Hauteur du niveau inférieur</w:t>
            </w:r>
            <w:r w:rsidR="00F31BC7" w:rsidRPr="00924514">
              <w:rPr>
                <w:rFonts w:ascii="Arial" w:hAnsi="Arial" w:cs="Arial"/>
                <w:bCs/>
                <w:lang w:val="fr-CH"/>
              </w:rPr>
              <w:t>/</w:t>
            </w:r>
            <w:r w:rsidRPr="00924514">
              <w:rPr>
                <w:rFonts w:ascii="Arial" w:hAnsi="Arial" w:cs="Arial"/>
                <w:bCs/>
                <w:lang w:val="fr-CH"/>
              </w:rPr>
              <w:t>supérieur</w:t>
            </w:r>
            <w:r w:rsidR="00F31BC7" w:rsidRPr="00924514">
              <w:rPr>
                <w:rFonts w:ascii="Arial" w:hAnsi="Arial" w:cs="Arial"/>
                <w:bCs/>
                <w:lang w:val="fr-CH"/>
              </w:rPr>
              <w:t xml:space="preserve"> [cm]</w:t>
            </w:r>
          </w:p>
        </w:tc>
        <w:tc>
          <w:tcPr>
            <w:tcW w:w="1985" w:type="dxa"/>
          </w:tcPr>
          <w:p w14:paraId="482B300F" w14:textId="3A0DDB83" w:rsidR="00F31BC7" w:rsidRDefault="00EC2DE0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992ECD">
              <w:rPr>
                <w:rFonts w:ascii="Arial" w:hAnsi="Arial" w:cs="Arial"/>
                <w:bCs/>
              </w:rPr>
              <w:t>/14</w:t>
            </w:r>
          </w:p>
        </w:tc>
        <w:tc>
          <w:tcPr>
            <w:tcW w:w="1412" w:type="dxa"/>
          </w:tcPr>
          <w:p w14:paraId="3BDF9547" w14:textId="29C31C01" w:rsidR="00F31BC7" w:rsidRDefault="00EC2DE0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992ECD">
              <w:rPr>
                <w:rFonts w:ascii="Arial" w:hAnsi="Arial" w:cs="Arial"/>
                <w:bCs/>
              </w:rPr>
              <w:t>/14</w:t>
            </w:r>
          </w:p>
        </w:tc>
      </w:tr>
      <w:tr w:rsidR="00F31BC7" w14:paraId="4E56378B" w14:textId="77777777" w:rsidTr="00EC2DE0">
        <w:tc>
          <w:tcPr>
            <w:tcW w:w="5665" w:type="dxa"/>
          </w:tcPr>
          <w:p w14:paraId="2CEB287C" w14:textId="26F996A8" w:rsidR="00F31BC7" w:rsidRDefault="00924514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Largeur</w:t>
            </w:r>
            <w:r w:rsidR="00EC2DE0">
              <w:rPr>
                <w:rFonts w:ascii="Arial" w:hAnsi="Arial" w:cs="Arial"/>
                <w:bCs/>
              </w:rPr>
              <w:t xml:space="preserve"> max. </w:t>
            </w:r>
            <w:r w:rsidR="00EC2DE0" w:rsidRPr="00EC2DE0">
              <w:rPr>
                <w:rFonts w:ascii="Arial" w:hAnsi="Arial" w:cs="Arial"/>
                <w:bCs/>
              </w:rPr>
              <w:t>[cm]</w:t>
            </w:r>
          </w:p>
        </w:tc>
        <w:tc>
          <w:tcPr>
            <w:tcW w:w="1985" w:type="dxa"/>
          </w:tcPr>
          <w:p w14:paraId="547CDA7D" w14:textId="0A1C63EA" w:rsidR="00F31BC7" w:rsidRDefault="00992ECD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Max. 27</w:t>
            </w:r>
          </w:p>
        </w:tc>
        <w:tc>
          <w:tcPr>
            <w:tcW w:w="1412" w:type="dxa"/>
          </w:tcPr>
          <w:p w14:paraId="54D6C526" w14:textId="2E596C4E" w:rsidR="00F31BC7" w:rsidRDefault="00992ECD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Max. 32</w:t>
            </w:r>
          </w:p>
        </w:tc>
      </w:tr>
      <w:tr w:rsidR="00F31BC7" w14:paraId="64D619DF" w14:textId="77777777" w:rsidTr="00EC2DE0">
        <w:tc>
          <w:tcPr>
            <w:tcW w:w="5665" w:type="dxa"/>
          </w:tcPr>
          <w:p w14:paraId="5C9DA92F" w14:textId="6CFAB46A" w:rsidR="00F31BC7" w:rsidRPr="00992ECD" w:rsidRDefault="00924514" w:rsidP="002D426A">
            <w:pPr>
              <w:spacing w:after="0"/>
              <w:rPr>
                <w:rFonts w:ascii="Arial" w:hAnsi="Arial" w:cs="Arial"/>
                <w:bCs/>
              </w:rPr>
            </w:pPr>
            <w:r w:rsidRPr="00992ECD">
              <w:rPr>
                <w:rFonts w:ascii="Arial" w:hAnsi="Arial" w:cs="Arial"/>
                <w:bCs/>
              </w:rPr>
              <w:t>Profondeur</w:t>
            </w:r>
            <w:r w:rsidR="00EC2DE0" w:rsidRPr="00992ECD">
              <w:rPr>
                <w:rFonts w:ascii="Arial" w:hAnsi="Arial" w:cs="Arial"/>
                <w:bCs/>
              </w:rPr>
              <w:t xml:space="preserve"> [cm]</w:t>
            </w:r>
          </w:p>
        </w:tc>
        <w:tc>
          <w:tcPr>
            <w:tcW w:w="1985" w:type="dxa"/>
          </w:tcPr>
          <w:p w14:paraId="27705A2D" w14:textId="11BF5CCD" w:rsidR="00F31BC7" w:rsidRPr="00992ECD" w:rsidRDefault="00992ECD" w:rsidP="002D426A">
            <w:pPr>
              <w:spacing w:after="0"/>
              <w:rPr>
                <w:rFonts w:ascii="Arial" w:hAnsi="Arial" w:cs="Arial"/>
                <w:bCs/>
              </w:rPr>
            </w:pPr>
            <w:r w:rsidRPr="00992ECD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412" w:type="dxa"/>
          </w:tcPr>
          <w:p w14:paraId="1C402B9E" w14:textId="4934B238" w:rsidR="00F31BC7" w:rsidRPr="00992ECD" w:rsidRDefault="00992ECD" w:rsidP="002D426A">
            <w:pPr>
              <w:spacing w:after="0"/>
              <w:rPr>
                <w:rFonts w:ascii="Arial" w:hAnsi="Arial" w:cs="Arial"/>
                <w:bCs/>
              </w:rPr>
            </w:pPr>
            <w:r w:rsidRPr="00992ECD">
              <w:rPr>
                <w:rFonts w:ascii="Arial" w:hAnsi="Arial" w:cs="Arial"/>
                <w:bCs/>
              </w:rPr>
              <w:t>28</w:t>
            </w:r>
          </w:p>
        </w:tc>
      </w:tr>
      <w:tr w:rsidR="00F31BC7" w14:paraId="7501419D" w14:textId="77777777" w:rsidTr="00EC2DE0">
        <w:tc>
          <w:tcPr>
            <w:tcW w:w="5665" w:type="dxa"/>
          </w:tcPr>
          <w:p w14:paraId="04AB792D" w14:textId="12210E70" w:rsidR="00F31BC7" w:rsidRDefault="00924514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Diamètre des tiges</w:t>
            </w:r>
            <w:r w:rsidR="00EC2DE0">
              <w:rPr>
                <w:rFonts w:ascii="Arial" w:hAnsi="Arial" w:cs="Arial"/>
                <w:bCs/>
              </w:rPr>
              <w:t xml:space="preserve"> </w:t>
            </w:r>
            <w:r w:rsidR="00EC2DE0" w:rsidRPr="00EC2DE0">
              <w:rPr>
                <w:rFonts w:ascii="Arial" w:hAnsi="Arial" w:cs="Arial"/>
                <w:bCs/>
              </w:rPr>
              <w:t>[</w:t>
            </w:r>
            <w:r w:rsidR="00EC2DE0">
              <w:rPr>
                <w:rFonts w:ascii="Arial" w:hAnsi="Arial" w:cs="Arial"/>
                <w:bCs/>
              </w:rPr>
              <w:t>m</w:t>
            </w:r>
            <w:r w:rsidR="00EC2DE0" w:rsidRPr="00EC2DE0">
              <w:rPr>
                <w:rFonts w:ascii="Arial" w:hAnsi="Arial" w:cs="Arial"/>
                <w:bCs/>
              </w:rPr>
              <w:t>m]</w:t>
            </w:r>
          </w:p>
        </w:tc>
        <w:tc>
          <w:tcPr>
            <w:tcW w:w="1985" w:type="dxa"/>
          </w:tcPr>
          <w:p w14:paraId="41545BCF" w14:textId="6AE93882" w:rsidR="00F31BC7" w:rsidRDefault="00EC2DE0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412" w:type="dxa"/>
          </w:tcPr>
          <w:p w14:paraId="5C52F155" w14:textId="1029CD70" w:rsidR="00F31BC7" w:rsidRDefault="00EC2DE0" w:rsidP="002D426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</w:tr>
    </w:tbl>
    <w:p w14:paraId="718AD4B9" w14:textId="77777777" w:rsidR="009879EB" w:rsidRDefault="009879EB" w:rsidP="009E06BE">
      <w:pPr>
        <w:spacing w:after="0"/>
        <w:rPr>
          <w:rFonts w:ascii="Arial" w:hAnsi="Arial" w:cs="Arial"/>
          <w:bCs/>
        </w:rPr>
      </w:pPr>
    </w:p>
    <w:p w14:paraId="1F203AB9" w14:textId="677D970A" w:rsidR="0057535B" w:rsidRPr="00C00DC3" w:rsidRDefault="00924514" w:rsidP="009E06BE">
      <w:pPr>
        <w:spacing w:after="0"/>
        <w:rPr>
          <w:rFonts w:ascii="Arial" w:hAnsi="Arial" w:cs="Arial"/>
          <w:bCs/>
          <w:lang w:val="fr-CH"/>
        </w:rPr>
      </w:pPr>
      <w:r w:rsidRPr="00924514">
        <w:rPr>
          <w:rFonts w:ascii="Arial" w:hAnsi="Arial" w:cs="Arial"/>
          <w:bCs/>
          <w:lang w:val="fr-CH"/>
        </w:rPr>
        <w:t xml:space="preserve">Le centre de contrôle des chauffages au bois a été </w:t>
      </w:r>
      <w:r w:rsidR="00C00DC3">
        <w:rPr>
          <w:rFonts w:ascii="Arial" w:hAnsi="Arial" w:cs="Arial"/>
          <w:bCs/>
          <w:lang w:val="fr-CH"/>
        </w:rPr>
        <w:t>chargé</w:t>
      </w:r>
      <w:r w:rsidRPr="00924514">
        <w:rPr>
          <w:rFonts w:ascii="Arial" w:hAnsi="Arial" w:cs="Arial"/>
          <w:bCs/>
          <w:lang w:val="fr-CH"/>
        </w:rPr>
        <w:t xml:space="preserve"> d’analyser l’efficacité de l’innovation par rapport à son impact sur les émissions de polluants (poussières fines, azote</w:t>
      </w:r>
      <w:r w:rsidR="00EC2DE0" w:rsidRPr="00924514">
        <w:rPr>
          <w:rFonts w:ascii="Arial" w:hAnsi="Arial" w:cs="Arial"/>
          <w:bCs/>
          <w:lang w:val="fr-CH"/>
        </w:rPr>
        <w:t xml:space="preserve"> N</w:t>
      </w:r>
      <w:r w:rsidR="00CF51FA" w:rsidRPr="00924514">
        <w:rPr>
          <w:rFonts w:ascii="Arial" w:hAnsi="Arial" w:cs="Arial"/>
          <w:bCs/>
          <w:lang w:val="fr-CH"/>
        </w:rPr>
        <w:t>O</w:t>
      </w:r>
      <w:r w:rsidR="00EC2DE0" w:rsidRPr="00924514">
        <w:rPr>
          <w:rFonts w:ascii="Arial" w:hAnsi="Arial" w:cs="Arial"/>
          <w:bCs/>
          <w:vertAlign w:val="subscript"/>
          <w:lang w:val="fr-CH"/>
        </w:rPr>
        <w:t>x</w:t>
      </w:r>
      <w:r w:rsidR="00EC2DE0" w:rsidRPr="00924514">
        <w:rPr>
          <w:rFonts w:ascii="Arial" w:hAnsi="Arial" w:cs="Arial"/>
          <w:bCs/>
          <w:lang w:val="fr-CH"/>
        </w:rPr>
        <w:t xml:space="preserve">, </w:t>
      </w:r>
      <w:r>
        <w:rPr>
          <w:rFonts w:ascii="Arial" w:hAnsi="Arial" w:cs="Arial"/>
          <w:bCs/>
          <w:lang w:val="fr-CH"/>
        </w:rPr>
        <w:t>monoxyde de carbone</w:t>
      </w:r>
      <w:r w:rsidR="00EC2DE0" w:rsidRPr="00924514">
        <w:rPr>
          <w:rFonts w:ascii="Arial" w:hAnsi="Arial" w:cs="Arial"/>
          <w:bCs/>
          <w:lang w:val="fr-CH"/>
        </w:rPr>
        <w:t xml:space="preserve"> CO </w:t>
      </w:r>
      <w:r>
        <w:rPr>
          <w:rFonts w:ascii="Arial" w:hAnsi="Arial" w:cs="Arial"/>
          <w:bCs/>
          <w:lang w:val="fr-CH"/>
        </w:rPr>
        <w:t>et</w:t>
      </w:r>
      <w:r w:rsidR="00EC2DE0" w:rsidRPr="00924514">
        <w:rPr>
          <w:rFonts w:ascii="Arial" w:hAnsi="Arial" w:cs="Arial"/>
          <w:bCs/>
          <w:lang w:val="fr-CH"/>
        </w:rPr>
        <w:t xml:space="preserve"> </w:t>
      </w:r>
      <w:r w:rsidRPr="00924514">
        <w:rPr>
          <w:rFonts w:ascii="Arial" w:hAnsi="Arial" w:cs="Arial"/>
          <w:bCs/>
          <w:lang w:val="fr-CH"/>
        </w:rPr>
        <w:t xml:space="preserve">composés organiques </w:t>
      </w:r>
      <w:r>
        <w:rPr>
          <w:rFonts w:ascii="Arial" w:hAnsi="Arial" w:cs="Arial"/>
          <w:bCs/>
          <w:lang w:val="fr-CH"/>
        </w:rPr>
        <w:t xml:space="preserve">du </w:t>
      </w:r>
      <w:r w:rsidRPr="00924514">
        <w:rPr>
          <w:rFonts w:ascii="Arial" w:hAnsi="Arial" w:cs="Arial"/>
          <w:bCs/>
          <w:lang w:val="fr-CH"/>
        </w:rPr>
        <w:t>carbon</w:t>
      </w:r>
      <w:r>
        <w:rPr>
          <w:rFonts w:ascii="Arial" w:hAnsi="Arial" w:cs="Arial"/>
          <w:bCs/>
          <w:lang w:val="fr-CH"/>
        </w:rPr>
        <w:t>e</w:t>
      </w:r>
      <w:r w:rsidR="009E50A6">
        <w:rPr>
          <w:rFonts w:ascii="Arial" w:hAnsi="Arial" w:cs="Arial"/>
          <w:bCs/>
          <w:lang w:val="fr-CH"/>
        </w:rPr>
        <w:t xml:space="preserve"> OGC.</w:t>
      </w:r>
      <w:r w:rsidR="007334D6" w:rsidRPr="00924514">
        <w:rPr>
          <w:rFonts w:ascii="Arial" w:hAnsi="Arial" w:cs="Arial"/>
          <w:bCs/>
          <w:lang w:val="fr-CH"/>
        </w:rPr>
        <w:t xml:space="preserve"> </w:t>
      </w:r>
      <w:r w:rsidR="00C00DC3" w:rsidRPr="00C00DC3">
        <w:rPr>
          <w:rFonts w:ascii="Arial" w:hAnsi="Arial" w:cs="Arial"/>
          <w:bCs/>
          <w:lang w:val="fr-CH"/>
        </w:rPr>
        <w:t xml:space="preserve">Après concertation avec l’Office fédéral pour l’environnement OFEV, </w:t>
      </w:r>
      <w:r w:rsidR="00BB6B1B">
        <w:rPr>
          <w:rFonts w:ascii="Arial" w:hAnsi="Arial" w:cs="Arial"/>
          <w:bCs/>
          <w:lang w:val="fr-CH"/>
        </w:rPr>
        <w:t>on</w:t>
      </w:r>
      <w:r w:rsidR="00C00DC3">
        <w:rPr>
          <w:rFonts w:ascii="Arial" w:hAnsi="Arial" w:cs="Arial"/>
          <w:bCs/>
          <w:lang w:val="fr-CH"/>
        </w:rPr>
        <w:t xml:space="preserve"> a choisi un poêle suédois usuel disponible dans le commerce ainsi qu’un insert pour cheminée. </w:t>
      </w:r>
      <w:r w:rsidR="00C00DC3" w:rsidRPr="00C00DC3">
        <w:rPr>
          <w:rFonts w:ascii="Arial" w:hAnsi="Arial" w:cs="Arial"/>
          <w:bCs/>
          <w:lang w:val="fr-CH"/>
        </w:rPr>
        <w:t>Les essais portaient sur la combustion avec et sans support de cheminée. Le bois utilisé a fait</w:t>
      </w:r>
      <w:r w:rsidR="00C00DC3">
        <w:rPr>
          <w:rFonts w:ascii="Arial" w:hAnsi="Arial" w:cs="Arial"/>
          <w:bCs/>
          <w:lang w:val="fr-CH"/>
        </w:rPr>
        <w:t xml:space="preserve"> l’objet d’une sélection méticuleuse a</w:t>
      </w:r>
      <w:r w:rsidR="00C00DC3" w:rsidRPr="00C00DC3">
        <w:rPr>
          <w:rFonts w:ascii="Arial" w:hAnsi="Arial" w:cs="Arial"/>
          <w:bCs/>
          <w:lang w:val="fr-CH"/>
        </w:rPr>
        <w:t>fin d</w:t>
      </w:r>
      <w:r w:rsidR="00C00DC3">
        <w:rPr>
          <w:rFonts w:ascii="Arial" w:hAnsi="Arial" w:cs="Arial"/>
          <w:bCs/>
          <w:lang w:val="fr-CH"/>
        </w:rPr>
        <w:t>e permettre d</w:t>
      </w:r>
      <w:r w:rsidR="00C00DC3" w:rsidRPr="00C00DC3">
        <w:rPr>
          <w:rFonts w:ascii="Arial" w:hAnsi="Arial" w:cs="Arial"/>
          <w:bCs/>
          <w:lang w:val="fr-CH"/>
        </w:rPr>
        <w:t>’obtenir des valeurs comparables pour la combustion</w:t>
      </w:r>
      <w:r w:rsidR="00AC498A" w:rsidRPr="00C00DC3">
        <w:rPr>
          <w:rFonts w:ascii="Arial" w:hAnsi="Arial" w:cs="Arial"/>
          <w:bCs/>
          <w:lang w:val="fr-CH"/>
        </w:rPr>
        <w:t xml:space="preserve">. </w:t>
      </w:r>
      <w:r w:rsidR="00C00DC3" w:rsidRPr="00C00DC3">
        <w:rPr>
          <w:rFonts w:ascii="Arial" w:hAnsi="Arial" w:cs="Arial"/>
          <w:bCs/>
          <w:lang w:val="fr-CH"/>
        </w:rPr>
        <w:t xml:space="preserve">Les deux combustions à comparer </w:t>
      </w:r>
      <w:r w:rsidR="00370ED9">
        <w:rPr>
          <w:rFonts w:ascii="Arial" w:hAnsi="Arial" w:cs="Arial"/>
          <w:bCs/>
          <w:lang w:val="fr-CH"/>
        </w:rPr>
        <w:t>ont été</w:t>
      </w:r>
      <w:r w:rsidR="00C00DC3" w:rsidRPr="00C00DC3">
        <w:rPr>
          <w:rFonts w:ascii="Arial" w:hAnsi="Arial" w:cs="Arial"/>
          <w:bCs/>
          <w:lang w:val="fr-CH"/>
        </w:rPr>
        <w:t xml:space="preserve"> faites le même jour (e</w:t>
      </w:r>
      <w:r w:rsidR="00C00DC3">
        <w:rPr>
          <w:rFonts w:ascii="Arial" w:hAnsi="Arial" w:cs="Arial"/>
          <w:bCs/>
          <w:lang w:val="fr-CH"/>
        </w:rPr>
        <w:t xml:space="preserve">n juin 2023). </w:t>
      </w:r>
      <w:r w:rsidR="00C00DC3" w:rsidRPr="00C00DC3">
        <w:rPr>
          <w:rFonts w:ascii="Arial" w:hAnsi="Arial" w:cs="Arial"/>
          <w:bCs/>
          <w:lang w:val="fr-CH"/>
        </w:rPr>
        <w:t>Pour chaque essai, du bois a été rajouté une fois dans</w:t>
      </w:r>
      <w:r w:rsidR="00C00DC3">
        <w:rPr>
          <w:rFonts w:ascii="Arial" w:hAnsi="Arial" w:cs="Arial"/>
          <w:bCs/>
          <w:lang w:val="fr-CH"/>
        </w:rPr>
        <w:t xml:space="preserve"> le but de simuler une exploitation proche de la pratique</w:t>
      </w:r>
      <w:r w:rsidR="00AC498A" w:rsidRPr="00C00DC3">
        <w:rPr>
          <w:rFonts w:ascii="Arial" w:hAnsi="Arial" w:cs="Arial"/>
          <w:bCs/>
          <w:lang w:val="fr-CH"/>
        </w:rPr>
        <w:t>.</w:t>
      </w:r>
    </w:p>
    <w:p w14:paraId="5D9C41AE" w14:textId="77777777" w:rsidR="00F35B16" w:rsidRPr="00C00DC3" w:rsidRDefault="00F35B16" w:rsidP="009E06BE">
      <w:pPr>
        <w:spacing w:after="0"/>
        <w:rPr>
          <w:rFonts w:ascii="Arial" w:hAnsi="Arial" w:cs="Arial"/>
          <w:bCs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5B16" w:rsidRPr="008E3524" w14:paraId="1E12625F" w14:textId="77777777" w:rsidTr="00F35B16">
        <w:tc>
          <w:tcPr>
            <w:tcW w:w="4531" w:type="dxa"/>
          </w:tcPr>
          <w:p w14:paraId="49AA5670" w14:textId="7E990E9A" w:rsidR="00F35B16" w:rsidRPr="00C00DC3" w:rsidRDefault="00C00DC3" w:rsidP="009E06BE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C00DC3">
              <w:rPr>
                <w:rFonts w:ascii="Arial" w:hAnsi="Arial" w:cs="Arial"/>
                <w:bCs/>
                <w:lang w:val="fr-CH"/>
              </w:rPr>
              <w:t xml:space="preserve">Poêle suédois avec support </w:t>
            </w:r>
            <w:r w:rsidR="00BB6B1B">
              <w:rPr>
                <w:rFonts w:ascii="Arial" w:hAnsi="Arial" w:cs="Arial"/>
                <w:bCs/>
                <w:lang w:val="fr-CH"/>
              </w:rPr>
              <w:t>(</w:t>
            </w:r>
            <w:r w:rsidRPr="00C00DC3">
              <w:rPr>
                <w:rFonts w:ascii="Arial" w:hAnsi="Arial" w:cs="Arial"/>
                <w:bCs/>
                <w:lang w:val="fr-CH"/>
              </w:rPr>
              <w:t>taille</w:t>
            </w:r>
            <w:r w:rsidR="00AC498A" w:rsidRPr="00C00DC3">
              <w:rPr>
                <w:rFonts w:ascii="Arial" w:hAnsi="Arial" w:cs="Arial"/>
                <w:bCs/>
                <w:lang w:val="fr-CH"/>
              </w:rPr>
              <w:t xml:space="preserve"> S</w:t>
            </w:r>
            <w:r w:rsidR="00BB6B1B">
              <w:rPr>
                <w:rFonts w:ascii="Arial" w:hAnsi="Arial" w:cs="Arial"/>
                <w:bCs/>
                <w:lang w:val="fr-CH"/>
              </w:rPr>
              <w:t>)</w:t>
            </w:r>
          </w:p>
        </w:tc>
        <w:tc>
          <w:tcPr>
            <w:tcW w:w="4531" w:type="dxa"/>
          </w:tcPr>
          <w:p w14:paraId="26C2E686" w14:textId="288E123A" w:rsidR="00F35B16" w:rsidRPr="00C00DC3" w:rsidRDefault="00C00DC3" w:rsidP="009E06BE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C00DC3">
              <w:rPr>
                <w:rFonts w:ascii="Arial" w:hAnsi="Arial" w:cs="Arial"/>
                <w:bCs/>
                <w:lang w:val="fr-CH"/>
              </w:rPr>
              <w:t xml:space="preserve">Insert pour cheminée avec support </w:t>
            </w:r>
            <w:r w:rsidR="00BB6B1B">
              <w:rPr>
                <w:rFonts w:ascii="Arial" w:hAnsi="Arial" w:cs="Arial"/>
                <w:bCs/>
                <w:lang w:val="fr-CH"/>
              </w:rPr>
              <w:t>(</w:t>
            </w:r>
            <w:r w:rsidRPr="00C00DC3">
              <w:rPr>
                <w:rFonts w:ascii="Arial" w:hAnsi="Arial" w:cs="Arial"/>
                <w:bCs/>
                <w:lang w:val="fr-CH"/>
              </w:rPr>
              <w:t>taille</w:t>
            </w:r>
            <w:r w:rsidR="00AC498A" w:rsidRPr="00C00DC3">
              <w:rPr>
                <w:rFonts w:ascii="Arial" w:hAnsi="Arial" w:cs="Arial"/>
                <w:bCs/>
                <w:lang w:val="fr-CH"/>
              </w:rPr>
              <w:t xml:space="preserve"> L</w:t>
            </w:r>
            <w:r w:rsidR="00BB6B1B">
              <w:rPr>
                <w:rFonts w:ascii="Arial" w:hAnsi="Arial" w:cs="Arial"/>
                <w:bCs/>
                <w:lang w:val="fr-CH"/>
              </w:rPr>
              <w:t>)</w:t>
            </w:r>
          </w:p>
        </w:tc>
      </w:tr>
      <w:tr w:rsidR="00F35B16" w:rsidRPr="008E3524" w14:paraId="3C673B6F" w14:textId="77777777" w:rsidTr="00F35B16">
        <w:tc>
          <w:tcPr>
            <w:tcW w:w="4531" w:type="dxa"/>
          </w:tcPr>
          <w:p w14:paraId="6550AA83" w14:textId="4EABD5CE" w:rsidR="00F35B16" w:rsidRPr="00BB56C4" w:rsidRDefault="00BB56C4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BB56C4">
              <w:rPr>
                <w:rFonts w:ascii="Arial" w:hAnsi="Arial" w:cs="Arial"/>
                <w:bCs/>
                <w:lang w:val="fr-CH"/>
              </w:rPr>
              <w:t xml:space="preserve">Module </w:t>
            </w:r>
            <w:proofErr w:type="gramStart"/>
            <w:r w:rsidRPr="00BB56C4">
              <w:rPr>
                <w:rFonts w:ascii="Arial" w:hAnsi="Arial" w:cs="Arial"/>
                <w:bCs/>
                <w:lang w:val="fr-CH"/>
              </w:rPr>
              <w:t>d’allumage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:</w:t>
            </w:r>
            <w:proofErr w:type="gramEnd"/>
            <w:r w:rsidR="00F35B16" w:rsidRPr="00BB56C4">
              <w:rPr>
                <w:rFonts w:ascii="Arial" w:hAnsi="Arial" w:cs="Arial"/>
                <w:bCs/>
                <w:lang w:val="fr-CH"/>
              </w:rPr>
              <w:t xml:space="preserve"> (</w:t>
            </w:r>
            <w:r w:rsidRPr="00BB56C4">
              <w:rPr>
                <w:rFonts w:ascii="Arial" w:hAnsi="Arial" w:cs="Arial"/>
                <w:bCs/>
                <w:lang w:val="fr-CH"/>
              </w:rPr>
              <w:t>t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otal 2</w:t>
            </w:r>
            <w:r w:rsidRPr="00BB56C4"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5-2,7</w:t>
            </w:r>
            <w:r w:rsidR="00586B29">
              <w:rPr>
                <w:rFonts w:ascii="Arial" w:hAnsi="Arial" w:cs="Arial"/>
                <w:bCs/>
                <w:lang w:val="fr-CH"/>
              </w:rPr>
              <w:t> 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kg)</w:t>
            </w:r>
          </w:p>
          <w:p w14:paraId="5C3B0346" w14:textId="76585332" w:rsidR="00AC498A" w:rsidRPr="00BB56C4" w:rsidRDefault="00F35B16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BB56C4">
              <w:rPr>
                <w:rFonts w:ascii="Arial" w:hAnsi="Arial" w:cs="Arial"/>
                <w:bCs/>
                <w:lang w:val="fr-CH"/>
              </w:rPr>
              <w:t xml:space="preserve">4 </w:t>
            </w:r>
            <w:r w:rsidR="00BB56C4" w:rsidRPr="00BB56C4">
              <w:rPr>
                <w:rFonts w:ascii="Arial" w:hAnsi="Arial" w:cs="Arial"/>
                <w:bCs/>
                <w:lang w:val="fr-CH"/>
              </w:rPr>
              <w:t>bûches de hêtre</w:t>
            </w:r>
            <w:r w:rsidRPr="00BB56C4">
              <w:rPr>
                <w:rFonts w:ascii="Arial" w:hAnsi="Arial" w:cs="Arial"/>
                <w:bCs/>
                <w:lang w:val="fr-CH"/>
              </w:rPr>
              <w:t xml:space="preserve">, </w:t>
            </w:r>
          </w:p>
          <w:p w14:paraId="3C4D853B" w14:textId="3948494F" w:rsidR="00F35B16" w:rsidRPr="00BB56C4" w:rsidRDefault="00BB56C4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proofErr w:type="gramStart"/>
            <w:r w:rsidRPr="00BB56C4">
              <w:rPr>
                <w:rFonts w:ascii="Arial" w:hAnsi="Arial" w:cs="Arial"/>
                <w:bCs/>
                <w:lang w:val="fr-CH"/>
              </w:rPr>
              <w:t>longueur</w:t>
            </w:r>
            <w:proofErr w:type="gramEnd"/>
            <w:r w:rsidR="00F35B16" w:rsidRPr="00BB56C4">
              <w:rPr>
                <w:rFonts w:ascii="Arial" w:hAnsi="Arial" w:cs="Arial"/>
                <w:bCs/>
                <w:lang w:val="fr-CH"/>
              </w:rPr>
              <w:t xml:space="preserve"> 25</w:t>
            </w:r>
            <w:r w:rsidR="00586B29">
              <w:rPr>
                <w:rFonts w:ascii="Arial" w:hAnsi="Arial" w:cs="Arial"/>
                <w:bCs/>
                <w:lang w:val="fr-CH"/>
              </w:rPr>
              <w:t> 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cm (0</w:t>
            </w:r>
            <w:r w:rsidRPr="00BB56C4"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5-0</w:t>
            </w:r>
            <w:r w:rsidRPr="00BB56C4"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6</w:t>
            </w:r>
            <w:r w:rsidR="00586B29">
              <w:rPr>
                <w:rFonts w:ascii="Arial" w:hAnsi="Arial" w:cs="Arial"/>
                <w:bCs/>
                <w:lang w:val="fr-CH"/>
              </w:rPr>
              <w:t> 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kg/</w:t>
            </w:r>
            <w:r w:rsidRPr="00BB56C4">
              <w:rPr>
                <w:rFonts w:ascii="Arial" w:hAnsi="Arial" w:cs="Arial"/>
                <w:bCs/>
                <w:lang w:val="fr-CH"/>
              </w:rPr>
              <w:t>pce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)</w:t>
            </w:r>
          </w:p>
          <w:p w14:paraId="2232FC98" w14:textId="77777777" w:rsidR="00BB6B1B" w:rsidRDefault="00F35B16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BB56C4">
              <w:rPr>
                <w:rFonts w:ascii="Arial" w:hAnsi="Arial" w:cs="Arial"/>
                <w:bCs/>
                <w:lang w:val="fr-CH"/>
              </w:rPr>
              <w:t xml:space="preserve">4-6 </w:t>
            </w:r>
            <w:r w:rsidR="00BB56C4" w:rsidRPr="00BB56C4">
              <w:rPr>
                <w:rFonts w:ascii="Arial" w:hAnsi="Arial" w:cs="Arial"/>
                <w:bCs/>
                <w:lang w:val="fr-CH"/>
              </w:rPr>
              <w:t>bûchettes d’allumage</w:t>
            </w:r>
            <w:r w:rsidRPr="00BB56C4">
              <w:rPr>
                <w:rFonts w:ascii="Arial" w:hAnsi="Arial" w:cs="Arial"/>
                <w:bCs/>
                <w:lang w:val="fr-CH"/>
              </w:rPr>
              <w:t xml:space="preserve">, </w:t>
            </w:r>
          </w:p>
          <w:p w14:paraId="79080C34" w14:textId="1911239F" w:rsidR="00F35B16" w:rsidRPr="00BB56C4" w:rsidRDefault="00BB56C4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proofErr w:type="gramStart"/>
            <w:r>
              <w:rPr>
                <w:rFonts w:ascii="Arial" w:hAnsi="Arial" w:cs="Arial"/>
                <w:bCs/>
                <w:lang w:val="fr-CH"/>
              </w:rPr>
              <w:t>longueur</w:t>
            </w:r>
            <w:proofErr w:type="gramEnd"/>
            <w:r>
              <w:rPr>
                <w:rFonts w:ascii="Arial" w:hAnsi="Arial" w:cs="Arial"/>
                <w:bCs/>
                <w:lang w:val="fr-CH"/>
              </w:rPr>
              <w:t xml:space="preserve"> env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. 13-23 cm</w:t>
            </w:r>
            <w:r>
              <w:rPr>
                <w:rFonts w:ascii="Arial" w:hAnsi="Arial" w:cs="Arial"/>
                <w:bCs/>
                <w:lang w:val="fr-CH"/>
              </w:rPr>
              <w:t xml:space="preserve"> 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(0</w:t>
            </w:r>
            <w:r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5-0</w:t>
            </w:r>
            <w:r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8 kg)</w:t>
            </w:r>
          </w:p>
          <w:p w14:paraId="44C91675" w14:textId="660DA715" w:rsidR="00F35B16" w:rsidRPr="00586B29" w:rsidRDefault="00F35B16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586B29">
              <w:rPr>
                <w:rFonts w:ascii="Arial" w:hAnsi="Arial" w:cs="Arial"/>
                <w:bCs/>
                <w:lang w:val="fr-CH"/>
              </w:rPr>
              <w:t xml:space="preserve">2 </w:t>
            </w:r>
            <w:proofErr w:type="gramStart"/>
            <w:r w:rsidR="00BB56C4" w:rsidRPr="00586B29">
              <w:rPr>
                <w:rFonts w:ascii="Arial" w:hAnsi="Arial" w:cs="Arial"/>
                <w:bCs/>
                <w:lang w:val="fr-CH"/>
              </w:rPr>
              <w:t>allume-feu</w:t>
            </w:r>
            <w:proofErr w:type="gramEnd"/>
            <w:r w:rsidRPr="00586B29">
              <w:rPr>
                <w:rFonts w:ascii="Arial" w:hAnsi="Arial" w:cs="Arial"/>
                <w:bCs/>
                <w:lang w:val="fr-CH"/>
              </w:rPr>
              <w:t xml:space="preserve"> </w:t>
            </w:r>
          </w:p>
          <w:p w14:paraId="2BC941B2" w14:textId="77777777" w:rsidR="00AC498A" w:rsidRPr="00586B29" w:rsidRDefault="00AC498A" w:rsidP="00586B29">
            <w:pPr>
              <w:spacing w:after="0"/>
              <w:rPr>
                <w:rFonts w:ascii="Arial" w:hAnsi="Arial" w:cs="Arial"/>
                <w:bCs/>
                <w:lang w:val="fr-CH"/>
              </w:rPr>
            </w:pPr>
          </w:p>
          <w:p w14:paraId="716F722C" w14:textId="096442EA" w:rsidR="00F35B16" w:rsidRPr="00586B29" w:rsidRDefault="00BB6B1B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proofErr w:type="gramStart"/>
            <w:r>
              <w:rPr>
                <w:rFonts w:ascii="Arial" w:hAnsi="Arial" w:cs="Arial"/>
                <w:bCs/>
                <w:lang w:val="fr-CH"/>
              </w:rPr>
              <w:t>Recharge</w:t>
            </w:r>
            <w:r w:rsidR="00F35B16" w:rsidRPr="00586B29">
              <w:rPr>
                <w:rFonts w:ascii="Arial" w:hAnsi="Arial" w:cs="Arial"/>
                <w:bCs/>
                <w:lang w:val="fr-CH"/>
              </w:rPr>
              <w:t>:</w:t>
            </w:r>
            <w:proofErr w:type="gramEnd"/>
            <w:r w:rsidR="00F35B16" w:rsidRPr="00586B29">
              <w:rPr>
                <w:rFonts w:ascii="Arial" w:hAnsi="Arial" w:cs="Arial"/>
                <w:bCs/>
                <w:lang w:val="fr-CH"/>
              </w:rPr>
              <w:t xml:space="preserve"> (</w:t>
            </w:r>
            <w:r w:rsidR="00586B29" w:rsidRPr="00586B29">
              <w:rPr>
                <w:rFonts w:ascii="Arial" w:hAnsi="Arial" w:cs="Arial"/>
                <w:bCs/>
                <w:lang w:val="fr-CH"/>
              </w:rPr>
              <w:t>t</w:t>
            </w:r>
            <w:r w:rsidR="00F35B16" w:rsidRPr="00586B29">
              <w:rPr>
                <w:rFonts w:ascii="Arial" w:hAnsi="Arial" w:cs="Arial"/>
                <w:bCs/>
                <w:lang w:val="fr-CH"/>
              </w:rPr>
              <w:t>otal 1</w:t>
            </w:r>
            <w:r w:rsidR="00586B29"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586B29">
              <w:rPr>
                <w:rFonts w:ascii="Arial" w:hAnsi="Arial" w:cs="Arial"/>
                <w:bCs/>
                <w:lang w:val="fr-CH"/>
              </w:rPr>
              <w:t>9-2</w:t>
            </w:r>
            <w:r w:rsidR="00586B29"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586B29">
              <w:rPr>
                <w:rFonts w:ascii="Arial" w:hAnsi="Arial" w:cs="Arial"/>
                <w:bCs/>
                <w:lang w:val="fr-CH"/>
              </w:rPr>
              <w:t>1</w:t>
            </w:r>
            <w:r w:rsidR="00586B29">
              <w:rPr>
                <w:rFonts w:ascii="Arial" w:hAnsi="Arial" w:cs="Arial"/>
                <w:bCs/>
                <w:lang w:val="fr-CH"/>
              </w:rPr>
              <w:t> </w:t>
            </w:r>
            <w:r w:rsidR="00F35B16" w:rsidRPr="00586B29">
              <w:rPr>
                <w:rFonts w:ascii="Arial" w:hAnsi="Arial" w:cs="Arial"/>
                <w:bCs/>
                <w:lang w:val="fr-CH"/>
              </w:rPr>
              <w:t>kg)</w:t>
            </w:r>
          </w:p>
          <w:p w14:paraId="42549920" w14:textId="6CAC8971" w:rsidR="00F35B16" w:rsidRPr="00586B29" w:rsidRDefault="00F35B16" w:rsidP="00586B29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586B29">
              <w:rPr>
                <w:rFonts w:ascii="Arial" w:hAnsi="Arial" w:cs="Arial"/>
                <w:bCs/>
                <w:lang w:val="fr-CH"/>
              </w:rPr>
              <w:t xml:space="preserve">3 </w:t>
            </w:r>
            <w:r w:rsidR="00586B29" w:rsidRPr="00586B29">
              <w:rPr>
                <w:rFonts w:ascii="Arial" w:hAnsi="Arial" w:cs="Arial"/>
                <w:bCs/>
                <w:lang w:val="fr-CH"/>
              </w:rPr>
              <w:t>bûches de hêtre</w:t>
            </w:r>
            <w:r w:rsidRPr="00586B29">
              <w:rPr>
                <w:rFonts w:ascii="Arial" w:hAnsi="Arial" w:cs="Arial"/>
                <w:bCs/>
                <w:lang w:val="fr-CH"/>
              </w:rPr>
              <w:t xml:space="preserve">, </w:t>
            </w:r>
            <w:r w:rsidR="00586B29">
              <w:rPr>
                <w:rFonts w:ascii="Arial" w:hAnsi="Arial" w:cs="Arial"/>
                <w:bCs/>
                <w:lang w:val="fr-CH"/>
              </w:rPr>
              <w:t>longueur</w:t>
            </w:r>
            <w:r w:rsidRPr="00586B29">
              <w:rPr>
                <w:rFonts w:ascii="Arial" w:hAnsi="Arial" w:cs="Arial"/>
                <w:bCs/>
                <w:lang w:val="fr-CH"/>
              </w:rPr>
              <w:t xml:space="preserve"> 25</w:t>
            </w:r>
            <w:r w:rsidR="00586B29">
              <w:rPr>
                <w:rFonts w:ascii="Arial" w:hAnsi="Arial" w:cs="Arial"/>
                <w:bCs/>
                <w:lang w:val="fr-CH"/>
              </w:rPr>
              <w:t> </w:t>
            </w:r>
            <w:r w:rsidRPr="00586B29">
              <w:rPr>
                <w:rFonts w:ascii="Arial" w:hAnsi="Arial" w:cs="Arial"/>
                <w:bCs/>
                <w:lang w:val="fr-CH"/>
              </w:rPr>
              <w:t>cm</w:t>
            </w:r>
            <w:r w:rsidR="00AC498A" w:rsidRPr="00586B29">
              <w:rPr>
                <w:rFonts w:ascii="Arial" w:hAnsi="Arial" w:cs="Arial"/>
                <w:bCs/>
                <w:lang w:val="fr-CH"/>
              </w:rPr>
              <w:t xml:space="preserve"> </w:t>
            </w:r>
            <w:r w:rsidR="00586B29">
              <w:rPr>
                <w:rFonts w:ascii="Arial" w:hAnsi="Arial" w:cs="Arial"/>
                <w:bCs/>
                <w:lang w:val="fr-CH"/>
              </w:rPr>
              <w:br/>
            </w:r>
            <w:r w:rsidRPr="00586B29">
              <w:rPr>
                <w:rFonts w:ascii="Arial" w:hAnsi="Arial" w:cs="Arial"/>
                <w:bCs/>
                <w:lang w:val="fr-CH"/>
              </w:rPr>
              <w:t>(0</w:t>
            </w:r>
            <w:r w:rsidR="00586B29">
              <w:rPr>
                <w:rFonts w:ascii="Arial" w:hAnsi="Arial" w:cs="Arial"/>
                <w:bCs/>
                <w:lang w:val="fr-CH"/>
              </w:rPr>
              <w:t>,</w:t>
            </w:r>
            <w:r w:rsidRPr="00586B29">
              <w:rPr>
                <w:rFonts w:ascii="Arial" w:hAnsi="Arial" w:cs="Arial"/>
                <w:bCs/>
                <w:lang w:val="fr-CH"/>
              </w:rPr>
              <w:t>65-0</w:t>
            </w:r>
            <w:r w:rsidR="00BB6B1B">
              <w:rPr>
                <w:rFonts w:ascii="Arial" w:hAnsi="Arial" w:cs="Arial"/>
                <w:bCs/>
                <w:lang w:val="fr-CH"/>
              </w:rPr>
              <w:t>,</w:t>
            </w:r>
            <w:r w:rsidRPr="00586B29">
              <w:rPr>
                <w:rFonts w:ascii="Arial" w:hAnsi="Arial" w:cs="Arial"/>
                <w:bCs/>
                <w:lang w:val="fr-CH"/>
              </w:rPr>
              <w:t>70</w:t>
            </w:r>
            <w:r w:rsidR="00586B29">
              <w:rPr>
                <w:rFonts w:ascii="Arial" w:hAnsi="Arial" w:cs="Arial"/>
                <w:bCs/>
                <w:lang w:val="fr-CH"/>
              </w:rPr>
              <w:t> </w:t>
            </w:r>
            <w:r w:rsidRPr="00586B29">
              <w:rPr>
                <w:rFonts w:ascii="Arial" w:hAnsi="Arial" w:cs="Arial"/>
                <w:bCs/>
                <w:lang w:val="fr-CH"/>
              </w:rPr>
              <w:t>kg/</w:t>
            </w:r>
            <w:r w:rsidR="00586B29">
              <w:rPr>
                <w:rFonts w:ascii="Arial" w:hAnsi="Arial" w:cs="Arial"/>
                <w:bCs/>
                <w:lang w:val="fr-CH"/>
              </w:rPr>
              <w:t>pce</w:t>
            </w:r>
            <w:r w:rsidRPr="00586B29">
              <w:rPr>
                <w:rFonts w:ascii="Arial" w:hAnsi="Arial" w:cs="Arial"/>
                <w:bCs/>
                <w:lang w:val="fr-CH"/>
              </w:rPr>
              <w:t>)</w:t>
            </w:r>
          </w:p>
        </w:tc>
        <w:tc>
          <w:tcPr>
            <w:tcW w:w="4531" w:type="dxa"/>
          </w:tcPr>
          <w:p w14:paraId="476375FC" w14:textId="68F1828E" w:rsidR="00F35B16" w:rsidRPr="00BB56C4" w:rsidRDefault="00BB56C4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BB56C4">
              <w:rPr>
                <w:rFonts w:ascii="Arial" w:hAnsi="Arial" w:cs="Arial"/>
                <w:bCs/>
                <w:lang w:val="fr-CH"/>
              </w:rPr>
              <w:t xml:space="preserve">Module </w:t>
            </w:r>
            <w:proofErr w:type="gramStart"/>
            <w:r w:rsidRPr="00BB56C4">
              <w:rPr>
                <w:rFonts w:ascii="Arial" w:hAnsi="Arial" w:cs="Arial"/>
                <w:bCs/>
                <w:lang w:val="fr-CH"/>
              </w:rPr>
              <w:t>d’allumage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:</w:t>
            </w:r>
            <w:proofErr w:type="gramEnd"/>
            <w:r w:rsidR="00F35B16" w:rsidRPr="00BB56C4">
              <w:rPr>
                <w:rFonts w:ascii="Arial" w:hAnsi="Arial" w:cs="Arial"/>
                <w:bCs/>
                <w:lang w:val="fr-CH"/>
              </w:rPr>
              <w:t xml:space="preserve"> (</w:t>
            </w:r>
            <w:r w:rsidRPr="00BB56C4">
              <w:rPr>
                <w:rFonts w:ascii="Arial" w:hAnsi="Arial" w:cs="Arial"/>
                <w:bCs/>
                <w:lang w:val="fr-CH"/>
              </w:rPr>
              <w:t>t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otal 3</w:t>
            </w:r>
            <w:r w:rsidRPr="00BB56C4"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1-3</w:t>
            </w:r>
            <w:r w:rsidRPr="00BB56C4"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3</w:t>
            </w:r>
            <w:r w:rsidR="00586B29">
              <w:rPr>
                <w:rFonts w:ascii="Arial" w:hAnsi="Arial" w:cs="Arial"/>
                <w:bCs/>
                <w:lang w:val="fr-CH"/>
              </w:rPr>
              <w:t> 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kg)</w:t>
            </w:r>
          </w:p>
          <w:p w14:paraId="4F048B02" w14:textId="77777777" w:rsidR="00BB56C4" w:rsidRPr="00BB56C4" w:rsidRDefault="00BB56C4" w:rsidP="00BB56C4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BB56C4">
              <w:rPr>
                <w:rFonts w:ascii="Arial" w:hAnsi="Arial" w:cs="Arial"/>
                <w:bCs/>
                <w:lang w:val="fr-CH"/>
              </w:rPr>
              <w:t xml:space="preserve">4 bûches de hêtre, </w:t>
            </w:r>
          </w:p>
          <w:p w14:paraId="439E00A6" w14:textId="4B97745D" w:rsidR="00F35B16" w:rsidRPr="00BB56C4" w:rsidRDefault="00BB56C4" w:rsidP="00BB56C4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proofErr w:type="gramStart"/>
            <w:r w:rsidRPr="00BB56C4">
              <w:rPr>
                <w:rFonts w:ascii="Arial" w:hAnsi="Arial" w:cs="Arial"/>
                <w:bCs/>
                <w:lang w:val="fr-CH"/>
              </w:rPr>
              <w:t>longueur</w:t>
            </w:r>
            <w:proofErr w:type="gramEnd"/>
            <w:r w:rsidRPr="00BB56C4">
              <w:rPr>
                <w:rFonts w:ascii="Arial" w:hAnsi="Arial" w:cs="Arial"/>
                <w:bCs/>
                <w:lang w:val="fr-CH"/>
              </w:rPr>
              <w:t xml:space="preserve"> 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33</w:t>
            </w:r>
            <w:r w:rsidR="00BB6B1B">
              <w:rPr>
                <w:rFonts w:ascii="Arial" w:hAnsi="Arial" w:cs="Arial"/>
                <w:bCs/>
                <w:lang w:val="fr-CH"/>
              </w:rPr>
              <w:t> 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cm (0</w:t>
            </w:r>
            <w:r w:rsidRPr="00BB56C4"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5-0</w:t>
            </w:r>
            <w:r w:rsidRPr="00BB56C4"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6</w:t>
            </w:r>
            <w:r w:rsidR="00586B29">
              <w:rPr>
                <w:rFonts w:ascii="Arial" w:hAnsi="Arial" w:cs="Arial"/>
                <w:bCs/>
                <w:lang w:val="fr-CH"/>
              </w:rPr>
              <w:t> 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kg/</w:t>
            </w:r>
            <w:r w:rsidRPr="00BB56C4">
              <w:rPr>
                <w:rFonts w:ascii="Arial" w:hAnsi="Arial" w:cs="Arial"/>
                <w:bCs/>
                <w:lang w:val="fr-CH"/>
              </w:rPr>
              <w:t>pce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)</w:t>
            </w:r>
          </w:p>
          <w:p w14:paraId="551DE26D" w14:textId="77777777" w:rsidR="00BB6B1B" w:rsidRDefault="00BB56C4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BB56C4">
              <w:rPr>
                <w:rFonts w:ascii="Arial" w:hAnsi="Arial" w:cs="Arial"/>
                <w:bCs/>
                <w:lang w:val="fr-CH"/>
              </w:rPr>
              <w:t xml:space="preserve">4-6 bûchettes d’allumage, </w:t>
            </w:r>
          </w:p>
          <w:p w14:paraId="4D2C1DBA" w14:textId="76845B57" w:rsidR="00F35B16" w:rsidRPr="00BB56C4" w:rsidRDefault="00BB56C4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proofErr w:type="gramStart"/>
            <w:r>
              <w:rPr>
                <w:rFonts w:ascii="Arial" w:hAnsi="Arial" w:cs="Arial"/>
                <w:bCs/>
                <w:lang w:val="fr-CH"/>
              </w:rPr>
              <w:t>longueur</w:t>
            </w:r>
            <w:proofErr w:type="gramEnd"/>
            <w:r>
              <w:rPr>
                <w:rFonts w:ascii="Arial" w:hAnsi="Arial" w:cs="Arial"/>
                <w:bCs/>
                <w:lang w:val="fr-CH"/>
              </w:rPr>
              <w:t xml:space="preserve"> env</w:t>
            </w:r>
            <w:r w:rsidRPr="00BB56C4">
              <w:rPr>
                <w:rFonts w:ascii="Arial" w:hAnsi="Arial" w:cs="Arial"/>
                <w:bCs/>
                <w:lang w:val="fr-CH"/>
              </w:rPr>
              <w:t xml:space="preserve">. 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13-23</w:t>
            </w:r>
            <w:r w:rsidR="00586B29">
              <w:rPr>
                <w:rFonts w:ascii="Arial" w:hAnsi="Arial" w:cs="Arial"/>
                <w:bCs/>
                <w:lang w:val="fr-CH"/>
              </w:rPr>
              <w:t> 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cm</w:t>
            </w:r>
            <w:r>
              <w:rPr>
                <w:rFonts w:ascii="Arial" w:hAnsi="Arial" w:cs="Arial"/>
                <w:bCs/>
                <w:lang w:val="fr-CH"/>
              </w:rPr>
              <w:t xml:space="preserve"> 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(0</w:t>
            </w:r>
            <w:r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5-0</w:t>
            </w:r>
            <w:r>
              <w:rPr>
                <w:rFonts w:ascii="Arial" w:hAnsi="Arial" w:cs="Arial"/>
                <w:bCs/>
                <w:lang w:val="fr-CH"/>
              </w:rPr>
              <w:t>,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8</w:t>
            </w:r>
            <w:r w:rsidR="00586B29">
              <w:rPr>
                <w:rFonts w:ascii="Arial" w:hAnsi="Arial" w:cs="Arial"/>
                <w:bCs/>
                <w:lang w:val="fr-CH"/>
              </w:rPr>
              <w:t> </w:t>
            </w:r>
            <w:r w:rsidR="00F35B16" w:rsidRPr="00BB56C4">
              <w:rPr>
                <w:rFonts w:ascii="Arial" w:hAnsi="Arial" w:cs="Arial"/>
                <w:bCs/>
                <w:lang w:val="fr-CH"/>
              </w:rPr>
              <w:t>kg)</w:t>
            </w:r>
          </w:p>
          <w:p w14:paraId="307D4748" w14:textId="34CFAD04" w:rsidR="00F35B16" w:rsidRPr="008E3524" w:rsidRDefault="00F35B16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8E3524">
              <w:rPr>
                <w:rFonts w:ascii="Arial" w:hAnsi="Arial" w:cs="Arial"/>
                <w:bCs/>
                <w:lang w:val="fr-CH"/>
              </w:rPr>
              <w:t xml:space="preserve">2 </w:t>
            </w:r>
            <w:proofErr w:type="gramStart"/>
            <w:r w:rsidR="00586B29" w:rsidRPr="008E3524">
              <w:rPr>
                <w:rFonts w:ascii="Arial" w:hAnsi="Arial" w:cs="Arial"/>
                <w:bCs/>
                <w:lang w:val="fr-CH"/>
              </w:rPr>
              <w:t>allume-feu</w:t>
            </w:r>
            <w:proofErr w:type="gramEnd"/>
          </w:p>
          <w:p w14:paraId="480E03D1" w14:textId="77777777" w:rsidR="00AC498A" w:rsidRPr="008E3524" w:rsidRDefault="00AC498A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</w:p>
          <w:p w14:paraId="51245F69" w14:textId="6BEBDDAA" w:rsidR="00F35B16" w:rsidRPr="00586B29" w:rsidRDefault="00BB6B1B" w:rsidP="00F35B16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proofErr w:type="gramStart"/>
            <w:r>
              <w:rPr>
                <w:rFonts w:ascii="Arial" w:hAnsi="Arial" w:cs="Arial"/>
                <w:bCs/>
                <w:lang w:val="fr-CH"/>
              </w:rPr>
              <w:t>Recharge</w:t>
            </w:r>
            <w:r w:rsidR="00F35B16" w:rsidRPr="00586B29">
              <w:rPr>
                <w:rFonts w:ascii="Arial" w:hAnsi="Arial" w:cs="Arial"/>
                <w:bCs/>
                <w:lang w:val="fr-CH"/>
              </w:rPr>
              <w:t>:</w:t>
            </w:r>
            <w:proofErr w:type="gramEnd"/>
            <w:r w:rsidR="00F35B16" w:rsidRPr="00586B29">
              <w:rPr>
                <w:rFonts w:ascii="Arial" w:hAnsi="Arial" w:cs="Arial"/>
                <w:bCs/>
                <w:lang w:val="fr-CH"/>
              </w:rPr>
              <w:t xml:space="preserve"> (</w:t>
            </w:r>
            <w:r w:rsidR="00586B29" w:rsidRPr="00586B29">
              <w:rPr>
                <w:rFonts w:ascii="Arial" w:hAnsi="Arial" w:cs="Arial"/>
                <w:bCs/>
                <w:lang w:val="fr-CH"/>
              </w:rPr>
              <w:t>t</w:t>
            </w:r>
            <w:r w:rsidR="00F35B16" w:rsidRPr="00586B29">
              <w:rPr>
                <w:rFonts w:ascii="Arial" w:hAnsi="Arial" w:cs="Arial"/>
                <w:bCs/>
                <w:lang w:val="fr-CH"/>
              </w:rPr>
              <w:t>otal 2,4-2,6</w:t>
            </w:r>
            <w:r w:rsidR="00586B29" w:rsidRPr="00586B29">
              <w:rPr>
                <w:rFonts w:ascii="Arial" w:hAnsi="Arial" w:cs="Arial"/>
                <w:bCs/>
                <w:lang w:val="fr-CH"/>
              </w:rPr>
              <w:t> </w:t>
            </w:r>
            <w:r w:rsidR="00F35B16" w:rsidRPr="00586B29">
              <w:rPr>
                <w:rFonts w:ascii="Arial" w:hAnsi="Arial" w:cs="Arial"/>
                <w:bCs/>
                <w:lang w:val="fr-CH"/>
              </w:rPr>
              <w:t>kg</w:t>
            </w:r>
            <w:r w:rsidR="00586B29" w:rsidRPr="00586B29">
              <w:rPr>
                <w:rFonts w:ascii="Arial" w:hAnsi="Arial" w:cs="Arial"/>
                <w:bCs/>
                <w:lang w:val="fr-CH"/>
              </w:rPr>
              <w:t>)</w:t>
            </w:r>
          </w:p>
          <w:p w14:paraId="42832675" w14:textId="562FE886" w:rsidR="00F35B16" w:rsidRPr="00586B29" w:rsidRDefault="00F35B16" w:rsidP="00586B29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586B29">
              <w:rPr>
                <w:rFonts w:ascii="Arial" w:hAnsi="Arial" w:cs="Arial"/>
                <w:bCs/>
                <w:lang w:val="fr-CH"/>
              </w:rPr>
              <w:t xml:space="preserve">3 </w:t>
            </w:r>
            <w:r w:rsidR="00586B29" w:rsidRPr="00586B29">
              <w:rPr>
                <w:rFonts w:ascii="Arial" w:hAnsi="Arial" w:cs="Arial"/>
                <w:bCs/>
                <w:lang w:val="fr-CH"/>
              </w:rPr>
              <w:t xml:space="preserve">bûches de hêtre, </w:t>
            </w:r>
            <w:r w:rsidR="00586B29">
              <w:rPr>
                <w:rFonts w:ascii="Arial" w:hAnsi="Arial" w:cs="Arial"/>
                <w:bCs/>
                <w:lang w:val="fr-CH"/>
              </w:rPr>
              <w:t xml:space="preserve">longueur </w:t>
            </w:r>
            <w:r w:rsidRPr="00586B29">
              <w:rPr>
                <w:rFonts w:ascii="Arial" w:hAnsi="Arial" w:cs="Arial"/>
                <w:bCs/>
                <w:lang w:val="fr-CH"/>
              </w:rPr>
              <w:t>33</w:t>
            </w:r>
            <w:r w:rsidR="00586B29" w:rsidRPr="00586B29">
              <w:rPr>
                <w:rFonts w:ascii="Arial" w:hAnsi="Arial" w:cs="Arial"/>
                <w:bCs/>
                <w:lang w:val="fr-CH"/>
              </w:rPr>
              <w:t> </w:t>
            </w:r>
            <w:r w:rsidRPr="00586B29">
              <w:rPr>
                <w:rFonts w:ascii="Arial" w:hAnsi="Arial" w:cs="Arial"/>
                <w:bCs/>
                <w:lang w:val="fr-CH"/>
              </w:rPr>
              <w:t>cm</w:t>
            </w:r>
            <w:r w:rsidR="00586B29">
              <w:rPr>
                <w:rFonts w:ascii="Arial" w:hAnsi="Arial" w:cs="Arial"/>
                <w:bCs/>
                <w:lang w:val="fr-CH"/>
              </w:rPr>
              <w:br/>
            </w:r>
            <w:r w:rsidRPr="00586B29">
              <w:rPr>
                <w:rFonts w:ascii="Arial" w:hAnsi="Arial" w:cs="Arial"/>
                <w:bCs/>
                <w:lang w:val="fr-CH"/>
              </w:rPr>
              <w:t>(0</w:t>
            </w:r>
            <w:r w:rsidR="00586B29" w:rsidRPr="00586B29">
              <w:rPr>
                <w:rFonts w:ascii="Arial" w:hAnsi="Arial" w:cs="Arial"/>
                <w:bCs/>
                <w:lang w:val="fr-CH"/>
              </w:rPr>
              <w:t>,</w:t>
            </w:r>
            <w:r w:rsidRPr="00586B29">
              <w:rPr>
                <w:rFonts w:ascii="Arial" w:hAnsi="Arial" w:cs="Arial"/>
                <w:bCs/>
                <w:lang w:val="fr-CH"/>
              </w:rPr>
              <w:t>80-</w:t>
            </w:r>
            <w:r w:rsidR="00AC498A" w:rsidRPr="00586B29">
              <w:rPr>
                <w:rFonts w:ascii="Arial" w:hAnsi="Arial" w:cs="Arial"/>
                <w:bCs/>
                <w:lang w:val="fr-CH"/>
              </w:rPr>
              <w:t>0</w:t>
            </w:r>
            <w:r w:rsidR="00586B29" w:rsidRPr="00586B29">
              <w:rPr>
                <w:rFonts w:ascii="Arial" w:hAnsi="Arial" w:cs="Arial"/>
                <w:bCs/>
                <w:lang w:val="fr-CH"/>
              </w:rPr>
              <w:t>,</w:t>
            </w:r>
            <w:r w:rsidRPr="00586B29">
              <w:rPr>
                <w:rFonts w:ascii="Arial" w:hAnsi="Arial" w:cs="Arial"/>
                <w:bCs/>
                <w:lang w:val="fr-CH"/>
              </w:rPr>
              <w:t>85</w:t>
            </w:r>
            <w:r w:rsidR="00586B29" w:rsidRPr="00586B29">
              <w:rPr>
                <w:rFonts w:ascii="Arial" w:hAnsi="Arial" w:cs="Arial"/>
                <w:bCs/>
                <w:lang w:val="fr-CH"/>
              </w:rPr>
              <w:t> </w:t>
            </w:r>
            <w:r w:rsidRPr="00586B29">
              <w:rPr>
                <w:rFonts w:ascii="Arial" w:hAnsi="Arial" w:cs="Arial"/>
                <w:bCs/>
                <w:lang w:val="fr-CH"/>
              </w:rPr>
              <w:t>kg/</w:t>
            </w:r>
            <w:r w:rsidR="00586B29" w:rsidRPr="00586B29">
              <w:rPr>
                <w:rFonts w:ascii="Arial" w:hAnsi="Arial" w:cs="Arial"/>
                <w:bCs/>
                <w:lang w:val="fr-CH"/>
              </w:rPr>
              <w:t>pce</w:t>
            </w:r>
            <w:r w:rsidRPr="00586B29">
              <w:rPr>
                <w:rFonts w:ascii="Arial" w:hAnsi="Arial" w:cs="Arial"/>
                <w:bCs/>
                <w:lang w:val="fr-CH"/>
              </w:rPr>
              <w:t>)</w:t>
            </w:r>
          </w:p>
        </w:tc>
      </w:tr>
    </w:tbl>
    <w:p w14:paraId="54224EAA" w14:textId="77777777" w:rsidR="00F35B16" w:rsidRPr="00586B29" w:rsidRDefault="00F35B16" w:rsidP="009E06BE">
      <w:pPr>
        <w:spacing w:after="0"/>
        <w:rPr>
          <w:rFonts w:ascii="Arial" w:hAnsi="Arial" w:cs="Arial"/>
          <w:bCs/>
          <w:lang w:val="fr-CH"/>
        </w:rPr>
      </w:pPr>
    </w:p>
    <w:p w14:paraId="36262CA5" w14:textId="696D99AE" w:rsidR="00444624" w:rsidRPr="00586B29" w:rsidRDefault="00586B29" w:rsidP="009E06BE">
      <w:pPr>
        <w:spacing w:after="0"/>
        <w:rPr>
          <w:rFonts w:ascii="Arial" w:hAnsi="Arial" w:cs="Arial"/>
          <w:b/>
          <w:lang w:val="fr-CH"/>
        </w:rPr>
      </w:pPr>
      <w:r w:rsidRPr="00586B29">
        <w:rPr>
          <w:rFonts w:ascii="Arial" w:hAnsi="Arial" w:cs="Arial"/>
          <w:b/>
          <w:lang w:val="fr-CH"/>
        </w:rPr>
        <w:t xml:space="preserve">Un bilan </w:t>
      </w:r>
      <w:proofErr w:type="gramStart"/>
      <w:r w:rsidRPr="00586B29">
        <w:rPr>
          <w:rFonts w:ascii="Arial" w:hAnsi="Arial" w:cs="Arial"/>
          <w:b/>
          <w:lang w:val="fr-CH"/>
        </w:rPr>
        <w:t>surprenant</w:t>
      </w:r>
      <w:r w:rsidR="00C742D1" w:rsidRPr="00586B29">
        <w:rPr>
          <w:rFonts w:ascii="Arial" w:hAnsi="Arial" w:cs="Arial"/>
          <w:b/>
          <w:lang w:val="fr-CH"/>
        </w:rPr>
        <w:t>:</w:t>
      </w:r>
      <w:proofErr w:type="gramEnd"/>
      <w:r>
        <w:rPr>
          <w:rFonts w:ascii="Arial" w:hAnsi="Arial" w:cs="Arial"/>
          <w:b/>
          <w:lang w:val="fr-CH"/>
        </w:rPr>
        <w:t xml:space="preserve"> des</w:t>
      </w:r>
      <w:r w:rsidR="00C742D1" w:rsidRPr="00586B29">
        <w:rPr>
          <w:rFonts w:ascii="Arial" w:hAnsi="Arial" w:cs="Arial"/>
          <w:b/>
          <w:lang w:val="fr-CH"/>
        </w:rPr>
        <w:t xml:space="preserve"> </w:t>
      </w:r>
      <w:r w:rsidRPr="00586B29">
        <w:rPr>
          <w:rFonts w:ascii="Arial" w:hAnsi="Arial" w:cs="Arial"/>
          <w:b/>
          <w:lang w:val="fr-CH"/>
        </w:rPr>
        <w:t xml:space="preserve">émissions </w:t>
      </w:r>
      <w:r>
        <w:rPr>
          <w:rFonts w:ascii="Arial" w:hAnsi="Arial" w:cs="Arial"/>
          <w:b/>
          <w:lang w:val="fr-CH"/>
        </w:rPr>
        <w:t>réduites</w:t>
      </w:r>
      <w:r w:rsidR="00C742D1" w:rsidRPr="00586B29">
        <w:rPr>
          <w:rFonts w:ascii="Arial" w:hAnsi="Arial" w:cs="Arial"/>
          <w:b/>
          <w:lang w:val="fr-CH"/>
        </w:rPr>
        <w:t>…</w:t>
      </w:r>
      <w:r w:rsidR="00CF51FA" w:rsidRPr="00586B29">
        <w:rPr>
          <w:rFonts w:ascii="Arial" w:hAnsi="Arial" w:cs="Arial"/>
          <w:b/>
          <w:lang w:val="fr-CH"/>
        </w:rPr>
        <w:t xml:space="preserve"> </w:t>
      </w:r>
    </w:p>
    <w:p w14:paraId="49C4735C" w14:textId="77777777" w:rsidR="00CF51FA" w:rsidRPr="00586B29" w:rsidRDefault="00CF51FA" w:rsidP="009E06BE">
      <w:pPr>
        <w:spacing w:after="0"/>
        <w:rPr>
          <w:rFonts w:ascii="Arial" w:hAnsi="Arial" w:cs="Arial"/>
          <w:bCs/>
          <w:lang w:val="fr-CH"/>
        </w:rPr>
      </w:pPr>
    </w:p>
    <w:p w14:paraId="3542AE2B" w14:textId="42B147D1" w:rsidR="0009354D" w:rsidRPr="00586B29" w:rsidRDefault="00586B29" w:rsidP="009E06BE">
      <w:pPr>
        <w:spacing w:after="0"/>
        <w:rPr>
          <w:rFonts w:ascii="Arial" w:hAnsi="Arial" w:cs="Arial"/>
          <w:bCs/>
          <w:lang w:val="fr-CH"/>
        </w:rPr>
      </w:pPr>
      <w:r w:rsidRPr="00586B29">
        <w:rPr>
          <w:rFonts w:ascii="Arial" w:hAnsi="Arial" w:cs="Arial"/>
          <w:bCs/>
          <w:lang w:val="fr-CH"/>
        </w:rPr>
        <w:t xml:space="preserve">Les résultats des essais </w:t>
      </w:r>
      <w:r w:rsidR="00370ED9">
        <w:rPr>
          <w:rFonts w:ascii="Arial" w:hAnsi="Arial" w:cs="Arial"/>
          <w:bCs/>
          <w:lang w:val="fr-CH"/>
        </w:rPr>
        <w:t>retiennent</w:t>
      </w:r>
      <w:r w:rsidRPr="00586B29">
        <w:rPr>
          <w:rFonts w:ascii="Arial" w:hAnsi="Arial" w:cs="Arial"/>
          <w:bCs/>
          <w:lang w:val="fr-CH"/>
        </w:rPr>
        <w:t xml:space="preserve"> </w:t>
      </w:r>
      <w:proofErr w:type="gramStart"/>
      <w:r w:rsidRPr="00586B29">
        <w:rPr>
          <w:rFonts w:ascii="Arial" w:hAnsi="Arial" w:cs="Arial"/>
          <w:bCs/>
          <w:lang w:val="fr-CH"/>
        </w:rPr>
        <w:t>l’attention:</w:t>
      </w:r>
      <w:proofErr w:type="gramEnd"/>
      <w:r w:rsidRPr="00586B29">
        <w:rPr>
          <w:rFonts w:ascii="Arial" w:hAnsi="Arial" w:cs="Arial"/>
          <w:bCs/>
          <w:lang w:val="fr-CH"/>
        </w:rPr>
        <w:t xml:space="preserve"> </w:t>
      </w:r>
      <w:r w:rsidR="00370ED9">
        <w:rPr>
          <w:rFonts w:ascii="Arial" w:hAnsi="Arial" w:cs="Arial"/>
          <w:bCs/>
          <w:lang w:val="fr-CH"/>
        </w:rPr>
        <w:t>en présence</w:t>
      </w:r>
      <w:r w:rsidRPr="00586B29">
        <w:rPr>
          <w:rFonts w:ascii="Arial" w:hAnsi="Arial" w:cs="Arial"/>
          <w:bCs/>
          <w:lang w:val="fr-CH"/>
        </w:rPr>
        <w:t xml:space="preserve"> de conditions de mesure et</w:t>
      </w:r>
      <w:r>
        <w:rPr>
          <w:rFonts w:ascii="Arial" w:hAnsi="Arial" w:cs="Arial"/>
          <w:bCs/>
          <w:lang w:val="fr-CH"/>
        </w:rPr>
        <w:t xml:space="preserve"> d’essai standardisées, on parvient à une réduction parfois significative des émissions pour les polluants les plus importants</w:t>
      </w:r>
      <w:r w:rsidR="00085B07" w:rsidRPr="00586B29">
        <w:rPr>
          <w:rFonts w:ascii="Arial" w:hAnsi="Arial" w:cs="Arial"/>
          <w:bCs/>
          <w:lang w:val="fr-CH"/>
        </w:rPr>
        <w:t>.</w:t>
      </w:r>
    </w:p>
    <w:p w14:paraId="004041E2" w14:textId="77777777" w:rsidR="00085B07" w:rsidRPr="00586B29" w:rsidRDefault="00085B07" w:rsidP="009E06BE">
      <w:pPr>
        <w:spacing w:after="0"/>
        <w:rPr>
          <w:rFonts w:ascii="Arial" w:hAnsi="Arial" w:cs="Arial"/>
          <w:bCs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411"/>
        <w:gridCol w:w="2121"/>
      </w:tblGrid>
      <w:tr w:rsidR="0009354D" w:rsidRPr="008E3524" w14:paraId="6D3B39DC" w14:textId="77777777" w:rsidTr="00A632A1">
        <w:tc>
          <w:tcPr>
            <w:tcW w:w="4530" w:type="dxa"/>
            <w:gridSpan w:val="2"/>
          </w:tcPr>
          <w:p w14:paraId="5C49EB78" w14:textId="37011CA3" w:rsidR="0009354D" w:rsidRPr="00586B29" w:rsidRDefault="00586B29" w:rsidP="009E06BE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586B29">
              <w:rPr>
                <w:rFonts w:ascii="Arial" w:hAnsi="Arial" w:cs="Arial"/>
                <w:bCs/>
                <w:lang w:val="fr-CH"/>
              </w:rPr>
              <w:t>Insert pour cheminée</w:t>
            </w:r>
            <w:r w:rsidR="0009354D" w:rsidRPr="00586B29">
              <w:rPr>
                <w:rFonts w:ascii="Arial" w:hAnsi="Arial" w:cs="Arial"/>
                <w:bCs/>
                <w:lang w:val="fr-CH"/>
              </w:rPr>
              <w:t xml:space="preserve">, </w:t>
            </w:r>
            <w:r w:rsidRPr="00586B29">
              <w:rPr>
                <w:rFonts w:ascii="Arial" w:hAnsi="Arial" w:cs="Arial"/>
                <w:bCs/>
                <w:lang w:val="fr-CH"/>
              </w:rPr>
              <w:t>mesures du</w:t>
            </w:r>
            <w:r w:rsidR="0009354D" w:rsidRPr="00586B29">
              <w:rPr>
                <w:rFonts w:ascii="Arial" w:hAnsi="Arial" w:cs="Arial"/>
                <w:bCs/>
                <w:lang w:val="fr-CH"/>
              </w:rPr>
              <w:t xml:space="preserve"> 9</w:t>
            </w:r>
            <w:r>
              <w:rPr>
                <w:rFonts w:ascii="Arial" w:hAnsi="Arial" w:cs="Arial"/>
                <w:bCs/>
                <w:lang w:val="fr-CH"/>
              </w:rPr>
              <w:t> </w:t>
            </w:r>
            <w:r w:rsidRPr="00586B29">
              <w:rPr>
                <w:rFonts w:ascii="Arial" w:hAnsi="Arial" w:cs="Arial"/>
                <w:bCs/>
                <w:lang w:val="fr-CH"/>
              </w:rPr>
              <w:t>juin</w:t>
            </w:r>
            <w:r>
              <w:rPr>
                <w:rFonts w:ascii="Arial" w:hAnsi="Arial" w:cs="Arial"/>
                <w:bCs/>
                <w:lang w:val="fr-CH"/>
              </w:rPr>
              <w:t> </w:t>
            </w:r>
            <w:r w:rsidR="0009354D" w:rsidRPr="00586B29">
              <w:rPr>
                <w:rFonts w:ascii="Arial" w:hAnsi="Arial" w:cs="Arial"/>
                <w:bCs/>
                <w:lang w:val="fr-CH"/>
              </w:rPr>
              <w:t>2023</w:t>
            </w:r>
          </w:p>
          <w:p w14:paraId="2DAF3231" w14:textId="2DBE03D1" w:rsidR="0009354D" w:rsidRPr="00586B29" w:rsidRDefault="0009354D" w:rsidP="009E06BE">
            <w:pPr>
              <w:spacing w:after="0"/>
              <w:rPr>
                <w:rFonts w:ascii="Arial" w:hAnsi="Arial" w:cs="Arial"/>
                <w:bCs/>
                <w:lang w:val="fr-CH"/>
              </w:rPr>
            </w:pPr>
          </w:p>
        </w:tc>
        <w:tc>
          <w:tcPr>
            <w:tcW w:w="4532" w:type="dxa"/>
            <w:gridSpan w:val="2"/>
          </w:tcPr>
          <w:p w14:paraId="75EBAC3B" w14:textId="0D42E536" w:rsidR="0009354D" w:rsidRPr="00586B29" w:rsidRDefault="00586B29" w:rsidP="009E06BE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586B29">
              <w:rPr>
                <w:rFonts w:ascii="Arial" w:hAnsi="Arial" w:cs="Arial"/>
                <w:bCs/>
                <w:lang w:val="fr-CH"/>
              </w:rPr>
              <w:t>Poêle suédois</w:t>
            </w:r>
            <w:r w:rsidR="0009354D" w:rsidRPr="00586B29">
              <w:rPr>
                <w:rFonts w:ascii="Arial" w:hAnsi="Arial" w:cs="Arial"/>
                <w:bCs/>
                <w:lang w:val="fr-CH"/>
              </w:rPr>
              <w:t xml:space="preserve">, </w:t>
            </w:r>
            <w:r w:rsidRPr="00586B29">
              <w:rPr>
                <w:rFonts w:ascii="Arial" w:hAnsi="Arial" w:cs="Arial"/>
                <w:bCs/>
                <w:lang w:val="fr-CH"/>
              </w:rPr>
              <w:t xml:space="preserve">mesures du </w:t>
            </w:r>
            <w:r w:rsidR="0009354D" w:rsidRPr="00586B29">
              <w:rPr>
                <w:rFonts w:ascii="Arial" w:hAnsi="Arial" w:cs="Arial"/>
                <w:bCs/>
                <w:lang w:val="fr-CH"/>
              </w:rPr>
              <w:t>29</w:t>
            </w:r>
            <w:r w:rsidRPr="00586B29">
              <w:rPr>
                <w:rFonts w:ascii="Arial" w:hAnsi="Arial" w:cs="Arial"/>
                <w:bCs/>
                <w:lang w:val="fr-CH"/>
              </w:rPr>
              <w:t> juin </w:t>
            </w:r>
            <w:r w:rsidR="0009354D" w:rsidRPr="00586B29">
              <w:rPr>
                <w:rFonts w:ascii="Arial" w:hAnsi="Arial" w:cs="Arial"/>
                <w:bCs/>
                <w:lang w:val="fr-CH"/>
              </w:rPr>
              <w:t>2023</w:t>
            </w:r>
          </w:p>
        </w:tc>
      </w:tr>
      <w:tr w:rsidR="0009354D" w:rsidRPr="008E3524" w14:paraId="0B0156AB" w14:textId="77777777" w:rsidTr="00E21AC0">
        <w:tc>
          <w:tcPr>
            <w:tcW w:w="2405" w:type="dxa"/>
          </w:tcPr>
          <w:p w14:paraId="14279274" w14:textId="5A34BBC9" w:rsidR="0009354D" w:rsidRDefault="00586B29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Polluant</w:t>
            </w:r>
          </w:p>
        </w:tc>
        <w:tc>
          <w:tcPr>
            <w:tcW w:w="2125" w:type="dxa"/>
          </w:tcPr>
          <w:p w14:paraId="4D2A2469" w14:textId="720B375B" w:rsidR="0009354D" w:rsidRPr="00586B29" w:rsidRDefault="00586B29" w:rsidP="009E06BE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586B29">
              <w:rPr>
                <w:rFonts w:ascii="Arial" w:hAnsi="Arial" w:cs="Arial"/>
                <w:bCs/>
                <w:lang w:val="fr-CH"/>
              </w:rPr>
              <w:t xml:space="preserve">Changement </w:t>
            </w:r>
            <w:r>
              <w:rPr>
                <w:rFonts w:ascii="Arial" w:hAnsi="Arial" w:cs="Arial"/>
                <w:bCs/>
                <w:lang w:val="fr-CH"/>
              </w:rPr>
              <w:t xml:space="preserve">obtenu </w:t>
            </w:r>
            <w:r w:rsidRPr="00586B29">
              <w:rPr>
                <w:rFonts w:ascii="Arial" w:hAnsi="Arial" w:cs="Arial"/>
                <w:bCs/>
                <w:lang w:val="fr-CH"/>
              </w:rPr>
              <w:t>avec le support de cheminée</w:t>
            </w:r>
            <w:proofErr w:type="gramStart"/>
            <w:r w:rsidR="00085B07" w:rsidRPr="00586B29">
              <w:rPr>
                <w:rFonts w:ascii="Arial" w:hAnsi="Arial" w:cs="Arial"/>
                <w:bCs/>
                <w:lang w:val="fr-CH"/>
              </w:rPr>
              <w:t xml:space="preserve"> </w:t>
            </w:r>
            <w:r w:rsidR="006D12AB" w:rsidRPr="00586B29">
              <w:rPr>
                <w:rFonts w:ascii="Arial" w:hAnsi="Arial" w:cs="Arial"/>
                <w:bCs/>
                <w:lang w:val="fr-CH"/>
              </w:rPr>
              <w:t>«Cobra</w:t>
            </w:r>
            <w:proofErr w:type="gramEnd"/>
            <w:r w:rsidR="006D12AB" w:rsidRPr="00586B29">
              <w:rPr>
                <w:rFonts w:ascii="Arial" w:hAnsi="Arial" w:cs="Arial"/>
                <w:bCs/>
                <w:lang w:val="fr-CH"/>
              </w:rPr>
              <w:t>»</w:t>
            </w:r>
          </w:p>
        </w:tc>
        <w:tc>
          <w:tcPr>
            <w:tcW w:w="2411" w:type="dxa"/>
          </w:tcPr>
          <w:p w14:paraId="64C3B9CB" w14:textId="43AE8F0B" w:rsidR="0009354D" w:rsidRDefault="00586B29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Polluant</w:t>
            </w:r>
          </w:p>
        </w:tc>
        <w:tc>
          <w:tcPr>
            <w:tcW w:w="2121" w:type="dxa"/>
          </w:tcPr>
          <w:p w14:paraId="43BB7EEE" w14:textId="241DAB66" w:rsidR="0009354D" w:rsidRPr="00586B29" w:rsidRDefault="00586B29" w:rsidP="009E06BE">
            <w:pPr>
              <w:spacing w:after="0"/>
              <w:rPr>
                <w:rFonts w:ascii="Arial" w:hAnsi="Arial" w:cs="Arial"/>
                <w:bCs/>
                <w:lang w:val="fr-CH"/>
              </w:rPr>
            </w:pPr>
            <w:r w:rsidRPr="00586B29">
              <w:rPr>
                <w:rFonts w:ascii="Arial" w:hAnsi="Arial" w:cs="Arial"/>
                <w:bCs/>
                <w:lang w:val="fr-CH"/>
              </w:rPr>
              <w:t xml:space="preserve">Changement </w:t>
            </w:r>
            <w:r>
              <w:rPr>
                <w:rFonts w:ascii="Arial" w:hAnsi="Arial" w:cs="Arial"/>
                <w:bCs/>
                <w:lang w:val="fr-CH"/>
              </w:rPr>
              <w:t xml:space="preserve">obtenu </w:t>
            </w:r>
            <w:r w:rsidRPr="00586B29">
              <w:rPr>
                <w:rFonts w:ascii="Arial" w:hAnsi="Arial" w:cs="Arial"/>
                <w:bCs/>
                <w:lang w:val="fr-CH"/>
              </w:rPr>
              <w:t>avec le support de cheminée</w:t>
            </w:r>
            <w:proofErr w:type="gramStart"/>
            <w:r w:rsidRPr="00586B29">
              <w:rPr>
                <w:rFonts w:ascii="Arial" w:hAnsi="Arial" w:cs="Arial"/>
                <w:bCs/>
                <w:lang w:val="fr-CH"/>
              </w:rPr>
              <w:t xml:space="preserve"> «Cobra</w:t>
            </w:r>
            <w:proofErr w:type="gramEnd"/>
            <w:r w:rsidRPr="00586B29">
              <w:rPr>
                <w:rFonts w:ascii="Arial" w:hAnsi="Arial" w:cs="Arial"/>
                <w:bCs/>
                <w:lang w:val="fr-CH"/>
              </w:rPr>
              <w:t>»</w:t>
            </w:r>
          </w:p>
        </w:tc>
      </w:tr>
      <w:tr w:rsidR="0009354D" w14:paraId="376049B9" w14:textId="77777777" w:rsidTr="00E21AC0">
        <w:tc>
          <w:tcPr>
            <w:tcW w:w="2405" w:type="dxa"/>
          </w:tcPr>
          <w:p w14:paraId="4D66884E" w14:textId="11346BD3" w:rsidR="0009354D" w:rsidRDefault="00586B29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Poussières fines</w:t>
            </w:r>
          </w:p>
        </w:tc>
        <w:tc>
          <w:tcPr>
            <w:tcW w:w="2125" w:type="dxa"/>
          </w:tcPr>
          <w:p w14:paraId="7187FC4A" w14:textId="0E00146F" w:rsidR="0009354D" w:rsidRPr="00085B07" w:rsidRDefault="00085B07" w:rsidP="00085B07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085B0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85B07">
              <w:rPr>
                <w:rFonts w:ascii="Arial" w:hAnsi="Arial" w:cs="Arial"/>
                <w:bCs/>
              </w:rPr>
              <w:t>37%</w:t>
            </w:r>
          </w:p>
        </w:tc>
        <w:tc>
          <w:tcPr>
            <w:tcW w:w="2411" w:type="dxa"/>
          </w:tcPr>
          <w:p w14:paraId="08E68890" w14:textId="29FC5DC6" w:rsidR="0009354D" w:rsidRDefault="00711ED1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Poussières fines</w:t>
            </w:r>
          </w:p>
        </w:tc>
        <w:tc>
          <w:tcPr>
            <w:tcW w:w="2121" w:type="dxa"/>
          </w:tcPr>
          <w:p w14:paraId="0F11C286" w14:textId="5B0E50A9" w:rsidR="0009354D" w:rsidRPr="00085B07" w:rsidRDefault="00085B07" w:rsidP="00085B07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085B0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85B07">
              <w:rPr>
                <w:rFonts w:ascii="Arial" w:hAnsi="Arial" w:cs="Arial"/>
                <w:bCs/>
              </w:rPr>
              <w:t>11%</w:t>
            </w:r>
          </w:p>
        </w:tc>
      </w:tr>
      <w:tr w:rsidR="0009354D" w14:paraId="0196F997" w14:textId="77777777" w:rsidTr="00E21AC0">
        <w:tc>
          <w:tcPr>
            <w:tcW w:w="2405" w:type="dxa"/>
          </w:tcPr>
          <w:p w14:paraId="03F91D25" w14:textId="4D96146B" w:rsidR="0009354D" w:rsidRDefault="009E50A6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OGC</w:t>
            </w:r>
          </w:p>
        </w:tc>
        <w:tc>
          <w:tcPr>
            <w:tcW w:w="2125" w:type="dxa"/>
          </w:tcPr>
          <w:p w14:paraId="06DFCD3E" w14:textId="0C18CC98" w:rsidR="0009354D" w:rsidRPr="00085B07" w:rsidRDefault="00085B07" w:rsidP="00085B07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085B0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85B07">
              <w:rPr>
                <w:rFonts w:ascii="Arial" w:hAnsi="Arial" w:cs="Arial"/>
                <w:bCs/>
              </w:rPr>
              <w:t>65%</w:t>
            </w:r>
          </w:p>
        </w:tc>
        <w:tc>
          <w:tcPr>
            <w:tcW w:w="2411" w:type="dxa"/>
          </w:tcPr>
          <w:p w14:paraId="52D16ADC" w14:textId="54B5CF66" w:rsidR="0009354D" w:rsidRDefault="009E50A6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OGC</w:t>
            </w:r>
          </w:p>
        </w:tc>
        <w:tc>
          <w:tcPr>
            <w:tcW w:w="2121" w:type="dxa"/>
          </w:tcPr>
          <w:p w14:paraId="46FD619F" w14:textId="53EB0DA5" w:rsidR="0009354D" w:rsidRPr="00085B07" w:rsidRDefault="00085B07" w:rsidP="00085B07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085B0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85B07">
              <w:rPr>
                <w:rFonts w:ascii="Arial" w:hAnsi="Arial" w:cs="Arial"/>
                <w:bCs/>
              </w:rPr>
              <w:t>63%</w:t>
            </w:r>
          </w:p>
        </w:tc>
      </w:tr>
      <w:tr w:rsidR="0009354D" w14:paraId="68250131" w14:textId="77777777" w:rsidTr="00E21AC0">
        <w:tc>
          <w:tcPr>
            <w:tcW w:w="2405" w:type="dxa"/>
          </w:tcPr>
          <w:p w14:paraId="17F1CDC1" w14:textId="112916A0" w:rsidR="0009354D" w:rsidRDefault="00E21AC0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fr-CH"/>
              </w:rPr>
              <w:t>A</w:t>
            </w:r>
            <w:r w:rsidRPr="00924514">
              <w:rPr>
                <w:rFonts w:ascii="Arial" w:hAnsi="Arial" w:cs="Arial"/>
                <w:bCs/>
                <w:lang w:val="fr-CH"/>
              </w:rPr>
              <w:t>zote</w:t>
            </w:r>
          </w:p>
        </w:tc>
        <w:tc>
          <w:tcPr>
            <w:tcW w:w="2125" w:type="dxa"/>
          </w:tcPr>
          <w:p w14:paraId="326F2BEC" w14:textId="69EC4A9F" w:rsidR="0009354D" w:rsidRDefault="00085B07" w:rsidP="00085B07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+ 10%</w:t>
            </w:r>
          </w:p>
        </w:tc>
        <w:tc>
          <w:tcPr>
            <w:tcW w:w="2411" w:type="dxa"/>
          </w:tcPr>
          <w:p w14:paraId="6DF4D4A9" w14:textId="18808181" w:rsidR="0009354D" w:rsidRDefault="00E21AC0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fr-CH"/>
              </w:rPr>
              <w:t>A</w:t>
            </w:r>
            <w:r w:rsidRPr="00924514">
              <w:rPr>
                <w:rFonts w:ascii="Arial" w:hAnsi="Arial" w:cs="Arial"/>
                <w:bCs/>
                <w:lang w:val="fr-CH"/>
              </w:rPr>
              <w:t>zote</w:t>
            </w:r>
          </w:p>
        </w:tc>
        <w:tc>
          <w:tcPr>
            <w:tcW w:w="2121" w:type="dxa"/>
          </w:tcPr>
          <w:p w14:paraId="648F4A5F" w14:textId="69446669" w:rsidR="0009354D" w:rsidRDefault="00085B07" w:rsidP="00085B07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+ 15%</w:t>
            </w:r>
          </w:p>
        </w:tc>
      </w:tr>
      <w:tr w:rsidR="0009354D" w14:paraId="628D392D" w14:textId="77777777" w:rsidTr="00E21AC0">
        <w:tc>
          <w:tcPr>
            <w:tcW w:w="2405" w:type="dxa"/>
          </w:tcPr>
          <w:p w14:paraId="6EAB971B" w14:textId="348DB9DC" w:rsidR="0009354D" w:rsidRDefault="00E21AC0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Monoxyde de carbone</w:t>
            </w:r>
          </w:p>
        </w:tc>
        <w:tc>
          <w:tcPr>
            <w:tcW w:w="2125" w:type="dxa"/>
          </w:tcPr>
          <w:p w14:paraId="47D0CCA3" w14:textId="33A16933" w:rsidR="0009354D" w:rsidRPr="00085B07" w:rsidRDefault="00085B07" w:rsidP="00085B07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085B0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85B07">
              <w:rPr>
                <w:rFonts w:ascii="Arial" w:hAnsi="Arial" w:cs="Arial"/>
                <w:bCs/>
              </w:rPr>
              <w:t>28%</w:t>
            </w:r>
          </w:p>
        </w:tc>
        <w:tc>
          <w:tcPr>
            <w:tcW w:w="2411" w:type="dxa"/>
          </w:tcPr>
          <w:p w14:paraId="30475D5C" w14:textId="33069716" w:rsidR="0009354D" w:rsidRDefault="00E21AC0" w:rsidP="009E06B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Monoxyde de carbone</w:t>
            </w:r>
          </w:p>
        </w:tc>
        <w:tc>
          <w:tcPr>
            <w:tcW w:w="2121" w:type="dxa"/>
          </w:tcPr>
          <w:p w14:paraId="3CD56B96" w14:textId="151E94C9" w:rsidR="0009354D" w:rsidRPr="00085B07" w:rsidRDefault="00085B07" w:rsidP="00085B07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085B0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85B07">
              <w:rPr>
                <w:rFonts w:ascii="Arial" w:hAnsi="Arial" w:cs="Arial"/>
                <w:bCs/>
              </w:rPr>
              <w:t>49%</w:t>
            </w:r>
          </w:p>
        </w:tc>
      </w:tr>
    </w:tbl>
    <w:p w14:paraId="2832887D" w14:textId="493F5296" w:rsidR="00CF51FA" w:rsidRDefault="00CF51FA" w:rsidP="009E06BE">
      <w:pPr>
        <w:spacing w:after="0"/>
        <w:rPr>
          <w:rFonts w:ascii="Arial" w:hAnsi="Arial" w:cs="Arial"/>
          <w:bCs/>
        </w:rPr>
      </w:pPr>
    </w:p>
    <w:p w14:paraId="456AB740" w14:textId="120F49D3" w:rsidR="0009354D" w:rsidRPr="00E21AC0" w:rsidRDefault="00E21AC0" w:rsidP="009E06BE">
      <w:pPr>
        <w:spacing w:after="0"/>
        <w:rPr>
          <w:rFonts w:ascii="Arial" w:hAnsi="Arial" w:cs="Arial"/>
          <w:bCs/>
          <w:lang w:val="fr-CH"/>
        </w:rPr>
      </w:pPr>
      <w:r w:rsidRPr="00E21AC0">
        <w:rPr>
          <w:rFonts w:ascii="Arial" w:hAnsi="Arial" w:cs="Arial"/>
          <w:bCs/>
          <w:lang w:val="fr-CH"/>
        </w:rPr>
        <w:t xml:space="preserve">Bien que chaque combustion présente </w:t>
      </w:r>
      <w:r w:rsidR="00711ED1">
        <w:rPr>
          <w:rFonts w:ascii="Arial" w:hAnsi="Arial" w:cs="Arial"/>
          <w:bCs/>
          <w:lang w:val="fr-CH"/>
        </w:rPr>
        <w:t>d</w:t>
      </w:r>
      <w:r w:rsidRPr="00E21AC0">
        <w:rPr>
          <w:rFonts w:ascii="Arial" w:hAnsi="Arial" w:cs="Arial"/>
          <w:bCs/>
          <w:lang w:val="fr-CH"/>
        </w:rPr>
        <w:t xml:space="preserve">es caractéristiques </w:t>
      </w:r>
      <w:r w:rsidR="00711ED1">
        <w:rPr>
          <w:rFonts w:ascii="Arial" w:hAnsi="Arial" w:cs="Arial"/>
          <w:bCs/>
          <w:lang w:val="fr-CH"/>
        </w:rPr>
        <w:t>spécifiques</w:t>
      </w:r>
      <w:r w:rsidRPr="00E21AC0">
        <w:rPr>
          <w:rFonts w:ascii="Arial" w:hAnsi="Arial" w:cs="Arial"/>
          <w:bCs/>
          <w:lang w:val="fr-CH"/>
        </w:rPr>
        <w:t>, les réductions des émissions obtenues pour les polluants importants grâce à</w:t>
      </w:r>
      <w:r w:rsidR="00085B07" w:rsidRPr="00E21AC0">
        <w:rPr>
          <w:rFonts w:ascii="Arial" w:hAnsi="Arial" w:cs="Arial"/>
          <w:bCs/>
          <w:lang w:val="fr-CH"/>
        </w:rPr>
        <w:t xml:space="preserve"> </w:t>
      </w:r>
      <w:r w:rsidRPr="00E21AC0">
        <w:rPr>
          <w:rFonts w:ascii="Arial" w:hAnsi="Arial" w:cs="Arial"/>
          <w:bCs/>
          <w:lang w:val="fr-CH"/>
        </w:rPr>
        <w:t>l’emploi du support de cheminée</w:t>
      </w:r>
      <w:proofErr w:type="gramStart"/>
      <w:r w:rsidRPr="00E21AC0">
        <w:rPr>
          <w:rFonts w:ascii="Arial" w:hAnsi="Arial" w:cs="Arial"/>
          <w:bCs/>
          <w:lang w:val="fr-CH"/>
        </w:rPr>
        <w:t xml:space="preserve"> «Cobra</w:t>
      </w:r>
      <w:proofErr w:type="gramEnd"/>
      <w:r w:rsidRPr="00E21AC0">
        <w:rPr>
          <w:rFonts w:ascii="Arial" w:hAnsi="Arial" w:cs="Arial"/>
          <w:bCs/>
          <w:lang w:val="fr-CH"/>
        </w:rPr>
        <w:t xml:space="preserve">» sont très positives. Utilisé à une grande échelle, ce support </w:t>
      </w:r>
      <w:r w:rsidR="00711ED1">
        <w:rPr>
          <w:rFonts w:ascii="Arial" w:hAnsi="Arial" w:cs="Arial"/>
          <w:bCs/>
          <w:lang w:val="fr-CH"/>
        </w:rPr>
        <w:t>serait une solution</w:t>
      </w:r>
      <w:r w:rsidRPr="00E21AC0">
        <w:rPr>
          <w:rFonts w:ascii="Arial" w:hAnsi="Arial" w:cs="Arial"/>
          <w:bCs/>
          <w:lang w:val="fr-CH"/>
        </w:rPr>
        <w:t xml:space="preserve"> techniquement simple et très peu onéreuse </w:t>
      </w:r>
      <w:r w:rsidR="00711ED1">
        <w:rPr>
          <w:rFonts w:ascii="Arial" w:hAnsi="Arial" w:cs="Arial"/>
          <w:bCs/>
          <w:lang w:val="fr-CH"/>
        </w:rPr>
        <w:t>pour réduire encore davantage l</w:t>
      </w:r>
      <w:r>
        <w:rPr>
          <w:rFonts w:ascii="Arial" w:hAnsi="Arial" w:cs="Arial"/>
          <w:bCs/>
          <w:lang w:val="fr-CH"/>
        </w:rPr>
        <w:t>es émissions issues des petites chaudières à bois.</w:t>
      </w:r>
      <w:r w:rsidR="00C742D1" w:rsidRPr="00E21AC0">
        <w:rPr>
          <w:rFonts w:ascii="Arial" w:hAnsi="Arial" w:cs="Arial"/>
          <w:bCs/>
          <w:lang w:val="fr-CH"/>
        </w:rPr>
        <w:t xml:space="preserve"> </w:t>
      </w:r>
    </w:p>
    <w:p w14:paraId="18976EE7" w14:textId="77777777" w:rsidR="0009354D" w:rsidRPr="00E21AC0" w:rsidRDefault="0009354D" w:rsidP="009E06BE">
      <w:pPr>
        <w:spacing w:after="0"/>
        <w:rPr>
          <w:rFonts w:ascii="Arial" w:hAnsi="Arial" w:cs="Arial"/>
          <w:bCs/>
          <w:lang w:val="fr-CH"/>
        </w:rPr>
      </w:pPr>
    </w:p>
    <w:p w14:paraId="62017C22" w14:textId="463CB714" w:rsidR="00C742D1" w:rsidRPr="008E3524" w:rsidRDefault="00C742D1" w:rsidP="009E06BE">
      <w:pPr>
        <w:spacing w:after="0"/>
        <w:rPr>
          <w:rFonts w:ascii="Arial" w:hAnsi="Arial" w:cs="Arial"/>
          <w:b/>
          <w:lang w:val="fr-CH"/>
        </w:rPr>
      </w:pPr>
      <w:r w:rsidRPr="008E3524">
        <w:rPr>
          <w:rFonts w:ascii="Arial" w:hAnsi="Arial" w:cs="Arial"/>
          <w:b/>
          <w:lang w:val="fr-CH"/>
        </w:rPr>
        <w:t>…</w:t>
      </w:r>
      <w:r w:rsidR="00586B29" w:rsidRPr="008E3524">
        <w:rPr>
          <w:rFonts w:ascii="Arial" w:hAnsi="Arial" w:cs="Arial"/>
          <w:b/>
          <w:lang w:val="fr-CH"/>
        </w:rPr>
        <w:t>ajoutées aux avantages pratiques</w:t>
      </w:r>
    </w:p>
    <w:p w14:paraId="14542169" w14:textId="77777777" w:rsidR="00C742D1" w:rsidRPr="008E3524" w:rsidRDefault="00C742D1" w:rsidP="009E06BE">
      <w:pPr>
        <w:spacing w:after="0"/>
        <w:rPr>
          <w:rFonts w:ascii="Arial" w:hAnsi="Arial" w:cs="Arial"/>
          <w:bCs/>
          <w:lang w:val="fr-CH"/>
        </w:rPr>
      </w:pPr>
    </w:p>
    <w:p w14:paraId="5E947EFA" w14:textId="30012CAA" w:rsidR="00C742D1" w:rsidRPr="00A86B93" w:rsidRDefault="00E21AC0" w:rsidP="009E06BE">
      <w:pPr>
        <w:spacing w:after="0"/>
        <w:rPr>
          <w:rFonts w:ascii="Arial" w:hAnsi="Arial" w:cs="Arial"/>
          <w:bCs/>
          <w:lang w:val="fr-CH"/>
        </w:rPr>
      </w:pPr>
      <w:r w:rsidRPr="00E21AC0">
        <w:rPr>
          <w:rFonts w:ascii="Arial" w:hAnsi="Arial" w:cs="Arial"/>
          <w:bCs/>
          <w:lang w:val="fr-CH"/>
        </w:rPr>
        <w:t xml:space="preserve">En plus de l’impact mesuré en </w:t>
      </w:r>
      <w:r w:rsidR="00CB7EF3">
        <w:rPr>
          <w:rFonts w:ascii="Arial" w:hAnsi="Arial" w:cs="Arial"/>
          <w:bCs/>
          <w:lang w:val="fr-CH"/>
        </w:rPr>
        <w:t>matière</w:t>
      </w:r>
      <w:r w:rsidRPr="00E21AC0">
        <w:rPr>
          <w:rFonts w:ascii="Arial" w:hAnsi="Arial" w:cs="Arial"/>
          <w:bCs/>
          <w:lang w:val="fr-CH"/>
        </w:rPr>
        <w:t xml:space="preserve"> de polluants, </w:t>
      </w:r>
      <w:r w:rsidR="00CB7EF3">
        <w:rPr>
          <w:rFonts w:ascii="Arial" w:hAnsi="Arial" w:cs="Arial"/>
          <w:bCs/>
          <w:lang w:val="fr-CH"/>
        </w:rPr>
        <w:t>le support</w:t>
      </w:r>
      <w:r w:rsidRPr="00E21AC0">
        <w:rPr>
          <w:rFonts w:ascii="Arial" w:hAnsi="Arial" w:cs="Arial"/>
          <w:bCs/>
          <w:lang w:val="fr-CH"/>
        </w:rPr>
        <w:t xml:space="preserve"> apporte plusieurs avantages pratiques bien concrets. Ainsi, il simplifie sensiblement l’empilage du tas de bûches idéal.</w:t>
      </w:r>
      <w:r>
        <w:rPr>
          <w:rFonts w:ascii="Arial" w:hAnsi="Arial" w:cs="Arial"/>
          <w:bCs/>
          <w:lang w:val="fr-CH"/>
        </w:rPr>
        <w:t xml:space="preserve"> </w:t>
      </w:r>
      <w:r w:rsidRPr="00E21AC0">
        <w:rPr>
          <w:rFonts w:ascii="Arial" w:hAnsi="Arial" w:cs="Arial"/>
          <w:bCs/>
          <w:lang w:val="fr-CH"/>
        </w:rPr>
        <w:t xml:space="preserve">La forme de la pile évite en outre la cassure des bûches et leur </w:t>
      </w:r>
      <w:r>
        <w:rPr>
          <w:rFonts w:ascii="Arial" w:hAnsi="Arial" w:cs="Arial"/>
          <w:bCs/>
          <w:lang w:val="fr-CH"/>
        </w:rPr>
        <w:t>chute</w:t>
      </w:r>
      <w:r w:rsidRPr="00E21AC0">
        <w:rPr>
          <w:rFonts w:ascii="Arial" w:hAnsi="Arial" w:cs="Arial"/>
          <w:bCs/>
          <w:lang w:val="fr-CH"/>
        </w:rPr>
        <w:t xml:space="preserve"> vers la</w:t>
      </w:r>
      <w:r>
        <w:rPr>
          <w:rFonts w:ascii="Arial" w:hAnsi="Arial" w:cs="Arial"/>
          <w:bCs/>
          <w:lang w:val="fr-CH"/>
        </w:rPr>
        <w:t xml:space="preserve"> vitre pendant la combustion. </w:t>
      </w:r>
      <w:r w:rsidRPr="00E21AC0">
        <w:rPr>
          <w:rFonts w:ascii="Arial" w:hAnsi="Arial" w:cs="Arial"/>
          <w:bCs/>
          <w:lang w:val="fr-CH"/>
        </w:rPr>
        <w:t xml:space="preserve">Quant à l’espace aéré sous le combustible, il </w:t>
      </w:r>
      <w:r>
        <w:rPr>
          <w:rFonts w:ascii="Arial" w:hAnsi="Arial" w:cs="Arial"/>
          <w:bCs/>
          <w:lang w:val="fr-CH"/>
        </w:rPr>
        <w:t>fait naître</w:t>
      </w:r>
      <w:r w:rsidRPr="00E21AC0">
        <w:rPr>
          <w:rFonts w:ascii="Arial" w:hAnsi="Arial" w:cs="Arial"/>
          <w:bCs/>
          <w:lang w:val="fr-CH"/>
        </w:rPr>
        <w:t xml:space="preserve"> un</w:t>
      </w:r>
      <w:r>
        <w:rPr>
          <w:rFonts w:ascii="Arial" w:hAnsi="Arial" w:cs="Arial"/>
          <w:bCs/>
          <w:lang w:val="fr-CH"/>
        </w:rPr>
        <w:t xml:space="preserve"> bon lit de braises qui favorise</w:t>
      </w:r>
      <w:r w:rsidRPr="00E21AC0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 xml:space="preserve">une combustion propre. </w:t>
      </w:r>
      <w:r w:rsidRPr="00A86B93">
        <w:rPr>
          <w:rFonts w:ascii="Arial" w:hAnsi="Arial" w:cs="Arial"/>
          <w:bCs/>
          <w:lang w:val="fr-CH"/>
        </w:rPr>
        <w:t xml:space="preserve">Celle-ci, plus régulière, produit moins de suie </w:t>
      </w:r>
      <w:r w:rsidR="00A86B93" w:rsidRPr="00A86B93">
        <w:rPr>
          <w:rFonts w:ascii="Arial" w:hAnsi="Arial" w:cs="Arial"/>
          <w:bCs/>
          <w:lang w:val="fr-CH"/>
        </w:rPr>
        <w:t xml:space="preserve">et </w:t>
      </w:r>
      <w:r w:rsidR="00A86B93">
        <w:rPr>
          <w:rFonts w:ascii="Arial" w:hAnsi="Arial" w:cs="Arial"/>
          <w:bCs/>
          <w:lang w:val="fr-CH"/>
        </w:rPr>
        <w:t>réduit la</w:t>
      </w:r>
      <w:r w:rsidR="00A86B93" w:rsidRPr="00A86B93">
        <w:rPr>
          <w:rFonts w:ascii="Arial" w:hAnsi="Arial" w:cs="Arial"/>
          <w:bCs/>
          <w:lang w:val="fr-CH"/>
        </w:rPr>
        <w:t xml:space="preserve"> salissure des vi</w:t>
      </w:r>
      <w:r w:rsidR="00A86B93">
        <w:rPr>
          <w:rFonts w:ascii="Arial" w:hAnsi="Arial" w:cs="Arial"/>
          <w:bCs/>
          <w:lang w:val="fr-CH"/>
        </w:rPr>
        <w:t xml:space="preserve">tres. La </w:t>
      </w:r>
      <w:r w:rsidR="00CB7EF3">
        <w:rPr>
          <w:rFonts w:ascii="Arial" w:hAnsi="Arial" w:cs="Arial"/>
          <w:bCs/>
          <w:lang w:val="fr-CH"/>
        </w:rPr>
        <w:t>recharge</w:t>
      </w:r>
      <w:r w:rsidR="00A86B93">
        <w:rPr>
          <w:rFonts w:ascii="Arial" w:hAnsi="Arial" w:cs="Arial"/>
          <w:bCs/>
          <w:lang w:val="fr-CH"/>
        </w:rPr>
        <w:t xml:space="preserve"> simplifiée constitue un autre atout non négligeable</w:t>
      </w:r>
      <w:r w:rsidR="00E1226D" w:rsidRPr="00A86B93">
        <w:rPr>
          <w:rFonts w:ascii="Arial" w:hAnsi="Arial" w:cs="Arial"/>
          <w:bCs/>
          <w:lang w:val="fr-CH"/>
        </w:rPr>
        <w:t>.</w:t>
      </w:r>
      <w:r w:rsidR="006A5904" w:rsidRPr="00A86B93">
        <w:rPr>
          <w:rFonts w:ascii="Arial" w:hAnsi="Arial" w:cs="Arial"/>
          <w:bCs/>
          <w:lang w:val="fr-CH"/>
        </w:rPr>
        <w:t xml:space="preserve"> </w:t>
      </w:r>
    </w:p>
    <w:p w14:paraId="3064C8BC" w14:textId="77777777" w:rsidR="0009354D" w:rsidRPr="00A86B93" w:rsidRDefault="0009354D" w:rsidP="009E06BE">
      <w:pPr>
        <w:spacing w:after="0"/>
        <w:rPr>
          <w:rFonts w:ascii="Arial" w:hAnsi="Arial" w:cs="Arial"/>
          <w:bCs/>
          <w:lang w:val="fr-CH"/>
        </w:rPr>
      </w:pPr>
    </w:p>
    <w:p w14:paraId="122168B0" w14:textId="1D72B391" w:rsidR="0009354D" w:rsidRPr="00A86B93" w:rsidRDefault="00A86B93" w:rsidP="00093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  <w:proofErr w:type="gramStart"/>
      <w:r w:rsidRPr="00A86B93">
        <w:rPr>
          <w:rFonts w:ascii="Arial" w:hAnsi="Arial" w:cs="Arial"/>
          <w:b/>
          <w:lang w:val="fr-CH"/>
        </w:rPr>
        <w:t>Récapitulatif</w:t>
      </w:r>
      <w:r w:rsidR="0009354D" w:rsidRPr="00A86B93">
        <w:rPr>
          <w:rFonts w:ascii="Arial" w:hAnsi="Arial" w:cs="Arial"/>
          <w:b/>
          <w:lang w:val="fr-CH"/>
        </w:rPr>
        <w:t>:</w:t>
      </w:r>
      <w:proofErr w:type="gramEnd"/>
    </w:p>
    <w:p w14:paraId="6B1F23BC" w14:textId="424D06EA" w:rsidR="006A5904" w:rsidRPr="00A86B93" w:rsidRDefault="00370ED9" w:rsidP="00093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I</w:t>
      </w:r>
      <w:r w:rsidR="00A86B93" w:rsidRPr="00A86B93">
        <w:rPr>
          <w:rFonts w:ascii="Arial" w:hAnsi="Arial" w:cs="Arial"/>
          <w:bCs/>
          <w:lang w:val="fr-CH"/>
        </w:rPr>
        <w:t>nnovation techniquement très simple et peu onéreuse, le support pour cheminées Cobra amél</w:t>
      </w:r>
      <w:r w:rsidR="00A86B93">
        <w:rPr>
          <w:rFonts w:ascii="Arial" w:hAnsi="Arial" w:cs="Arial"/>
          <w:bCs/>
          <w:lang w:val="fr-CH"/>
        </w:rPr>
        <w:t>iore le comportement de combustion du bois dans les petites chaudières alimentées aux bûches</w:t>
      </w:r>
      <w:r w:rsidR="00CB7EF3">
        <w:rPr>
          <w:rFonts w:ascii="Arial" w:hAnsi="Arial" w:cs="Arial"/>
          <w:bCs/>
          <w:lang w:val="fr-CH"/>
        </w:rPr>
        <w:t xml:space="preserve"> et à la main</w:t>
      </w:r>
      <w:r w:rsidR="00A86B93">
        <w:rPr>
          <w:rFonts w:ascii="Arial" w:hAnsi="Arial" w:cs="Arial"/>
          <w:bCs/>
          <w:lang w:val="fr-CH"/>
        </w:rPr>
        <w:t xml:space="preserve">. </w:t>
      </w:r>
      <w:r w:rsidR="00A86B93" w:rsidRPr="00A86B93">
        <w:rPr>
          <w:rFonts w:ascii="Arial" w:hAnsi="Arial" w:cs="Arial"/>
          <w:bCs/>
          <w:lang w:val="fr-CH"/>
        </w:rPr>
        <w:t>Les émissions des polluants les plus importants s’en trouvent significativement réduites, comme une série de mesures effectuées par le centre</w:t>
      </w:r>
      <w:r w:rsidR="00A86B93">
        <w:rPr>
          <w:rFonts w:ascii="Arial" w:hAnsi="Arial" w:cs="Arial"/>
          <w:bCs/>
          <w:lang w:val="fr-CH"/>
        </w:rPr>
        <w:t xml:space="preserve"> de contrôle des chauffages aux bois de la Haute </w:t>
      </w:r>
      <w:r w:rsidR="00A86B93" w:rsidRPr="005458BE">
        <w:rPr>
          <w:rFonts w:ascii="Arial" w:hAnsi="Arial" w:cs="Arial"/>
          <w:bCs/>
          <w:lang w:val="fr-CH"/>
        </w:rPr>
        <w:t>école spécialisée du Nord-Ouest de la Suisse</w:t>
      </w:r>
      <w:r w:rsidR="00A86B93">
        <w:rPr>
          <w:rFonts w:ascii="Arial" w:hAnsi="Arial" w:cs="Arial"/>
          <w:bCs/>
          <w:lang w:val="fr-CH"/>
        </w:rPr>
        <w:t> /</w:t>
      </w:r>
      <w:r w:rsidR="00A86B93" w:rsidRPr="00BE076A">
        <w:rPr>
          <w:rFonts w:ascii="Arial" w:hAnsi="Arial" w:cs="Arial"/>
          <w:bCs/>
          <w:lang w:val="fr-CH"/>
        </w:rPr>
        <w:t xml:space="preserve"> </w:t>
      </w:r>
      <w:r w:rsidR="00A86B93" w:rsidRPr="005458BE">
        <w:rPr>
          <w:rFonts w:ascii="Arial" w:hAnsi="Arial" w:cs="Arial"/>
          <w:bCs/>
          <w:lang w:val="fr-CH"/>
        </w:rPr>
        <w:t>École supérieure d</w:t>
      </w:r>
      <w:r w:rsidR="00A86B93">
        <w:rPr>
          <w:rFonts w:ascii="Arial" w:hAnsi="Arial" w:cs="Arial"/>
          <w:bCs/>
          <w:lang w:val="fr-CH"/>
        </w:rPr>
        <w:t>’</w:t>
      </w:r>
      <w:r w:rsidR="00A86B93" w:rsidRPr="005458BE">
        <w:rPr>
          <w:rFonts w:ascii="Arial" w:hAnsi="Arial" w:cs="Arial"/>
          <w:bCs/>
          <w:lang w:val="fr-CH"/>
        </w:rPr>
        <w:t>ingénierie</w:t>
      </w:r>
      <w:r w:rsidR="00A86B93">
        <w:rPr>
          <w:rFonts w:ascii="Arial" w:hAnsi="Arial" w:cs="Arial"/>
          <w:bCs/>
          <w:lang w:val="fr-CH"/>
        </w:rPr>
        <w:t xml:space="preserve"> l’a montré dans le cadre d’un projet réalisé par le fonds pour la p</w:t>
      </w:r>
      <w:r w:rsidR="00A86B93" w:rsidRPr="00CB7EF3">
        <w:rPr>
          <w:rFonts w:ascii="Arial" w:hAnsi="Arial" w:cs="Arial"/>
          <w:bCs/>
          <w:lang w:val="fr-CH"/>
        </w:rPr>
        <w:t>romotion des technologies environnementales</w:t>
      </w:r>
      <w:r w:rsidR="00A86B93" w:rsidRPr="00BE076A">
        <w:rPr>
          <w:rFonts w:ascii="Arial" w:hAnsi="Arial" w:cs="Arial"/>
          <w:bCs/>
          <w:lang w:val="fr-CH"/>
        </w:rPr>
        <w:t xml:space="preserve"> </w:t>
      </w:r>
      <w:r w:rsidR="00A86B93">
        <w:rPr>
          <w:rFonts w:ascii="Arial" w:hAnsi="Arial" w:cs="Arial"/>
          <w:bCs/>
          <w:lang w:val="fr-CH"/>
        </w:rPr>
        <w:t>de l’OFEV</w:t>
      </w:r>
      <w:r w:rsidR="001F137C" w:rsidRPr="00A86B93">
        <w:rPr>
          <w:rFonts w:ascii="Arial" w:hAnsi="Arial" w:cs="Arial"/>
          <w:bCs/>
          <w:lang w:val="fr-CH"/>
        </w:rPr>
        <w:t xml:space="preserve">. </w:t>
      </w:r>
      <w:r w:rsidR="00CB7EF3">
        <w:rPr>
          <w:rFonts w:ascii="Arial" w:hAnsi="Arial" w:cs="Arial"/>
          <w:bCs/>
          <w:lang w:val="fr-CH"/>
        </w:rPr>
        <w:t>La</w:t>
      </w:r>
      <w:r w:rsidR="00A86B93" w:rsidRPr="00A86B93">
        <w:rPr>
          <w:rFonts w:ascii="Arial" w:hAnsi="Arial" w:cs="Arial"/>
          <w:bCs/>
          <w:lang w:val="fr-CH"/>
        </w:rPr>
        <w:t xml:space="preserve"> combustion</w:t>
      </w:r>
      <w:r w:rsidR="00CB7EF3">
        <w:rPr>
          <w:rFonts w:ascii="Arial" w:hAnsi="Arial" w:cs="Arial"/>
          <w:bCs/>
          <w:lang w:val="fr-CH"/>
        </w:rPr>
        <w:t xml:space="preserve"> améliorée s’obtient</w:t>
      </w:r>
      <w:r w:rsidR="00A86B93" w:rsidRPr="00A86B93">
        <w:rPr>
          <w:rFonts w:ascii="Arial" w:hAnsi="Arial" w:cs="Arial"/>
          <w:bCs/>
          <w:lang w:val="fr-CH"/>
        </w:rPr>
        <w:t xml:space="preserve"> grâce à l’empilage idéal des bûches qui sont ai</w:t>
      </w:r>
      <w:r w:rsidR="00A86B93">
        <w:rPr>
          <w:rFonts w:ascii="Arial" w:hAnsi="Arial" w:cs="Arial"/>
          <w:bCs/>
          <w:lang w:val="fr-CH"/>
        </w:rPr>
        <w:t xml:space="preserve">nsi mieux entourées par un flux d’air pendant la combustion. </w:t>
      </w:r>
      <w:r>
        <w:rPr>
          <w:rFonts w:ascii="Arial" w:hAnsi="Arial" w:cs="Arial"/>
          <w:bCs/>
          <w:lang w:val="fr-CH"/>
        </w:rPr>
        <w:t>De plus</w:t>
      </w:r>
      <w:r w:rsidR="00A86B93">
        <w:rPr>
          <w:rFonts w:ascii="Arial" w:hAnsi="Arial" w:cs="Arial"/>
          <w:bCs/>
          <w:lang w:val="fr-CH"/>
        </w:rPr>
        <w:t xml:space="preserve">, l’utilisation d’un bois sec laissé à l’état naturel et ayant les dimensions correctes est une condition essentielle </w:t>
      </w:r>
      <w:r w:rsidR="00CB7EF3">
        <w:rPr>
          <w:rFonts w:ascii="Arial" w:hAnsi="Arial" w:cs="Arial"/>
          <w:bCs/>
          <w:lang w:val="fr-CH"/>
        </w:rPr>
        <w:t xml:space="preserve">pour </w:t>
      </w:r>
      <w:r w:rsidR="00A86B93">
        <w:rPr>
          <w:rFonts w:ascii="Arial" w:hAnsi="Arial" w:cs="Arial"/>
          <w:bCs/>
          <w:lang w:val="fr-CH"/>
        </w:rPr>
        <w:t>un fonctionnement peu polluant.</w:t>
      </w:r>
      <w:r w:rsidR="00C742D1" w:rsidRPr="00A86B93">
        <w:rPr>
          <w:rFonts w:ascii="Arial" w:hAnsi="Arial" w:cs="Arial"/>
          <w:bCs/>
          <w:lang w:val="fr-CH"/>
        </w:rPr>
        <w:t xml:space="preserve"> </w:t>
      </w:r>
      <w:r w:rsidR="00A86B93" w:rsidRPr="00A86B93">
        <w:rPr>
          <w:rFonts w:ascii="Arial" w:hAnsi="Arial" w:cs="Arial"/>
          <w:bCs/>
          <w:lang w:val="fr-CH"/>
        </w:rPr>
        <w:t xml:space="preserve">Des avantages pratiques supplémentaires sont autant d’arguments en faveur de l’emploi du support </w:t>
      </w:r>
      <w:proofErr w:type="gramStart"/>
      <w:r w:rsidR="00A86B93" w:rsidRPr="00A86B93">
        <w:rPr>
          <w:rFonts w:ascii="Arial" w:hAnsi="Arial" w:cs="Arial"/>
          <w:bCs/>
          <w:lang w:val="fr-CH"/>
        </w:rPr>
        <w:t>novateur:</w:t>
      </w:r>
      <w:proofErr w:type="gramEnd"/>
      <w:r w:rsidR="00A86B93" w:rsidRPr="00A86B93">
        <w:rPr>
          <w:rFonts w:ascii="Arial" w:hAnsi="Arial" w:cs="Arial"/>
          <w:bCs/>
          <w:lang w:val="fr-CH"/>
        </w:rPr>
        <w:t xml:space="preserve"> la </w:t>
      </w:r>
      <w:r w:rsidR="00CB7EF3">
        <w:rPr>
          <w:rFonts w:ascii="Arial" w:hAnsi="Arial" w:cs="Arial"/>
          <w:bCs/>
          <w:lang w:val="fr-CH"/>
        </w:rPr>
        <w:t>construction</w:t>
      </w:r>
      <w:r w:rsidR="00A86B93" w:rsidRPr="00A86B93">
        <w:rPr>
          <w:rFonts w:ascii="Arial" w:hAnsi="Arial" w:cs="Arial"/>
          <w:bCs/>
          <w:lang w:val="fr-CH"/>
        </w:rPr>
        <w:t xml:space="preserve"> d’une pile de bois à brûler parfaite s’en trouve simplifiée, les bûches ne peuvent plus guère tomber vers la vitre pendant la combustion, </w:t>
      </w:r>
      <w:r w:rsidR="00A86B93">
        <w:rPr>
          <w:rFonts w:ascii="Arial" w:hAnsi="Arial" w:cs="Arial"/>
          <w:bCs/>
          <w:lang w:val="fr-CH"/>
        </w:rPr>
        <w:t>la r</w:t>
      </w:r>
      <w:r w:rsidR="00CB7EF3">
        <w:rPr>
          <w:rFonts w:ascii="Arial" w:hAnsi="Arial" w:cs="Arial"/>
          <w:bCs/>
          <w:lang w:val="fr-CH"/>
        </w:rPr>
        <w:t>e</w:t>
      </w:r>
      <w:r w:rsidR="00A86B93">
        <w:rPr>
          <w:rFonts w:ascii="Arial" w:hAnsi="Arial" w:cs="Arial"/>
          <w:bCs/>
          <w:lang w:val="fr-CH"/>
        </w:rPr>
        <w:t xml:space="preserve">charge en bois devient plus facile, et la suie encrasse </w:t>
      </w:r>
      <w:r w:rsidR="00CB7EF3">
        <w:rPr>
          <w:rFonts w:ascii="Arial" w:hAnsi="Arial" w:cs="Arial"/>
          <w:bCs/>
          <w:lang w:val="fr-CH"/>
        </w:rPr>
        <w:t xml:space="preserve">moins vite </w:t>
      </w:r>
      <w:r w:rsidR="00A86B93">
        <w:rPr>
          <w:rFonts w:ascii="Arial" w:hAnsi="Arial" w:cs="Arial"/>
          <w:bCs/>
          <w:lang w:val="fr-CH"/>
        </w:rPr>
        <w:t xml:space="preserve">les vitres </w:t>
      </w:r>
      <w:r w:rsidR="007C5351">
        <w:rPr>
          <w:rFonts w:ascii="Arial" w:hAnsi="Arial" w:cs="Arial"/>
          <w:bCs/>
          <w:lang w:val="fr-CH"/>
        </w:rPr>
        <w:t xml:space="preserve">des chaudières à bois. </w:t>
      </w:r>
    </w:p>
    <w:p w14:paraId="4771624F" w14:textId="4B9E9C95" w:rsidR="006A5904" w:rsidRPr="008E3524" w:rsidRDefault="007C5351" w:rsidP="00093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lang w:val="fr-CH"/>
        </w:rPr>
      </w:pPr>
      <w:r w:rsidRPr="008E3524">
        <w:rPr>
          <w:rFonts w:ascii="Arial" w:hAnsi="Arial" w:cs="Arial"/>
          <w:bCs/>
          <w:lang w:val="fr-CH"/>
        </w:rPr>
        <w:t xml:space="preserve">Plus </w:t>
      </w:r>
      <w:proofErr w:type="gramStart"/>
      <w:r w:rsidRPr="008E3524">
        <w:rPr>
          <w:rFonts w:ascii="Arial" w:hAnsi="Arial" w:cs="Arial"/>
          <w:bCs/>
          <w:lang w:val="fr-CH"/>
        </w:rPr>
        <w:t>d’informations</w:t>
      </w:r>
      <w:r w:rsidR="006A5904" w:rsidRPr="008E3524">
        <w:rPr>
          <w:rFonts w:ascii="Arial" w:hAnsi="Arial" w:cs="Arial"/>
          <w:bCs/>
          <w:lang w:val="fr-CH"/>
        </w:rPr>
        <w:t>:</w:t>
      </w:r>
      <w:proofErr w:type="gramEnd"/>
      <w:r w:rsidR="006A5904" w:rsidRPr="008E3524">
        <w:rPr>
          <w:rFonts w:ascii="Arial" w:hAnsi="Arial" w:cs="Arial"/>
          <w:bCs/>
          <w:lang w:val="fr-CH"/>
        </w:rPr>
        <w:t xml:space="preserve"> </w:t>
      </w:r>
      <w:hyperlink r:id="rId9" w:history="1">
        <w:r w:rsidR="006A5904" w:rsidRPr="008E3524">
          <w:rPr>
            <w:rStyle w:val="Hyperlink"/>
            <w:rFonts w:ascii="Arial" w:hAnsi="Arial" w:cs="Arial"/>
            <w:bCs/>
            <w:lang w:val="fr-CH"/>
          </w:rPr>
          <w:t>www.swisscobra.ch</w:t>
        </w:r>
      </w:hyperlink>
      <w:r w:rsidR="006A5904" w:rsidRPr="008E3524">
        <w:rPr>
          <w:rFonts w:ascii="Arial" w:hAnsi="Arial" w:cs="Arial"/>
          <w:bCs/>
          <w:lang w:val="fr-CH"/>
        </w:rPr>
        <w:t xml:space="preserve"> </w:t>
      </w:r>
    </w:p>
    <w:p w14:paraId="01A42CD5" w14:textId="77777777" w:rsidR="001F137C" w:rsidRPr="008E3524" w:rsidRDefault="001F137C" w:rsidP="009E06BE">
      <w:pPr>
        <w:spacing w:after="0"/>
        <w:rPr>
          <w:rFonts w:ascii="Arial" w:hAnsi="Arial" w:cs="Arial"/>
          <w:bCs/>
          <w:lang w:val="fr-CH"/>
        </w:rPr>
      </w:pPr>
    </w:p>
    <w:p w14:paraId="5F9F838D" w14:textId="77777777" w:rsidR="006A5904" w:rsidRPr="008E3524" w:rsidRDefault="006A5904" w:rsidP="009E06BE">
      <w:pPr>
        <w:spacing w:after="0"/>
        <w:rPr>
          <w:rFonts w:ascii="Arial" w:hAnsi="Arial" w:cs="Arial"/>
          <w:bCs/>
          <w:lang w:val="fr-CH"/>
        </w:rPr>
      </w:pPr>
    </w:p>
    <w:p w14:paraId="196A0149" w14:textId="77777777" w:rsidR="006A5904" w:rsidRPr="008E3524" w:rsidRDefault="006A5904" w:rsidP="009E06BE">
      <w:pPr>
        <w:spacing w:after="0"/>
        <w:rPr>
          <w:rFonts w:ascii="Arial" w:hAnsi="Arial" w:cs="Arial"/>
          <w:bCs/>
          <w:lang w:val="fr-CH"/>
        </w:rPr>
      </w:pPr>
    </w:p>
    <w:p w14:paraId="6C549866" w14:textId="77777777" w:rsidR="006A5904" w:rsidRPr="008E3524" w:rsidRDefault="006A5904" w:rsidP="009E06BE">
      <w:pPr>
        <w:spacing w:after="0"/>
        <w:rPr>
          <w:rFonts w:ascii="Arial" w:hAnsi="Arial" w:cs="Arial"/>
          <w:bCs/>
          <w:lang w:val="fr-CH"/>
        </w:rPr>
      </w:pPr>
    </w:p>
    <w:p w14:paraId="108C0186" w14:textId="77777777" w:rsidR="006A5904" w:rsidRPr="008E3524" w:rsidRDefault="006A5904" w:rsidP="009E06BE">
      <w:pPr>
        <w:spacing w:after="0"/>
        <w:rPr>
          <w:rFonts w:ascii="Arial" w:hAnsi="Arial" w:cs="Arial"/>
          <w:bCs/>
          <w:lang w:val="fr-CH"/>
        </w:rPr>
      </w:pPr>
    </w:p>
    <w:p w14:paraId="5112DE25" w14:textId="1956C688" w:rsidR="006F21B2" w:rsidRPr="007C5351" w:rsidRDefault="007C5351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CH"/>
        </w:rPr>
      </w:pPr>
      <w:r w:rsidRPr="007C5351">
        <w:rPr>
          <w:rFonts w:ascii="Arial" w:hAnsi="Arial" w:cs="Arial"/>
          <w:b/>
          <w:lang w:val="fr-CH"/>
        </w:rPr>
        <w:t>A propos d’Energie-bois Suisse</w:t>
      </w:r>
      <w:r w:rsidRPr="007C5351">
        <w:rPr>
          <w:rFonts w:ascii="Arial" w:hAnsi="Arial" w:cs="Arial"/>
          <w:b/>
          <w:lang w:val="fr-CH"/>
        </w:rPr>
        <w:br/>
      </w:r>
      <w:r w:rsidRPr="00533861">
        <w:rPr>
          <w:rFonts w:ascii="Arial" w:hAnsi="Arial" w:cs="Arial"/>
          <w:lang w:val="fr-CH"/>
        </w:rPr>
        <w:t>Depuis 19</w:t>
      </w:r>
      <w:r>
        <w:rPr>
          <w:rFonts w:ascii="Arial" w:hAnsi="Arial" w:cs="Arial"/>
          <w:lang w:val="fr-CH"/>
        </w:rPr>
        <w:t>79</w:t>
      </w:r>
      <w:r w:rsidRPr="00533861">
        <w:rPr>
          <w:rFonts w:ascii="Arial" w:hAnsi="Arial" w:cs="Arial"/>
          <w:lang w:val="fr-CH"/>
        </w:rPr>
        <w:t xml:space="preserve">, l’association </w:t>
      </w:r>
      <w:r>
        <w:rPr>
          <w:rFonts w:ascii="Arial" w:hAnsi="Arial" w:cs="Arial"/>
          <w:lang w:val="fr-CH"/>
        </w:rPr>
        <w:t xml:space="preserve">professionnelle </w:t>
      </w:r>
      <w:r w:rsidRPr="00533861">
        <w:rPr>
          <w:rFonts w:ascii="Arial" w:hAnsi="Arial" w:cs="Arial"/>
          <w:lang w:val="fr-CH"/>
        </w:rPr>
        <w:t>Energie-bois Suisse assure un service professionnel d’information et de conseil et s’engage pour une utilisation accrue de la</w:t>
      </w:r>
      <w:proofErr w:type="gramStart"/>
      <w:r w:rsidRPr="00533861">
        <w:rPr>
          <w:rFonts w:ascii="Arial" w:hAnsi="Arial" w:cs="Arial"/>
          <w:lang w:val="fr-CH"/>
        </w:rPr>
        <w:t xml:space="preserve"> «chaleur</w:t>
      </w:r>
      <w:proofErr w:type="gramEnd"/>
      <w:r w:rsidRPr="00533861">
        <w:rPr>
          <w:rFonts w:ascii="Arial" w:hAnsi="Arial" w:cs="Arial"/>
          <w:lang w:val="fr-CH"/>
        </w:rPr>
        <w:t xml:space="preserve"> issue de la forêt» auprès des autorités et des décideurs</w:t>
      </w:r>
      <w:r w:rsidRPr="00CD759B">
        <w:rPr>
          <w:rFonts w:ascii="Arial" w:hAnsi="Arial" w:cs="Arial"/>
          <w:lang w:val="fr-CH"/>
        </w:rPr>
        <w:t>.</w:t>
      </w:r>
      <w:r>
        <w:rPr>
          <w:rFonts w:ascii="Arial" w:hAnsi="Arial" w:cs="Arial"/>
          <w:lang w:val="fr-CH"/>
        </w:rPr>
        <w:t xml:space="preserve"> </w:t>
      </w:r>
      <w:hyperlink r:id="rId10" w:history="1">
        <w:r w:rsidRPr="003D7117">
          <w:rPr>
            <w:rStyle w:val="Hyperlink"/>
            <w:rFonts w:ascii="Arial" w:hAnsi="Arial" w:cs="Arial"/>
            <w:lang w:val="fr-CH"/>
          </w:rPr>
          <w:t>www.energie-bois.ch</w:t>
        </w:r>
      </w:hyperlink>
    </w:p>
    <w:p w14:paraId="24CAA19F" w14:textId="77777777" w:rsidR="00833DB0" w:rsidRPr="007C5351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7BCDB79B" w14:textId="77777777" w:rsidR="0026527F" w:rsidRPr="007C5351" w:rsidRDefault="0026527F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14004686" w14:textId="0DD62A8B" w:rsidR="00833DB0" w:rsidRPr="008E3524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8E3524">
        <w:rPr>
          <w:rFonts w:ascii="Arial" w:hAnsi="Arial" w:cs="Arial"/>
          <w:i/>
          <w:sz w:val="20"/>
          <w:lang w:val="fr-CH"/>
        </w:rPr>
        <w:t>Aut</w:t>
      </w:r>
      <w:r w:rsidR="007C5351" w:rsidRPr="008E3524">
        <w:rPr>
          <w:rFonts w:ascii="Arial" w:hAnsi="Arial" w:cs="Arial"/>
          <w:i/>
          <w:sz w:val="20"/>
          <w:lang w:val="fr-CH"/>
        </w:rPr>
        <w:t>eu</w:t>
      </w:r>
      <w:r w:rsidRPr="008E3524">
        <w:rPr>
          <w:rFonts w:ascii="Arial" w:hAnsi="Arial" w:cs="Arial"/>
          <w:i/>
          <w:sz w:val="20"/>
          <w:lang w:val="fr-CH"/>
        </w:rPr>
        <w:t>r:</w:t>
      </w:r>
      <w:proofErr w:type="gramEnd"/>
    </w:p>
    <w:p w14:paraId="1F8E2FF2" w14:textId="77777777" w:rsidR="0026527F" w:rsidRPr="008E3524" w:rsidRDefault="0026527F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699E473D" w14:textId="7A3E7C54" w:rsidR="00833DB0" w:rsidRPr="008E3524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8E3524">
        <w:rPr>
          <w:rFonts w:ascii="Arial" w:hAnsi="Arial" w:cs="Arial"/>
          <w:i/>
          <w:sz w:val="20"/>
          <w:lang w:val="fr-CH"/>
        </w:rPr>
        <w:t>Christoph Rutschmann</w:t>
      </w:r>
    </w:p>
    <w:p w14:paraId="54D3521C" w14:textId="77777777" w:rsidR="007C5351" w:rsidRPr="003D7117" w:rsidRDefault="007C5351" w:rsidP="007C5351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Pour le compte de</w:t>
      </w:r>
    </w:p>
    <w:p w14:paraId="4A01CC1F" w14:textId="77777777" w:rsidR="007C5351" w:rsidRPr="00ED49FB" w:rsidRDefault="007C5351" w:rsidP="007C5351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Energie-bois Suisse</w:t>
      </w:r>
    </w:p>
    <w:p w14:paraId="7796E959" w14:textId="77777777" w:rsidR="00833DB0" w:rsidRPr="00E5721E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E5721E">
        <w:rPr>
          <w:rFonts w:ascii="Arial" w:hAnsi="Arial" w:cs="Arial"/>
          <w:i/>
          <w:sz w:val="20"/>
        </w:rPr>
        <w:t>Neugasse 10</w:t>
      </w:r>
    </w:p>
    <w:p w14:paraId="7382F8AF" w14:textId="6937AFAD" w:rsidR="00833DB0" w:rsidRPr="00E5721E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E5721E">
        <w:rPr>
          <w:rFonts w:ascii="Arial" w:hAnsi="Arial" w:cs="Arial"/>
          <w:i/>
          <w:sz w:val="20"/>
        </w:rPr>
        <w:t>8005 Z</w:t>
      </w:r>
      <w:r w:rsidR="007C5351">
        <w:rPr>
          <w:rFonts w:ascii="Arial" w:hAnsi="Arial" w:cs="Arial"/>
          <w:i/>
          <w:sz w:val="20"/>
        </w:rPr>
        <w:t>u</w:t>
      </w:r>
      <w:r w:rsidRPr="00E5721E">
        <w:rPr>
          <w:rFonts w:ascii="Arial" w:hAnsi="Arial" w:cs="Arial"/>
          <w:i/>
          <w:sz w:val="20"/>
        </w:rPr>
        <w:t>rich</w:t>
      </w:r>
    </w:p>
    <w:p w14:paraId="028B4D6F" w14:textId="1B7C9D91" w:rsidR="00833DB0" w:rsidRPr="00E5721E" w:rsidRDefault="005129B2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E5721E">
        <w:rPr>
          <w:rFonts w:ascii="Arial" w:hAnsi="Arial" w:cs="Arial"/>
          <w:i/>
          <w:sz w:val="20"/>
        </w:rPr>
        <w:t>T</w:t>
      </w:r>
      <w:r w:rsidR="007C5351">
        <w:rPr>
          <w:rFonts w:ascii="Arial" w:hAnsi="Arial" w:cs="Arial"/>
          <w:i/>
          <w:sz w:val="20"/>
        </w:rPr>
        <w:t>é</w:t>
      </w:r>
      <w:r w:rsidRPr="00E5721E">
        <w:rPr>
          <w:rFonts w:ascii="Arial" w:hAnsi="Arial" w:cs="Arial"/>
          <w:i/>
          <w:sz w:val="20"/>
        </w:rPr>
        <w:t>l</w:t>
      </w:r>
      <w:r w:rsidR="007C5351">
        <w:rPr>
          <w:rFonts w:ascii="Arial" w:hAnsi="Arial" w:cs="Arial"/>
          <w:i/>
          <w:sz w:val="20"/>
        </w:rPr>
        <w:t>.</w:t>
      </w:r>
      <w:r w:rsidR="00833DB0" w:rsidRPr="00E5721E">
        <w:rPr>
          <w:rFonts w:ascii="Arial" w:hAnsi="Arial" w:cs="Arial"/>
          <w:i/>
          <w:sz w:val="20"/>
        </w:rPr>
        <w:t>: 044 250 88 11</w:t>
      </w:r>
    </w:p>
    <w:p w14:paraId="3526588B" w14:textId="77777777" w:rsidR="00833DB0" w:rsidRPr="00E5721E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E5721E">
        <w:rPr>
          <w:rFonts w:ascii="Arial" w:hAnsi="Arial" w:cs="Arial"/>
          <w:i/>
          <w:sz w:val="20"/>
        </w:rPr>
        <w:t>info@holzenergie.ch</w:t>
      </w:r>
    </w:p>
    <w:p w14:paraId="5BE100CA" w14:textId="77777777" w:rsidR="006F21B2" w:rsidRDefault="006F21B2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75E6EFF0" w14:textId="77777777" w:rsidR="0026527F" w:rsidRPr="00E5721E" w:rsidRDefault="0026527F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2310A7B7" w14:textId="663817FC" w:rsidR="006F21B2" w:rsidRPr="00E5721E" w:rsidRDefault="007C5351" w:rsidP="00442798">
      <w:pPr>
        <w:spacing w:after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Photos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539"/>
        <w:gridCol w:w="6067"/>
      </w:tblGrid>
      <w:tr w:rsidR="0026527F" w:rsidRPr="007C5351" w14:paraId="788E7E53" w14:textId="77777777" w:rsidTr="0026527F">
        <w:tc>
          <w:tcPr>
            <w:tcW w:w="3539" w:type="dxa"/>
          </w:tcPr>
          <w:p w14:paraId="7789BBAF" w14:textId="4276DFCC" w:rsidR="000D4E93" w:rsidRPr="00E5721E" w:rsidRDefault="00CF51FA" w:rsidP="0064790D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drawing>
                <wp:inline distT="0" distB="0" distL="0" distR="0" wp14:anchorId="6D67F93C" wp14:editId="283A7B62">
                  <wp:extent cx="1574800" cy="1020884"/>
                  <wp:effectExtent l="0" t="0" r="6350" b="8255"/>
                  <wp:docPr id="14716819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300" cy="1028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</w:tcPr>
          <w:p w14:paraId="79F22181" w14:textId="5D3B2327" w:rsidR="000D4E93" w:rsidRPr="008E3524" w:rsidRDefault="007C5351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8E3524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0D4E93" w:rsidRPr="008E3524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0D4E93" w:rsidRPr="008E352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746DCF78" w14:textId="77777777" w:rsidR="000D4E93" w:rsidRPr="008E3524" w:rsidRDefault="000D4E93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9B5B233" w14:textId="21CEBFC5" w:rsidR="001F137C" w:rsidRPr="007C5351" w:rsidRDefault="007C5351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7C5351">
              <w:rPr>
                <w:rFonts w:ascii="Arial" w:hAnsi="Arial" w:cs="Arial"/>
                <w:i/>
                <w:sz w:val="20"/>
                <w:lang w:val="fr-CH"/>
              </w:rPr>
              <w:t xml:space="preserve">Simple et </w:t>
            </w:r>
            <w:proofErr w:type="gramStart"/>
            <w:r w:rsidRPr="007C5351">
              <w:rPr>
                <w:rFonts w:ascii="Arial" w:hAnsi="Arial" w:cs="Arial"/>
                <w:i/>
                <w:sz w:val="20"/>
                <w:lang w:val="fr-CH"/>
              </w:rPr>
              <w:t>novateur:</w:t>
            </w:r>
            <w:proofErr w:type="gramEnd"/>
            <w:r w:rsidRPr="007C5351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CB7EF3">
              <w:rPr>
                <w:rFonts w:ascii="Arial" w:hAnsi="Arial" w:cs="Arial"/>
                <w:i/>
                <w:sz w:val="20"/>
                <w:lang w:val="fr-CH"/>
              </w:rPr>
              <w:t xml:space="preserve">support </w:t>
            </w:r>
            <w:r w:rsidRPr="007C5351">
              <w:rPr>
                <w:rFonts w:ascii="Arial" w:hAnsi="Arial" w:cs="Arial"/>
                <w:i/>
                <w:sz w:val="20"/>
                <w:lang w:val="fr-CH"/>
              </w:rPr>
              <w:t xml:space="preserve">pour </w:t>
            </w:r>
            <w:r w:rsidR="00CB7EF3">
              <w:rPr>
                <w:rFonts w:ascii="Arial" w:hAnsi="Arial" w:cs="Arial"/>
                <w:i/>
                <w:sz w:val="20"/>
                <w:lang w:val="fr-CH"/>
              </w:rPr>
              <w:t>construire</w:t>
            </w:r>
            <w:r w:rsidRPr="007C5351">
              <w:rPr>
                <w:rFonts w:ascii="Arial" w:hAnsi="Arial" w:cs="Arial"/>
                <w:i/>
                <w:sz w:val="20"/>
                <w:lang w:val="fr-CH"/>
              </w:rPr>
              <w:t xml:space="preserve"> une pile de bois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 à brûler en un tour de main</w:t>
            </w:r>
          </w:p>
          <w:p w14:paraId="123F286A" w14:textId="77777777" w:rsidR="007D7514" w:rsidRPr="007C5351" w:rsidRDefault="007D7514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33BD19AB" w14:textId="47A71612" w:rsidR="000D4E93" w:rsidRPr="007C5351" w:rsidRDefault="007C5351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992ECD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0D4E93" w:rsidRPr="007C5351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0D4E93" w:rsidRPr="007C5351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992ECD">
              <w:rPr>
                <w:rFonts w:ascii="Arial" w:hAnsi="Arial" w:cs="Arial"/>
                <w:i/>
                <w:sz w:val="20"/>
                <w:lang w:val="fr-CH"/>
              </w:rPr>
              <w:t>Swisscobra</w:t>
            </w:r>
          </w:p>
        </w:tc>
      </w:tr>
      <w:tr w:rsidR="0026527F" w:rsidRPr="00E5721E" w14:paraId="0527DCAA" w14:textId="77777777" w:rsidTr="0026527F">
        <w:tc>
          <w:tcPr>
            <w:tcW w:w="3539" w:type="dxa"/>
          </w:tcPr>
          <w:p w14:paraId="0D9121C1" w14:textId="01CD06DF" w:rsidR="007869F1" w:rsidRPr="00E5721E" w:rsidRDefault="00CF51FA" w:rsidP="0026527F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drawing>
                <wp:inline distT="0" distB="0" distL="0" distR="0" wp14:anchorId="4D647D03" wp14:editId="119A1CAC">
                  <wp:extent cx="1326593" cy="1000125"/>
                  <wp:effectExtent l="0" t="0" r="6985" b="0"/>
                  <wp:docPr id="13024715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860" cy="1004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</w:tcPr>
          <w:p w14:paraId="13C8964C" w14:textId="0F1EC893" w:rsidR="000D4E93" w:rsidRPr="008E3524" w:rsidRDefault="007C5351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8E3524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0D4E93" w:rsidRPr="008E3524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0D4E93" w:rsidRPr="008E352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02D8F185" w14:textId="77777777" w:rsidR="000D4E93" w:rsidRPr="008E3524" w:rsidRDefault="000D4E93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E7FCFF6" w14:textId="3D46F292" w:rsidR="007D7514" w:rsidRPr="007C5351" w:rsidRDefault="007C5351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7C5351">
              <w:rPr>
                <w:rFonts w:ascii="Arial" w:hAnsi="Arial" w:cs="Arial"/>
                <w:i/>
                <w:sz w:val="20"/>
                <w:lang w:val="fr-CH"/>
              </w:rPr>
              <w:t>Garant</w:t>
            </w:r>
            <w:r w:rsidR="00CB7EF3">
              <w:rPr>
                <w:rFonts w:ascii="Arial" w:hAnsi="Arial" w:cs="Arial"/>
                <w:i/>
                <w:sz w:val="20"/>
                <w:lang w:val="fr-CH"/>
              </w:rPr>
              <w:t>s d’</w:t>
            </w:r>
            <w:r w:rsidRPr="007C5351">
              <w:rPr>
                <w:rFonts w:ascii="Arial" w:hAnsi="Arial" w:cs="Arial"/>
                <w:i/>
                <w:sz w:val="20"/>
                <w:lang w:val="fr-CH"/>
              </w:rPr>
              <w:t xml:space="preserve">une combustion peu </w:t>
            </w:r>
            <w:proofErr w:type="gramStart"/>
            <w:r w:rsidRPr="007C5351">
              <w:rPr>
                <w:rFonts w:ascii="Arial" w:hAnsi="Arial" w:cs="Arial"/>
                <w:i/>
                <w:sz w:val="20"/>
                <w:lang w:val="fr-CH"/>
              </w:rPr>
              <w:t>polluante:</w:t>
            </w:r>
            <w:proofErr w:type="gramEnd"/>
            <w:r w:rsidRPr="007C5351">
              <w:rPr>
                <w:rFonts w:ascii="Arial" w:hAnsi="Arial" w:cs="Arial"/>
                <w:i/>
                <w:sz w:val="20"/>
                <w:lang w:val="fr-CH"/>
              </w:rPr>
              <w:t xml:space="preserve"> du bois sec naturel et l’allumage par le haut</w:t>
            </w:r>
          </w:p>
          <w:p w14:paraId="4B24AC85" w14:textId="77777777" w:rsidR="007D7514" w:rsidRPr="007C5351" w:rsidRDefault="007D7514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7B63BFA" w14:textId="612E815F" w:rsidR="000D4E93" w:rsidRPr="00E5721E" w:rsidRDefault="007C5351" w:rsidP="0064790D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Source</w:t>
            </w:r>
            <w:r w:rsidR="000D4E93" w:rsidRPr="00E5721E">
              <w:rPr>
                <w:rFonts w:ascii="Arial" w:hAnsi="Arial" w:cs="Arial"/>
                <w:i/>
                <w:sz w:val="20"/>
              </w:rPr>
              <w:t xml:space="preserve">: </w:t>
            </w:r>
            <w:r w:rsidR="00992ECD">
              <w:rPr>
                <w:rFonts w:ascii="Arial" w:hAnsi="Arial" w:cs="Arial"/>
                <w:i/>
                <w:sz w:val="20"/>
              </w:rPr>
              <w:t>Swisscobra</w:t>
            </w:r>
          </w:p>
        </w:tc>
      </w:tr>
      <w:tr w:rsidR="0026527F" w:rsidRPr="007C5351" w14:paraId="026CE5EF" w14:textId="77777777" w:rsidTr="0026527F">
        <w:tc>
          <w:tcPr>
            <w:tcW w:w="3539" w:type="dxa"/>
          </w:tcPr>
          <w:p w14:paraId="65490D05" w14:textId="217DC356" w:rsidR="000D4E93" w:rsidRPr="00E5721E" w:rsidRDefault="00CF51FA" w:rsidP="0064790D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drawing>
                <wp:inline distT="0" distB="0" distL="0" distR="0" wp14:anchorId="10E0A7BA" wp14:editId="2D284E85">
                  <wp:extent cx="1136650" cy="840295"/>
                  <wp:effectExtent l="0" t="0" r="6350" b="0"/>
                  <wp:docPr id="19415862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746" cy="852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</w:tcPr>
          <w:p w14:paraId="3E85598D" w14:textId="74F99D06" w:rsidR="000D4E93" w:rsidRPr="008E3524" w:rsidRDefault="007C5351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8E3524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0D4E93" w:rsidRPr="008E3524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0D4E93" w:rsidRPr="008E3524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6F2E88B8" w14:textId="3985C1AC" w:rsidR="000D4E93" w:rsidRPr="008E3524" w:rsidRDefault="000D4E93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55D285F8" w14:textId="65D49165" w:rsidR="00AA7374" w:rsidRPr="007C5351" w:rsidRDefault="007C5351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7C5351">
              <w:rPr>
                <w:rFonts w:ascii="Arial" w:hAnsi="Arial" w:cs="Arial"/>
                <w:i/>
                <w:sz w:val="20"/>
                <w:lang w:val="fr-CH"/>
              </w:rPr>
              <w:t xml:space="preserve">Une chaleur </w:t>
            </w:r>
            <w:proofErr w:type="gramStart"/>
            <w:r w:rsidRPr="007C5351">
              <w:rPr>
                <w:rFonts w:ascii="Arial" w:hAnsi="Arial" w:cs="Arial"/>
                <w:i/>
                <w:sz w:val="20"/>
                <w:lang w:val="fr-CH"/>
              </w:rPr>
              <w:t>douille</w:t>
            </w:r>
            <w:r w:rsidR="00CB7EF3">
              <w:rPr>
                <w:rFonts w:ascii="Arial" w:hAnsi="Arial" w:cs="Arial"/>
                <w:i/>
                <w:sz w:val="20"/>
                <w:lang w:val="fr-CH"/>
              </w:rPr>
              <w:t>t</w:t>
            </w:r>
            <w:r w:rsidRPr="007C5351">
              <w:rPr>
                <w:rFonts w:ascii="Arial" w:hAnsi="Arial" w:cs="Arial"/>
                <w:i/>
                <w:sz w:val="20"/>
                <w:lang w:val="fr-CH"/>
              </w:rPr>
              <w:t>te:</w:t>
            </w:r>
            <w:proofErr w:type="gramEnd"/>
            <w:r w:rsidRPr="007C5351">
              <w:rPr>
                <w:rFonts w:ascii="Arial" w:hAnsi="Arial" w:cs="Arial"/>
                <w:i/>
                <w:sz w:val="20"/>
                <w:lang w:val="fr-CH"/>
              </w:rPr>
              <w:t xml:space="preserve"> un feu de bois à comb</w:t>
            </w:r>
            <w:r>
              <w:rPr>
                <w:rFonts w:ascii="Arial" w:hAnsi="Arial" w:cs="Arial"/>
                <w:i/>
                <w:sz w:val="20"/>
                <w:lang w:val="fr-CH"/>
              </w:rPr>
              <w:t>ustion régulière et peu polluante</w:t>
            </w:r>
          </w:p>
          <w:p w14:paraId="673FEB89" w14:textId="3BBFFEC8" w:rsidR="000D4E93" w:rsidRPr="007C5351" w:rsidRDefault="00B85E28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>
              <w:rPr>
                <w:rFonts w:ascii="Arial" w:hAnsi="Arial" w:cs="Arial"/>
                <w:i/>
                <w:sz w:val="20"/>
                <w:lang w:val="fr-CH"/>
              </w:rPr>
              <w:t xml:space="preserve">  </w:t>
            </w:r>
          </w:p>
          <w:p w14:paraId="1A3BC7CE" w14:textId="7E4E0A95" w:rsidR="000D4E93" w:rsidRPr="007C5351" w:rsidRDefault="007C5351" w:rsidP="0064790D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7C5351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0D4E93" w:rsidRPr="007C5351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0D4E93" w:rsidRPr="007C5351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992ECD">
              <w:rPr>
                <w:rFonts w:ascii="Arial" w:hAnsi="Arial" w:cs="Arial"/>
                <w:i/>
                <w:sz w:val="20"/>
                <w:lang w:val="fr-CH"/>
              </w:rPr>
              <w:t>Swisscobra</w:t>
            </w:r>
          </w:p>
        </w:tc>
      </w:tr>
    </w:tbl>
    <w:p w14:paraId="1FFA91AB" w14:textId="01275681" w:rsidR="00C119D5" w:rsidRPr="007C5351" w:rsidRDefault="00C119D5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p w14:paraId="024C00CE" w14:textId="2DB3E630" w:rsidR="00225C0E" w:rsidRPr="007C5351" w:rsidRDefault="00225C0E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sectPr w:rsidR="00225C0E" w:rsidRPr="007C5351" w:rsidSect="00CA659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804F" w14:textId="77777777" w:rsidR="001E55D0" w:rsidRDefault="001E55D0" w:rsidP="006F21B2">
      <w:pPr>
        <w:spacing w:after="0" w:line="240" w:lineRule="auto"/>
      </w:pPr>
      <w:r>
        <w:separator/>
      </w:r>
    </w:p>
  </w:endnote>
  <w:endnote w:type="continuationSeparator" w:id="0">
    <w:p w14:paraId="1D919FDC" w14:textId="77777777" w:rsidR="001E55D0" w:rsidRDefault="001E55D0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8F6" w14:textId="77777777" w:rsidR="005D6790" w:rsidRDefault="005D6790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D1CC" w14:textId="77777777" w:rsidR="005D6790" w:rsidRDefault="005D6790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0B09" w14:textId="77777777" w:rsidR="001E55D0" w:rsidRDefault="001E55D0" w:rsidP="006F21B2">
      <w:pPr>
        <w:spacing w:after="0" w:line="240" w:lineRule="auto"/>
      </w:pPr>
      <w:r>
        <w:separator/>
      </w:r>
    </w:p>
  </w:footnote>
  <w:footnote w:type="continuationSeparator" w:id="0">
    <w:p w14:paraId="13BCFD2A" w14:textId="77777777" w:rsidR="001E55D0" w:rsidRDefault="001E55D0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9114" w14:textId="77777777" w:rsidR="005D6790" w:rsidRDefault="00EB3AF2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203097A" wp14:editId="698F4BCF">
          <wp:simplePos x="0" y="0"/>
          <wp:positionH relativeFrom="column">
            <wp:posOffset>-384810</wp:posOffset>
          </wp:positionH>
          <wp:positionV relativeFrom="paragraph">
            <wp:posOffset>-116840</wp:posOffset>
          </wp:positionV>
          <wp:extent cx="1296035" cy="360680"/>
          <wp:effectExtent l="0" t="0" r="0" b="1270"/>
          <wp:wrapNone/>
          <wp:docPr id="12" name="Bild 1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89251" w14:textId="77777777" w:rsidR="005D6790" w:rsidRDefault="005D6790">
    <w:pPr>
      <w:pStyle w:val="Kopfzeile"/>
      <w:rPr>
        <w:spacing w:val="1"/>
        <w:sz w:val="17"/>
      </w:rPr>
    </w:pPr>
  </w:p>
  <w:p w14:paraId="54521666" w14:textId="77777777" w:rsidR="005D6790" w:rsidRDefault="005D6790">
    <w:pPr>
      <w:pStyle w:val="Kopfzeile"/>
      <w:rPr>
        <w:spacing w:val="1"/>
        <w:sz w:val="17"/>
      </w:rPr>
    </w:pPr>
  </w:p>
  <w:p w14:paraId="6C323340" w14:textId="77777777" w:rsidR="005D6790" w:rsidRDefault="005D6790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D3F2" w14:textId="01138AFF" w:rsidR="005D6790" w:rsidRPr="003308D6" w:rsidRDefault="00325C36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>
      <w:rPr>
        <w:noProof/>
        <w:spacing w:val="1"/>
        <w:lang w:eastAsia="de-CH"/>
      </w:rPr>
      <w:drawing>
        <wp:anchor distT="0" distB="0" distL="114300" distR="114300" simplePos="0" relativeHeight="251663360" behindDoc="0" locked="0" layoutInCell="1" allowOverlap="1" wp14:anchorId="64C99FB9" wp14:editId="0EF7A3C5">
          <wp:simplePos x="0" y="0"/>
          <wp:positionH relativeFrom="column">
            <wp:posOffset>-156845</wp:posOffset>
          </wp:positionH>
          <wp:positionV relativeFrom="paragraph">
            <wp:posOffset>12065</wp:posOffset>
          </wp:positionV>
          <wp:extent cx="2320938" cy="648000"/>
          <wp:effectExtent l="0" t="0" r="3175" b="0"/>
          <wp:wrapNone/>
          <wp:docPr id="5" name="Bild 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3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964">
      <w:rPr>
        <w:noProof/>
        <w:spacing w:val="1"/>
        <w:lang w:eastAsia="de-CH"/>
      </w:rPr>
      <w:drawing>
        <wp:anchor distT="0" distB="0" distL="114300" distR="114300" simplePos="0" relativeHeight="251662336" behindDoc="0" locked="0" layoutInCell="1" allowOverlap="1" wp14:anchorId="2390C9E0" wp14:editId="2C8DA823">
          <wp:simplePos x="0" y="0"/>
          <wp:positionH relativeFrom="column">
            <wp:posOffset>2600325</wp:posOffset>
          </wp:positionH>
          <wp:positionV relativeFrom="paragraph">
            <wp:posOffset>-85725</wp:posOffset>
          </wp:positionV>
          <wp:extent cx="1796800" cy="1234800"/>
          <wp:effectExtent l="0" t="0" r="0" b="3810"/>
          <wp:wrapNone/>
          <wp:docPr id="4" name="Bild 1" descr="specht_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echt_logo_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800" cy="12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ED65" wp14:editId="76F85EB3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B5D0" w14:textId="519E44B0" w:rsidR="005D6790" w:rsidRPr="00CB096D" w:rsidRDefault="005D6790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ED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7908B5D0" w14:textId="519E44B0" w:rsidR="005D6790" w:rsidRPr="00CB096D" w:rsidRDefault="005D6790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3308D6">
      <w:rPr>
        <w:rFonts w:ascii="Arial" w:hAnsi="Arial" w:cs="Arial"/>
        <w:sz w:val="17"/>
      </w:rPr>
      <w:tab/>
    </w:r>
    <w:r w:rsidR="00EB3AF2" w:rsidRPr="003308D6">
      <w:rPr>
        <w:rFonts w:ascii="Arial" w:hAnsi="Arial" w:cs="Arial"/>
        <w:b/>
        <w:bCs/>
        <w:spacing w:val="1"/>
        <w:sz w:val="17"/>
      </w:rPr>
      <w:t>Holzenergie Schweiz</w:t>
    </w:r>
  </w:p>
  <w:p w14:paraId="25BCED4B" w14:textId="6641D950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 xml:space="preserve">Neugasse </w:t>
    </w:r>
    <w:r w:rsidR="00170833">
      <w:rPr>
        <w:rFonts w:ascii="Arial" w:hAnsi="Arial" w:cs="Arial"/>
        <w:spacing w:val="1"/>
        <w:sz w:val="17"/>
      </w:rPr>
      <w:t>10</w:t>
    </w:r>
  </w:p>
  <w:p w14:paraId="5BE80BD2" w14:textId="77777777" w:rsidR="005D6790" w:rsidRPr="006F21B2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 w:rsidRPr="006F21B2">
      <w:rPr>
        <w:rFonts w:ascii="Arial" w:hAnsi="Arial" w:cs="Arial"/>
        <w:b/>
        <w:bCs/>
        <w:spacing w:val="1"/>
        <w:sz w:val="17"/>
      </w:rPr>
      <w:tab/>
      <w:t>8005 Zürich</w:t>
    </w:r>
  </w:p>
  <w:p w14:paraId="701A4C41" w14:textId="5D186403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>Telefon 044 250 88 11</w:t>
    </w:r>
  </w:p>
  <w:p w14:paraId="3BEC5911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info@holzenergie.ch</w:t>
    </w:r>
  </w:p>
  <w:p w14:paraId="7521B9F6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www.holzenergie.ch</w:t>
    </w:r>
  </w:p>
  <w:p w14:paraId="29E81BF0" w14:textId="77777777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FR"/>
      </w:rPr>
    </w:pPr>
    <w:r w:rsidRPr="00C610AE">
      <w:rPr>
        <w:rFonts w:ascii="Arial" w:hAnsi="Arial" w:cs="Arial"/>
        <w:spacing w:val="1"/>
        <w:sz w:val="17"/>
      </w:rPr>
      <w:tab/>
    </w:r>
    <w:r w:rsidRPr="003308D6">
      <w:rPr>
        <w:rFonts w:ascii="Arial" w:hAnsi="Arial" w:cs="Arial"/>
        <w:spacing w:val="1"/>
        <w:sz w:val="17"/>
        <w:lang w:val="fr-FR"/>
      </w:rPr>
      <w:t>www.energieschweiz.ch</w:t>
    </w:r>
  </w:p>
  <w:p w14:paraId="48848C8C" w14:textId="77777777" w:rsidR="005D6790" w:rsidRPr="00055B72" w:rsidRDefault="005D6790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D16"/>
    <w:multiLevelType w:val="hybridMultilevel"/>
    <w:tmpl w:val="FC561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BB1"/>
    <w:multiLevelType w:val="hybridMultilevel"/>
    <w:tmpl w:val="D6CE40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40DA8"/>
    <w:multiLevelType w:val="hybridMultilevel"/>
    <w:tmpl w:val="02942588"/>
    <w:lvl w:ilvl="0" w:tplc="DCA2CC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D10"/>
    <w:multiLevelType w:val="hybridMultilevel"/>
    <w:tmpl w:val="2850F442"/>
    <w:lvl w:ilvl="0" w:tplc="BCB62EBC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62E5"/>
    <w:multiLevelType w:val="hybridMultilevel"/>
    <w:tmpl w:val="71D8DEB8"/>
    <w:lvl w:ilvl="0" w:tplc="07689F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16570"/>
    <w:multiLevelType w:val="hybridMultilevel"/>
    <w:tmpl w:val="C246AC3E"/>
    <w:lvl w:ilvl="0" w:tplc="FE46632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62191"/>
    <w:multiLevelType w:val="hybridMultilevel"/>
    <w:tmpl w:val="5ED46EE8"/>
    <w:lvl w:ilvl="0" w:tplc="7220D1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876CE"/>
    <w:multiLevelType w:val="hybridMultilevel"/>
    <w:tmpl w:val="8086FDB8"/>
    <w:lvl w:ilvl="0" w:tplc="B2A4E6A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35EF8"/>
    <w:multiLevelType w:val="hybridMultilevel"/>
    <w:tmpl w:val="26BAEF4E"/>
    <w:lvl w:ilvl="0" w:tplc="21AA02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A7B15"/>
    <w:multiLevelType w:val="hybridMultilevel"/>
    <w:tmpl w:val="B6BE21EE"/>
    <w:lvl w:ilvl="0" w:tplc="7FF454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91A36"/>
    <w:multiLevelType w:val="hybridMultilevel"/>
    <w:tmpl w:val="B5667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47026">
    <w:abstractNumId w:val="2"/>
  </w:num>
  <w:num w:numId="2" w16cid:durableId="1417359736">
    <w:abstractNumId w:val="0"/>
  </w:num>
  <w:num w:numId="3" w16cid:durableId="1335258711">
    <w:abstractNumId w:val="4"/>
  </w:num>
  <w:num w:numId="4" w16cid:durableId="852109580">
    <w:abstractNumId w:val="11"/>
  </w:num>
  <w:num w:numId="5" w16cid:durableId="1349789751">
    <w:abstractNumId w:val="1"/>
  </w:num>
  <w:num w:numId="6" w16cid:durableId="2036417586">
    <w:abstractNumId w:val="3"/>
  </w:num>
  <w:num w:numId="7" w16cid:durableId="1691372473">
    <w:abstractNumId w:val="10"/>
  </w:num>
  <w:num w:numId="8" w16cid:durableId="1309163577">
    <w:abstractNumId w:val="9"/>
  </w:num>
  <w:num w:numId="9" w16cid:durableId="1896044826">
    <w:abstractNumId w:val="6"/>
  </w:num>
  <w:num w:numId="10" w16cid:durableId="1896576250">
    <w:abstractNumId w:val="8"/>
  </w:num>
  <w:num w:numId="11" w16cid:durableId="1933511590">
    <w:abstractNumId w:val="5"/>
  </w:num>
  <w:num w:numId="12" w16cid:durableId="1532498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257E"/>
    <w:rsid w:val="00003490"/>
    <w:rsid w:val="00005E20"/>
    <w:rsid w:val="00007F46"/>
    <w:rsid w:val="00010B24"/>
    <w:rsid w:val="00013E4F"/>
    <w:rsid w:val="00016707"/>
    <w:rsid w:val="00021991"/>
    <w:rsid w:val="0002408E"/>
    <w:rsid w:val="0002616D"/>
    <w:rsid w:val="00033BC5"/>
    <w:rsid w:val="000372D5"/>
    <w:rsid w:val="00037D09"/>
    <w:rsid w:val="00043AD1"/>
    <w:rsid w:val="00051E2A"/>
    <w:rsid w:val="00053B3F"/>
    <w:rsid w:val="000602F9"/>
    <w:rsid w:val="00063D1A"/>
    <w:rsid w:val="000664F4"/>
    <w:rsid w:val="0007307B"/>
    <w:rsid w:val="0007368B"/>
    <w:rsid w:val="00075F3B"/>
    <w:rsid w:val="000802C1"/>
    <w:rsid w:val="00085B07"/>
    <w:rsid w:val="00085EE0"/>
    <w:rsid w:val="000913B7"/>
    <w:rsid w:val="00091BDD"/>
    <w:rsid w:val="0009354D"/>
    <w:rsid w:val="00095307"/>
    <w:rsid w:val="00096086"/>
    <w:rsid w:val="000A1D12"/>
    <w:rsid w:val="000A2788"/>
    <w:rsid w:val="000B1BDD"/>
    <w:rsid w:val="000B2924"/>
    <w:rsid w:val="000B54C4"/>
    <w:rsid w:val="000B5C51"/>
    <w:rsid w:val="000C25D1"/>
    <w:rsid w:val="000C46EE"/>
    <w:rsid w:val="000C757D"/>
    <w:rsid w:val="000D4E93"/>
    <w:rsid w:val="000D5BEA"/>
    <w:rsid w:val="000D5D3A"/>
    <w:rsid w:val="000D6D86"/>
    <w:rsid w:val="000E14AA"/>
    <w:rsid w:val="000E1B9F"/>
    <w:rsid w:val="000E302E"/>
    <w:rsid w:val="000E324A"/>
    <w:rsid w:val="000E4663"/>
    <w:rsid w:val="000E46C3"/>
    <w:rsid w:val="000E587F"/>
    <w:rsid w:val="000F3FFD"/>
    <w:rsid w:val="000F7D28"/>
    <w:rsid w:val="00100E83"/>
    <w:rsid w:val="00103AE7"/>
    <w:rsid w:val="001049EE"/>
    <w:rsid w:val="00117463"/>
    <w:rsid w:val="00120A7D"/>
    <w:rsid w:val="00120D63"/>
    <w:rsid w:val="00125B52"/>
    <w:rsid w:val="00135FB3"/>
    <w:rsid w:val="00141D16"/>
    <w:rsid w:val="00151971"/>
    <w:rsid w:val="001537E7"/>
    <w:rsid w:val="00157E99"/>
    <w:rsid w:val="00161DAE"/>
    <w:rsid w:val="001653F8"/>
    <w:rsid w:val="00165AA7"/>
    <w:rsid w:val="00165E5D"/>
    <w:rsid w:val="00170833"/>
    <w:rsid w:val="00173029"/>
    <w:rsid w:val="00173093"/>
    <w:rsid w:val="00174E56"/>
    <w:rsid w:val="00176E77"/>
    <w:rsid w:val="00182053"/>
    <w:rsid w:val="001854E1"/>
    <w:rsid w:val="00186125"/>
    <w:rsid w:val="00186924"/>
    <w:rsid w:val="001903EF"/>
    <w:rsid w:val="001922FE"/>
    <w:rsid w:val="001940F9"/>
    <w:rsid w:val="00195092"/>
    <w:rsid w:val="00195512"/>
    <w:rsid w:val="00197A52"/>
    <w:rsid w:val="001A0FEC"/>
    <w:rsid w:val="001A11B4"/>
    <w:rsid w:val="001A20A0"/>
    <w:rsid w:val="001A30AE"/>
    <w:rsid w:val="001A3916"/>
    <w:rsid w:val="001A415E"/>
    <w:rsid w:val="001A4DF9"/>
    <w:rsid w:val="001A5B1E"/>
    <w:rsid w:val="001B1CC0"/>
    <w:rsid w:val="001B2423"/>
    <w:rsid w:val="001B3269"/>
    <w:rsid w:val="001B79BD"/>
    <w:rsid w:val="001C1FF3"/>
    <w:rsid w:val="001C374E"/>
    <w:rsid w:val="001C3EA0"/>
    <w:rsid w:val="001C402C"/>
    <w:rsid w:val="001C5AF8"/>
    <w:rsid w:val="001C7BDF"/>
    <w:rsid w:val="001D4583"/>
    <w:rsid w:val="001D4B32"/>
    <w:rsid w:val="001D52B5"/>
    <w:rsid w:val="001D5931"/>
    <w:rsid w:val="001E043A"/>
    <w:rsid w:val="001E35A5"/>
    <w:rsid w:val="001E36DE"/>
    <w:rsid w:val="001E5271"/>
    <w:rsid w:val="001E55D0"/>
    <w:rsid w:val="001E6900"/>
    <w:rsid w:val="001E7B48"/>
    <w:rsid w:val="001F0D09"/>
    <w:rsid w:val="001F137C"/>
    <w:rsid w:val="001F1BC4"/>
    <w:rsid w:val="001F1E08"/>
    <w:rsid w:val="001F2BC9"/>
    <w:rsid w:val="001F3F20"/>
    <w:rsid w:val="001F5CBF"/>
    <w:rsid w:val="001F6150"/>
    <w:rsid w:val="00201EC7"/>
    <w:rsid w:val="00206056"/>
    <w:rsid w:val="00210034"/>
    <w:rsid w:val="00211E54"/>
    <w:rsid w:val="00212D8C"/>
    <w:rsid w:val="0021316E"/>
    <w:rsid w:val="00214E56"/>
    <w:rsid w:val="002235D4"/>
    <w:rsid w:val="00223DBC"/>
    <w:rsid w:val="00225C0E"/>
    <w:rsid w:val="00232958"/>
    <w:rsid w:val="002365D2"/>
    <w:rsid w:val="00245440"/>
    <w:rsid w:val="00250A6D"/>
    <w:rsid w:val="00254A13"/>
    <w:rsid w:val="002555E9"/>
    <w:rsid w:val="00255D9E"/>
    <w:rsid w:val="0026527F"/>
    <w:rsid w:val="00276653"/>
    <w:rsid w:val="002820B8"/>
    <w:rsid w:val="00283AD5"/>
    <w:rsid w:val="0028445D"/>
    <w:rsid w:val="002907BA"/>
    <w:rsid w:val="002936A3"/>
    <w:rsid w:val="00293F39"/>
    <w:rsid w:val="00295DFF"/>
    <w:rsid w:val="002A0852"/>
    <w:rsid w:val="002A0864"/>
    <w:rsid w:val="002A19C6"/>
    <w:rsid w:val="002A2D57"/>
    <w:rsid w:val="002A5496"/>
    <w:rsid w:val="002B0102"/>
    <w:rsid w:val="002B4951"/>
    <w:rsid w:val="002C00FB"/>
    <w:rsid w:val="002C2468"/>
    <w:rsid w:val="002C5C13"/>
    <w:rsid w:val="002C79D3"/>
    <w:rsid w:val="002C7C1F"/>
    <w:rsid w:val="002D1561"/>
    <w:rsid w:val="002D3393"/>
    <w:rsid w:val="002D3414"/>
    <w:rsid w:val="002D4D36"/>
    <w:rsid w:val="002D60F0"/>
    <w:rsid w:val="002D625F"/>
    <w:rsid w:val="002E16F1"/>
    <w:rsid w:val="002E20F8"/>
    <w:rsid w:val="002E29CE"/>
    <w:rsid w:val="002E4A39"/>
    <w:rsid w:val="002E5E90"/>
    <w:rsid w:val="002E66DC"/>
    <w:rsid w:val="002F059A"/>
    <w:rsid w:val="002F09E7"/>
    <w:rsid w:val="002F7E2A"/>
    <w:rsid w:val="0030250A"/>
    <w:rsid w:val="00303CA7"/>
    <w:rsid w:val="00303FFD"/>
    <w:rsid w:val="00304914"/>
    <w:rsid w:val="003052B0"/>
    <w:rsid w:val="00305AC3"/>
    <w:rsid w:val="0030631B"/>
    <w:rsid w:val="00312790"/>
    <w:rsid w:val="00313B10"/>
    <w:rsid w:val="00325C36"/>
    <w:rsid w:val="00331310"/>
    <w:rsid w:val="0033152C"/>
    <w:rsid w:val="0033230B"/>
    <w:rsid w:val="0033328A"/>
    <w:rsid w:val="00333F78"/>
    <w:rsid w:val="0033419F"/>
    <w:rsid w:val="00335A7E"/>
    <w:rsid w:val="00336CBF"/>
    <w:rsid w:val="00337872"/>
    <w:rsid w:val="00347BAE"/>
    <w:rsid w:val="0035129B"/>
    <w:rsid w:val="0035580F"/>
    <w:rsid w:val="00356742"/>
    <w:rsid w:val="00357A2B"/>
    <w:rsid w:val="003607AE"/>
    <w:rsid w:val="00360B97"/>
    <w:rsid w:val="00365183"/>
    <w:rsid w:val="00370ED9"/>
    <w:rsid w:val="003745BD"/>
    <w:rsid w:val="00377AC6"/>
    <w:rsid w:val="00382522"/>
    <w:rsid w:val="003906CB"/>
    <w:rsid w:val="00392215"/>
    <w:rsid w:val="00394036"/>
    <w:rsid w:val="003A1200"/>
    <w:rsid w:val="003A14C6"/>
    <w:rsid w:val="003A3125"/>
    <w:rsid w:val="003A3551"/>
    <w:rsid w:val="003A5D22"/>
    <w:rsid w:val="003B0F95"/>
    <w:rsid w:val="003B1C2A"/>
    <w:rsid w:val="003B3EBA"/>
    <w:rsid w:val="003B3F93"/>
    <w:rsid w:val="003B78BB"/>
    <w:rsid w:val="003C0505"/>
    <w:rsid w:val="003C27C8"/>
    <w:rsid w:val="003C3773"/>
    <w:rsid w:val="003C4C2B"/>
    <w:rsid w:val="003C5BA7"/>
    <w:rsid w:val="003C6631"/>
    <w:rsid w:val="003C753A"/>
    <w:rsid w:val="003C7D68"/>
    <w:rsid w:val="003D1CBB"/>
    <w:rsid w:val="003D5381"/>
    <w:rsid w:val="003D5CF4"/>
    <w:rsid w:val="003D6B48"/>
    <w:rsid w:val="003E54C8"/>
    <w:rsid w:val="003F1B92"/>
    <w:rsid w:val="003F26B1"/>
    <w:rsid w:val="003F2E42"/>
    <w:rsid w:val="003F45E3"/>
    <w:rsid w:val="003F6A25"/>
    <w:rsid w:val="003F78EE"/>
    <w:rsid w:val="0040094E"/>
    <w:rsid w:val="00400EA6"/>
    <w:rsid w:val="00405242"/>
    <w:rsid w:val="00407274"/>
    <w:rsid w:val="00412347"/>
    <w:rsid w:val="00414C31"/>
    <w:rsid w:val="0041616F"/>
    <w:rsid w:val="004175CB"/>
    <w:rsid w:val="004211B1"/>
    <w:rsid w:val="00422C3B"/>
    <w:rsid w:val="004279E6"/>
    <w:rsid w:val="004308B2"/>
    <w:rsid w:val="00431E05"/>
    <w:rsid w:val="00432179"/>
    <w:rsid w:val="0043315F"/>
    <w:rsid w:val="00433608"/>
    <w:rsid w:val="004347EE"/>
    <w:rsid w:val="00442798"/>
    <w:rsid w:val="00444624"/>
    <w:rsid w:val="00444994"/>
    <w:rsid w:val="00446934"/>
    <w:rsid w:val="00446EDF"/>
    <w:rsid w:val="004535F2"/>
    <w:rsid w:val="0045492C"/>
    <w:rsid w:val="0045608C"/>
    <w:rsid w:val="004566AA"/>
    <w:rsid w:val="004566B0"/>
    <w:rsid w:val="0045736C"/>
    <w:rsid w:val="0046328F"/>
    <w:rsid w:val="004643A7"/>
    <w:rsid w:val="004869E1"/>
    <w:rsid w:val="004870F5"/>
    <w:rsid w:val="00490E52"/>
    <w:rsid w:val="00490F06"/>
    <w:rsid w:val="00491F52"/>
    <w:rsid w:val="004929B0"/>
    <w:rsid w:val="00492D7A"/>
    <w:rsid w:val="00494941"/>
    <w:rsid w:val="004A2E7B"/>
    <w:rsid w:val="004A35BB"/>
    <w:rsid w:val="004A35E6"/>
    <w:rsid w:val="004A36EB"/>
    <w:rsid w:val="004A3ED5"/>
    <w:rsid w:val="004A4272"/>
    <w:rsid w:val="004A4CAD"/>
    <w:rsid w:val="004A52E8"/>
    <w:rsid w:val="004A53A2"/>
    <w:rsid w:val="004B2C88"/>
    <w:rsid w:val="004B7299"/>
    <w:rsid w:val="004C0826"/>
    <w:rsid w:val="004C590C"/>
    <w:rsid w:val="004C6A63"/>
    <w:rsid w:val="004D061D"/>
    <w:rsid w:val="004D11CA"/>
    <w:rsid w:val="004D16E9"/>
    <w:rsid w:val="004D4A62"/>
    <w:rsid w:val="004D7479"/>
    <w:rsid w:val="004F16C5"/>
    <w:rsid w:val="004F1DAF"/>
    <w:rsid w:val="004F2423"/>
    <w:rsid w:val="004F31D9"/>
    <w:rsid w:val="004F5BEB"/>
    <w:rsid w:val="00510275"/>
    <w:rsid w:val="005129B2"/>
    <w:rsid w:val="00517F83"/>
    <w:rsid w:val="0052305D"/>
    <w:rsid w:val="00523193"/>
    <w:rsid w:val="00526A24"/>
    <w:rsid w:val="0053089A"/>
    <w:rsid w:val="00540F33"/>
    <w:rsid w:val="0054122B"/>
    <w:rsid w:val="005428F3"/>
    <w:rsid w:val="005458BE"/>
    <w:rsid w:val="005466D3"/>
    <w:rsid w:val="00555396"/>
    <w:rsid w:val="0055660C"/>
    <w:rsid w:val="00562605"/>
    <w:rsid w:val="00565FA4"/>
    <w:rsid w:val="00571DA7"/>
    <w:rsid w:val="00572003"/>
    <w:rsid w:val="00573CB0"/>
    <w:rsid w:val="0057470C"/>
    <w:rsid w:val="00574D68"/>
    <w:rsid w:val="0057535B"/>
    <w:rsid w:val="00576E77"/>
    <w:rsid w:val="00577B91"/>
    <w:rsid w:val="005831E2"/>
    <w:rsid w:val="005847CE"/>
    <w:rsid w:val="005858CA"/>
    <w:rsid w:val="00585F8E"/>
    <w:rsid w:val="00586933"/>
    <w:rsid w:val="00586B29"/>
    <w:rsid w:val="00593E78"/>
    <w:rsid w:val="0059507F"/>
    <w:rsid w:val="00597EFD"/>
    <w:rsid w:val="005A2E26"/>
    <w:rsid w:val="005A4CCB"/>
    <w:rsid w:val="005A6D54"/>
    <w:rsid w:val="005B10CE"/>
    <w:rsid w:val="005B4A7C"/>
    <w:rsid w:val="005C0D40"/>
    <w:rsid w:val="005C1B86"/>
    <w:rsid w:val="005D2E86"/>
    <w:rsid w:val="005D486F"/>
    <w:rsid w:val="005D6790"/>
    <w:rsid w:val="005D72CA"/>
    <w:rsid w:val="005D7959"/>
    <w:rsid w:val="005E5134"/>
    <w:rsid w:val="005E713D"/>
    <w:rsid w:val="005E7E1D"/>
    <w:rsid w:val="005F1BA1"/>
    <w:rsid w:val="005F505A"/>
    <w:rsid w:val="00600150"/>
    <w:rsid w:val="0060075D"/>
    <w:rsid w:val="00602908"/>
    <w:rsid w:val="006045F9"/>
    <w:rsid w:val="00605C66"/>
    <w:rsid w:val="00606C86"/>
    <w:rsid w:val="006077CC"/>
    <w:rsid w:val="006103E0"/>
    <w:rsid w:val="006111CC"/>
    <w:rsid w:val="006115B1"/>
    <w:rsid w:val="00613CBB"/>
    <w:rsid w:val="0061417C"/>
    <w:rsid w:val="00616360"/>
    <w:rsid w:val="0062056C"/>
    <w:rsid w:val="006208C4"/>
    <w:rsid w:val="006216C3"/>
    <w:rsid w:val="00621FC1"/>
    <w:rsid w:val="00623BCF"/>
    <w:rsid w:val="00625E09"/>
    <w:rsid w:val="00627E2D"/>
    <w:rsid w:val="00627E66"/>
    <w:rsid w:val="00630D08"/>
    <w:rsid w:val="006312D7"/>
    <w:rsid w:val="006323DC"/>
    <w:rsid w:val="00635024"/>
    <w:rsid w:val="00641B97"/>
    <w:rsid w:val="00642CE1"/>
    <w:rsid w:val="0064545F"/>
    <w:rsid w:val="006454A9"/>
    <w:rsid w:val="00653012"/>
    <w:rsid w:val="00653B98"/>
    <w:rsid w:val="00654CE6"/>
    <w:rsid w:val="00656E86"/>
    <w:rsid w:val="006572CE"/>
    <w:rsid w:val="00674927"/>
    <w:rsid w:val="006806F2"/>
    <w:rsid w:val="00687E6A"/>
    <w:rsid w:val="00690733"/>
    <w:rsid w:val="00691560"/>
    <w:rsid w:val="00694237"/>
    <w:rsid w:val="00694735"/>
    <w:rsid w:val="006A295C"/>
    <w:rsid w:val="006A2C9E"/>
    <w:rsid w:val="006A4E36"/>
    <w:rsid w:val="006A537A"/>
    <w:rsid w:val="006A5904"/>
    <w:rsid w:val="006A631E"/>
    <w:rsid w:val="006A6D07"/>
    <w:rsid w:val="006B16F0"/>
    <w:rsid w:val="006C081B"/>
    <w:rsid w:val="006C19A8"/>
    <w:rsid w:val="006C6028"/>
    <w:rsid w:val="006D0503"/>
    <w:rsid w:val="006D0B5A"/>
    <w:rsid w:val="006D12AB"/>
    <w:rsid w:val="006D2490"/>
    <w:rsid w:val="006D51E3"/>
    <w:rsid w:val="006D5B27"/>
    <w:rsid w:val="006F035C"/>
    <w:rsid w:val="006F03D3"/>
    <w:rsid w:val="006F21B2"/>
    <w:rsid w:val="006F2946"/>
    <w:rsid w:val="006F77C2"/>
    <w:rsid w:val="0070119E"/>
    <w:rsid w:val="00702857"/>
    <w:rsid w:val="00702D00"/>
    <w:rsid w:val="00703D4C"/>
    <w:rsid w:val="0071142D"/>
    <w:rsid w:val="00711ED1"/>
    <w:rsid w:val="007139DE"/>
    <w:rsid w:val="0071747D"/>
    <w:rsid w:val="0072305A"/>
    <w:rsid w:val="00723A80"/>
    <w:rsid w:val="00730536"/>
    <w:rsid w:val="00731C26"/>
    <w:rsid w:val="007334D6"/>
    <w:rsid w:val="00733ACA"/>
    <w:rsid w:val="007410FB"/>
    <w:rsid w:val="0074138F"/>
    <w:rsid w:val="00746D73"/>
    <w:rsid w:val="00747D24"/>
    <w:rsid w:val="00751D56"/>
    <w:rsid w:val="00752B0E"/>
    <w:rsid w:val="00752C75"/>
    <w:rsid w:val="00754FFC"/>
    <w:rsid w:val="00760FC0"/>
    <w:rsid w:val="00762F0D"/>
    <w:rsid w:val="00764242"/>
    <w:rsid w:val="00770EEA"/>
    <w:rsid w:val="007747C0"/>
    <w:rsid w:val="00776D77"/>
    <w:rsid w:val="00777094"/>
    <w:rsid w:val="00783F65"/>
    <w:rsid w:val="007855EC"/>
    <w:rsid w:val="007869F1"/>
    <w:rsid w:val="00795038"/>
    <w:rsid w:val="007955C3"/>
    <w:rsid w:val="00795F54"/>
    <w:rsid w:val="00796F43"/>
    <w:rsid w:val="007A04AE"/>
    <w:rsid w:val="007B2EB7"/>
    <w:rsid w:val="007B48AF"/>
    <w:rsid w:val="007B6027"/>
    <w:rsid w:val="007B7B55"/>
    <w:rsid w:val="007C0F6A"/>
    <w:rsid w:val="007C20A6"/>
    <w:rsid w:val="007C2F2E"/>
    <w:rsid w:val="007C31FE"/>
    <w:rsid w:val="007C5351"/>
    <w:rsid w:val="007C6BE4"/>
    <w:rsid w:val="007D0031"/>
    <w:rsid w:val="007D04F9"/>
    <w:rsid w:val="007D36D7"/>
    <w:rsid w:val="007D7514"/>
    <w:rsid w:val="007E0E97"/>
    <w:rsid w:val="007E1557"/>
    <w:rsid w:val="007E2451"/>
    <w:rsid w:val="007E54D5"/>
    <w:rsid w:val="007F4401"/>
    <w:rsid w:val="007F50DD"/>
    <w:rsid w:val="007F5868"/>
    <w:rsid w:val="007F59EF"/>
    <w:rsid w:val="007F5B6C"/>
    <w:rsid w:val="007F6488"/>
    <w:rsid w:val="008064D0"/>
    <w:rsid w:val="00807459"/>
    <w:rsid w:val="0081718F"/>
    <w:rsid w:val="00820662"/>
    <w:rsid w:val="008216C9"/>
    <w:rsid w:val="0082356C"/>
    <w:rsid w:val="0082397A"/>
    <w:rsid w:val="008243FF"/>
    <w:rsid w:val="008334CC"/>
    <w:rsid w:val="00833DB0"/>
    <w:rsid w:val="00842962"/>
    <w:rsid w:val="008438B2"/>
    <w:rsid w:val="008510FE"/>
    <w:rsid w:val="0085599B"/>
    <w:rsid w:val="00856478"/>
    <w:rsid w:val="008572E9"/>
    <w:rsid w:val="00861D12"/>
    <w:rsid w:val="00864B34"/>
    <w:rsid w:val="00865BCE"/>
    <w:rsid w:val="00872EF9"/>
    <w:rsid w:val="0087633D"/>
    <w:rsid w:val="008776BE"/>
    <w:rsid w:val="00882101"/>
    <w:rsid w:val="0088486B"/>
    <w:rsid w:val="00891181"/>
    <w:rsid w:val="00893BF8"/>
    <w:rsid w:val="00893F9B"/>
    <w:rsid w:val="008A2FBC"/>
    <w:rsid w:val="008A4087"/>
    <w:rsid w:val="008A6FA8"/>
    <w:rsid w:val="008A7D1F"/>
    <w:rsid w:val="008B01DC"/>
    <w:rsid w:val="008B0E6C"/>
    <w:rsid w:val="008B0EB0"/>
    <w:rsid w:val="008B6D24"/>
    <w:rsid w:val="008B7154"/>
    <w:rsid w:val="008C0EF4"/>
    <w:rsid w:val="008C2D59"/>
    <w:rsid w:val="008C7FB4"/>
    <w:rsid w:val="008D06C3"/>
    <w:rsid w:val="008D0F0C"/>
    <w:rsid w:val="008D12F7"/>
    <w:rsid w:val="008D3720"/>
    <w:rsid w:val="008D4630"/>
    <w:rsid w:val="008E0094"/>
    <w:rsid w:val="008E19D0"/>
    <w:rsid w:val="008E1E16"/>
    <w:rsid w:val="008E294D"/>
    <w:rsid w:val="008E3524"/>
    <w:rsid w:val="008E557F"/>
    <w:rsid w:val="008E689A"/>
    <w:rsid w:val="008F54E7"/>
    <w:rsid w:val="008F6BF8"/>
    <w:rsid w:val="0090644B"/>
    <w:rsid w:val="00906668"/>
    <w:rsid w:val="00912DD0"/>
    <w:rsid w:val="00913900"/>
    <w:rsid w:val="0091454C"/>
    <w:rsid w:val="00914C02"/>
    <w:rsid w:val="00915CCB"/>
    <w:rsid w:val="00921C6B"/>
    <w:rsid w:val="009226F4"/>
    <w:rsid w:val="00924514"/>
    <w:rsid w:val="00924955"/>
    <w:rsid w:val="00926D8D"/>
    <w:rsid w:val="009300CC"/>
    <w:rsid w:val="009317ED"/>
    <w:rsid w:val="00933AF2"/>
    <w:rsid w:val="00934207"/>
    <w:rsid w:val="00943079"/>
    <w:rsid w:val="00944549"/>
    <w:rsid w:val="009447F7"/>
    <w:rsid w:val="009460CD"/>
    <w:rsid w:val="00947168"/>
    <w:rsid w:val="0095017A"/>
    <w:rsid w:val="00951891"/>
    <w:rsid w:val="00954838"/>
    <w:rsid w:val="0095710A"/>
    <w:rsid w:val="00961285"/>
    <w:rsid w:val="00964A28"/>
    <w:rsid w:val="00965575"/>
    <w:rsid w:val="00966771"/>
    <w:rsid w:val="00966DB9"/>
    <w:rsid w:val="009678A4"/>
    <w:rsid w:val="00970D73"/>
    <w:rsid w:val="00971EEF"/>
    <w:rsid w:val="009813BA"/>
    <w:rsid w:val="00983C5B"/>
    <w:rsid w:val="0098418F"/>
    <w:rsid w:val="009879EB"/>
    <w:rsid w:val="00991127"/>
    <w:rsid w:val="00991F0A"/>
    <w:rsid w:val="00992ECD"/>
    <w:rsid w:val="00993AC8"/>
    <w:rsid w:val="009A0C38"/>
    <w:rsid w:val="009A3DB1"/>
    <w:rsid w:val="009A3E9E"/>
    <w:rsid w:val="009A6166"/>
    <w:rsid w:val="009A6A3D"/>
    <w:rsid w:val="009B0293"/>
    <w:rsid w:val="009B1FA7"/>
    <w:rsid w:val="009B25D3"/>
    <w:rsid w:val="009B74A3"/>
    <w:rsid w:val="009C020F"/>
    <w:rsid w:val="009D1AF4"/>
    <w:rsid w:val="009D322A"/>
    <w:rsid w:val="009E06BE"/>
    <w:rsid w:val="009E50A6"/>
    <w:rsid w:val="009E5324"/>
    <w:rsid w:val="009F0371"/>
    <w:rsid w:val="009F3AD1"/>
    <w:rsid w:val="009F58A6"/>
    <w:rsid w:val="00A003C7"/>
    <w:rsid w:val="00A016B8"/>
    <w:rsid w:val="00A0639D"/>
    <w:rsid w:val="00A13C0E"/>
    <w:rsid w:val="00A144BB"/>
    <w:rsid w:val="00A150D7"/>
    <w:rsid w:val="00A16C89"/>
    <w:rsid w:val="00A23891"/>
    <w:rsid w:val="00A23BD5"/>
    <w:rsid w:val="00A31590"/>
    <w:rsid w:val="00A32382"/>
    <w:rsid w:val="00A34E48"/>
    <w:rsid w:val="00A357FA"/>
    <w:rsid w:val="00A36598"/>
    <w:rsid w:val="00A42A25"/>
    <w:rsid w:val="00A44069"/>
    <w:rsid w:val="00A5200C"/>
    <w:rsid w:val="00A52390"/>
    <w:rsid w:val="00A55952"/>
    <w:rsid w:val="00A60D92"/>
    <w:rsid w:val="00A623AF"/>
    <w:rsid w:val="00A62CD1"/>
    <w:rsid w:val="00A638BE"/>
    <w:rsid w:val="00A72B49"/>
    <w:rsid w:val="00A72C73"/>
    <w:rsid w:val="00A737B9"/>
    <w:rsid w:val="00A755BC"/>
    <w:rsid w:val="00A77040"/>
    <w:rsid w:val="00A777A4"/>
    <w:rsid w:val="00A816B3"/>
    <w:rsid w:val="00A8433A"/>
    <w:rsid w:val="00A860F4"/>
    <w:rsid w:val="00A86B93"/>
    <w:rsid w:val="00A87BF7"/>
    <w:rsid w:val="00A904F1"/>
    <w:rsid w:val="00A90FD3"/>
    <w:rsid w:val="00A96843"/>
    <w:rsid w:val="00A97AE3"/>
    <w:rsid w:val="00AA7304"/>
    <w:rsid w:val="00AA7374"/>
    <w:rsid w:val="00AB0C23"/>
    <w:rsid w:val="00AB1E10"/>
    <w:rsid w:val="00AB29D9"/>
    <w:rsid w:val="00AB2AED"/>
    <w:rsid w:val="00AC05B2"/>
    <w:rsid w:val="00AC1983"/>
    <w:rsid w:val="00AC38D8"/>
    <w:rsid w:val="00AC498A"/>
    <w:rsid w:val="00AD3823"/>
    <w:rsid w:val="00AD4589"/>
    <w:rsid w:val="00AE62AE"/>
    <w:rsid w:val="00AF1835"/>
    <w:rsid w:val="00AF2C3F"/>
    <w:rsid w:val="00AF2F28"/>
    <w:rsid w:val="00AF4827"/>
    <w:rsid w:val="00AF48AA"/>
    <w:rsid w:val="00AF49AD"/>
    <w:rsid w:val="00B033AF"/>
    <w:rsid w:val="00B0489F"/>
    <w:rsid w:val="00B06108"/>
    <w:rsid w:val="00B1313A"/>
    <w:rsid w:val="00B20557"/>
    <w:rsid w:val="00B26536"/>
    <w:rsid w:val="00B3418D"/>
    <w:rsid w:val="00B40329"/>
    <w:rsid w:val="00B40AB9"/>
    <w:rsid w:val="00B428F6"/>
    <w:rsid w:val="00B43174"/>
    <w:rsid w:val="00B43C42"/>
    <w:rsid w:val="00B45D62"/>
    <w:rsid w:val="00B477F3"/>
    <w:rsid w:val="00B51FC9"/>
    <w:rsid w:val="00B5534A"/>
    <w:rsid w:val="00B56120"/>
    <w:rsid w:val="00B57416"/>
    <w:rsid w:val="00B60567"/>
    <w:rsid w:val="00B60C21"/>
    <w:rsid w:val="00B62912"/>
    <w:rsid w:val="00B65604"/>
    <w:rsid w:val="00B668E9"/>
    <w:rsid w:val="00B66D39"/>
    <w:rsid w:val="00B703AC"/>
    <w:rsid w:val="00B70BE7"/>
    <w:rsid w:val="00B719EF"/>
    <w:rsid w:val="00B72484"/>
    <w:rsid w:val="00B74BED"/>
    <w:rsid w:val="00B777DC"/>
    <w:rsid w:val="00B8327C"/>
    <w:rsid w:val="00B85E28"/>
    <w:rsid w:val="00B86D37"/>
    <w:rsid w:val="00B91384"/>
    <w:rsid w:val="00B933BD"/>
    <w:rsid w:val="00B955FF"/>
    <w:rsid w:val="00B97B9F"/>
    <w:rsid w:val="00B97BF9"/>
    <w:rsid w:val="00BA4D30"/>
    <w:rsid w:val="00BA5950"/>
    <w:rsid w:val="00BB06FD"/>
    <w:rsid w:val="00BB0DA4"/>
    <w:rsid w:val="00BB28FB"/>
    <w:rsid w:val="00BB3276"/>
    <w:rsid w:val="00BB4DBA"/>
    <w:rsid w:val="00BB56C4"/>
    <w:rsid w:val="00BB6B1B"/>
    <w:rsid w:val="00BB7DD8"/>
    <w:rsid w:val="00BC0D67"/>
    <w:rsid w:val="00BC372A"/>
    <w:rsid w:val="00BC3D94"/>
    <w:rsid w:val="00BD1DB1"/>
    <w:rsid w:val="00BD1FEC"/>
    <w:rsid w:val="00BD2D5A"/>
    <w:rsid w:val="00BD2DA7"/>
    <w:rsid w:val="00BD4107"/>
    <w:rsid w:val="00BD4A97"/>
    <w:rsid w:val="00BD5FCC"/>
    <w:rsid w:val="00BE076A"/>
    <w:rsid w:val="00BE50EB"/>
    <w:rsid w:val="00BF110C"/>
    <w:rsid w:val="00BF428D"/>
    <w:rsid w:val="00BF6948"/>
    <w:rsid w:val="00C00DC3"/>
    <w:rsid w:val="00C014FB"/>
    <w:rsid w:val="00C03262"/>
    <w:rsid w:val="00C0524A"/>
    <w:rsid w:val="00C061CC"/>
    <w:rsid w:val="00C070AF"/>
    <w:rsid w:val="00C07ED4"/>
    <w:rsid w:val="00C10EAD"/>
    <w:rsid w:val="00C119D5"/>
    <w:rsid w:val="00C13CE2"/>
    <w:rsid w:val="00C2196E"/>
    <w:rsid w:val="00C22FF3"/>
    <w:rsid w:val="00C244A7"/>
    <w:rsid w:val="00C246B8"/>
    <w:rsid w:val="00C246D8"/>
    <w:rsid w:val="00C26DFC"/>
    <w:rsid w:val="00C37E90"/>
    <w:rsid w:val="00C41F72"/>
    <w:rsid w:val="00C42398"/>
    <w:rsid w:val="00C45C39"/>
    <w:rsid w:val="00C4629D"/>
    <w:rsid w:val="00C47871"/>
    <w:rsid w:val="00C5024C"/>
    <w:rsid w:val="00C518BD"/>
    <w:rsid w:val="00C51AF7"/>
    <w:rsid w:val="00C526E5"/>
    <w:rsid w:val="00C52EC8"/>
    <w:rsid w:val="00C53B22"/>
    <w:rsid w:val="00C54748"/>
    <w:rsid w:val="00C55A36"/>
    <w:rsid w:val="00C5662F"/>
    <w:rsid w:val="00C607C2"/>
    <w:rsid w:val="00C63B78"/>
    <w:rsid w:val="00C70A9E"/>
    <w:rsid w:val="00C73FBE"/>
    <w:rsid w:val="00C742D1"/>
    <w:rsid w:val="00C76FEF"/>
    <w:rsid w:val="00C847B0"/>
    <w:rsid w:val="00C86623"/>
    <w:rsid w:val="00C927D5"/>
    <w:rsid w:val="00C92AF0"/>
    <w:rsid w:val="00C92DBD"/>
    <w:rsid w:val="00C93456"/>
    <w:rsid w:val="00C93983"/>
    <w:rsid w:val="00C958FD"/>
    <w:rsid w:val="00C967FD"/>
    <w:rsid w:val="00C97D90"/>
    <w:rsid w:val="00CA15FE"/>
    <w:rsid w:val="00CA2615"/>
    <w:rsid w:val="00CA27A4"/>
    <w:rsid w:val="00CA409D"/>
    <w:rsid w:val="00CB20D4"/>
    <w:rsid w:val="00CB7EF3"/>
    <w:rsid w:val="00CC0B73"/>
    <w:rsid w:val="00CC0E91"/>
    <w:rsid w:val="00CC1FEA"/>
    <w:rsid w:val="00CD101A"/>
    <w:rsid w:val="00CD1B0B"/>
    <w:rsid w:val="00CD2A4B"/>
    <w:rsid w:val="00CD3632"/>
    <w:rsid w:val="00CD6EAE"/>
    <w:rsid w:val="00CD7BE9"/>
    <w:rsid w:val="00CE74CB"/>
    <w:rsid w:val="00CF108C"/>
    <w:rsid w:val="00CF1634"/>
    <w:rsid w:val="00CF26B7"/>
    <w:rsid w:val="00CF305C"/>
    <w:rsid w:val="00CF3DDD"/>
    <w:rsid w:val="00CF4E82"/>
    <w:rsid w:val="00CF51FA"/>
    <w:rsid w:val="00CF68EF"/>
    <w:rsid w:val="00D00072"/>
    <w:rsid w:val="00D0180E"/>
    <w:rsid w:val="00D0306A"/>
    <w:rsid w:val="00D03364"/>
    <w:rsid w:val="00D03A0E"/>
    <w:rsid w:val="00D072AD"/>
    <w:rsid w:val="00D12A66"/>
    <w:rsid w:val="00D23F72"/>
    <w:rsid w:val="00D24B19"/>
    <w:rsid w:val="00D26AE0"/>
    <w:rsid w:val="00D34A9C"/>
    <w:rsid w:val="00D35964"/>
    <w:rsid w:val="00D3749E"/>
    <w:rsid w:val="00D4708A"/>
    <w:rsid w:val="00D52003"/>
    <w:rsid w:val="00D52F2B"/>
    <w:rsid w:val="00D54D6A"/>
    <w:rsid w:val="00D55C4B"/>
    <w:rsid w:val="00D612C9"/>
    <w:rsid w:val="00D646BF"/>
    <w:rsid w:val="00D64A46"/>
    <w:rsid w:val="00D665FE"/>
    <w:rsid w:val="00D66FF2"/>
    <w:rsid w:val="00D70283"/>
    <w:rsid w:val="00D70FD3"/>
    <w:rsid w:val="00D7318C"/>
    <w:rsid w:val="00D82238"/>
    <w:rsid w:val="00D84BC8"/>
    <w:rsid w:val="00D901A2"/>
    <w:rsid w:val="00D91399"/>
    <w:rsid w:val="00D92420"/>
    <w:rsid w:val="00D93CCA"/>
    <w:rsid w:val="00D9534C"/>
    <w:rsid w:val="00D976F3"/>
    <w:rsid w:val="00DA19F0"/>
    <w:rsid w:val="00DA210C"/>
    <w:rsid w:val="00DA28A4"/>
    <w:rsid w:val="00DA30DA"/>
    <w:rsid w:val="00DA448C"/>
    <w:rsid w:val="00DA519A"/>
    <w:rsid w:val="00DA5AD5"/>
    <w:rsid w:val="00DB7699"/>
    <w:rsid w:val="00DC0183"/>
    <w:rsid w:val="00DC1517"/>
    <w:rsid w:val="00DC2CAC"/>
    <w:rsid w:val="00DC6C9A"/>
    <w:rsid w:val="00DD2F1B"/>
    <w:rsid w:val="00DD6780"/>
    <w:rsid w:val="00DD7E1C"/>
    <w:rsid w:val="00DE2243"/>
    <w:rsid w:val="00DE499E"/>
    <w:rsid w:val="00DE5DF3"/>
    <w:rsid w:val="00DE7735"/>
    <w:rsid w:val="00DF2713"/>
    <w:rsid w:val="00DF5C16"/>
    <w:rsid w:val="00DF5D02"/>
    <w:rsid w:val="00DF7099"/>
    <w:rsid w:val="00E01753"/>
    <w:rsid w:val="00E025C2"/>
    <w:rsid w:val="00E07483"/>
    <w:rsid w:val="00E1226D"/>
    <w:rsid w:val="00E12331"/>
    <w:rsid w:val="00E129E1"/>
    <w:rsid w:val="00E21A4E"/>
    <w:rsid w:val="00E21AC0"/>
    <w:rsid w:val="00E22FDA"/>
    <w:rsid w:val="00E2347E"/>
    <w:rsid w:val="00E243CE"/>
    <w:rsid w:val="00E26889"/>
    <w:rsid w:val="00E278C4"/>
    <w:rsid w:val="00E35FD2"/>
    <w:rsid w:val="00E4115B"/>
    <w:rsid w:val="00E418AE"/>
    <w:rsid w:val="00E41A6D"/>
    <w:rsid w:val="00E4267D"/>
    <w:rsid w:val="00E42BA8"/>
    <w:rsid w:val="00E4483D"/>
    <w:rsid w:val="00E44B76"/>
    <w:rsid w:val="00E45550"/>
    <w:rsid w:val="00E46900"/>
    <w:rsid w:val="00E46B41"/>
    <w:rsid w:val="00E502F1"/>
    <w:rsid w:val="00E50DCC"/>
    <w:rsid w:val="00E531AD"/>
    <w:rsid w:val="00E5721E"/>
    <w:rsid w:val="00E57488"/>
    <w:rsid w:val="00E60BE6"/>
    <w:rsid w:val="00E63E7C"/>
    <w:rsid w:val="00E77A99"/>
    <w:rsid w:val="00E842F3"/>
    <w:rsid w:val="00E845ED"/>
    <w:rsid w:val="00E84793"/>
    <w:rsid w:val="00E8530E"/>
    <w:rsid w:val="00E9091D"/>
    <w:rsid w:val="00E927A1"/>
    <w:rsid w:val="00E93572"/>
    <w:rsid w:val="00E94AD2"/>
    <w:rsid w:val="00E94BAB"/>
    <w:rsid w:val="00E95853"/>
    <w:rsid w:val="00EA0D4E"/>
    <w:rsid w:val="00EA66DD"/>
    <w:rsid w:val="00EB3AF2"/>
    <w:rsid w:val="00EB4772"/>
    <w:rsid w:val="00EB55E3"/>
    <w:rsid w:val="00EB7090"/>
    <w:rsid w:val="00EC0C6F"/>
    <w:rsid w:val="00EC1B97"/>
    <w:rsid w:val="00EC2DE0"/>
    <w:rsid w:val="00ED02B7"/>
    <w:rsid w:val="00ED1BD3"/>
    <w:rsid w:val="00ED5181"/>
    <w:rsid w:val="00ED5A35"/>
    <w:rsid w:val="00ED6789"/>
    <w:rsid w:val="00ED67F2"/>
    <w:rsid w:val="00ED6E8C"/>
    <w:rsid w:val="00ED6F8A"/>
    <w:rsid w:val="00EE76CA"/>
    <w:rsid w:val="00EF580A"/>
    <w:rsid w:val="00F0065E"/>
    <w:rsid w:val="00F01275"/>
    <w:rsid w:val="00F0372B"/>
    <w:rsid w:val="00F04C37"/>
    <w:rsid w:val="00F127D6"/>
    <w:rsid w:val="00F15014"/>
    <w:rsid w:val="00F1645E"/>
    <w:rsid w:val="00F30EDC"/>
    <w:rsid w:val="00F31BC7"/>
    <w:rsid w:val="00F341B7"/>
    <w:rsid w:val="00F35B16"/>
    <w:rsid w:val="00F44EF7"/>
    <w:rsid w:val="00F4650A"/>
    <w:rsid w:val="00F516F3"/>
    <w:rsid w:val="00F52309"/>
    <w:rsid w:val="00F5295C"/>
    <w:rsid w:val="00F56004"/>
    <w:rsid w:val="00F56FC4"/>
    <w:rsid w:val="00F57C2A"/>
    <w:rsid w:val="00F709A3"/>
    <w:rsid w:val="00F71CCC"/>
    <w:rsid w:val="00F7307E"/>
    <w:rsid w:val="00F76E81"/>
    <w:rsid w:val="00F777DA"/>
    <w:rsid w:val="00F80072"/>
    <w:rsid w:val="00F845C1"/>
    <w:rsid w:val="00F92E34"/>
    <w:rsid w:val="00F93FC8"/>
    <w:rsid w:val="00F945FA"/>
    <w:rsid w:val="00FA6557"/>
    <w:rsid w:val="00FA65AD"/>
    <w:rsid w:val="00FA6864"/>
    <w:rsid w:val="00FB1644"/>
    <w:rsid w:val="00FB38CA"/>
    <w:rsid w:val="00FB4B3D"/>
    <w:rsid w:val="00FB5D0B"/>
    <w:rsid w:val="00FB68D1"/>
    <w:rsid w:val="00FB7181"/>
    <w:rsid w:val="00FB7C48"/>
    <w:rsid w:val="00FC205B"/>
    <w:rsid w:val="00FC222E"/>
    <w:rsid w:val="00FC3868"/>
    <w:rsid w:val="00FC704A"/>
    <w:rsid w:val="00FD118B"/>
    <w:rsid w:val="00FD196D"/>
    <w:rsid w:val="00FD75DF"/>
    <w:rsid w:val="00FE1A49"/>
    <w:rsid w:val="00FE2F22"/>
    <w:rsid w:val="00FF23E1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36B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56C4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D36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3B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9091D"/>
    <w:pPr>
      <w:spacing w:after="0" w:line="240" w:lineRule="auto"/>
    </w:pPr>
  </w:style>
  <w:style w:type="character" w:styleId="Kommentarzeichen">
    <w:name w:val="annotation reference"/>
    <w:basedOn w:val="Absatz-Standardschriftart"/>
    <w:semiHidden/>
    <w:unhideWhenUsed/>
    <w:rsid w:val="001C7BD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C7B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C7B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DF"/>
    <w:rPr>
      <w:b/>
      <w:bCs/>
      <w:sz w:val="20"/>
      <w:szCs w:val="20"/>
    </w:rPr>
  </w:style>
  <w:style w:type="paragraph" w:customStyle="1" w:styleId="Default">
    <w:name w:val="Default"/>
    <w:rsid w:val="00731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sscobra.ch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ergie-bois.ch/themes-specialises/exploitation/allumage-le-bon-depart" TargetMode="Externa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nergie-bois.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wisscobra.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7574</Characters>
  <Application>Microsoft Office Word</Application>
  <DocSecurity>4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/>
  <dc:description/>
  <cp:lastModifiedBy>Andreas Keel</cp:lastModifiedBy>
  <cp:revision>2</cp:revision>
  <cp:lastPrinted>2023-11-23T11:13:00Z</cp:lastPrinted>
  <dcterms:created xsi:type="dcterms:W3CDTF">2023-11-30T07:28:00Z</dcterms:created>
  <dcterms:modified xsi:type="dcterms:W3CDTF">2023-11-30T07:28:00Z</dcterms:modified>
</cp:coreProperties>
</file>