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BD371" w14:textId="0E412AAD" w:rsidR="006F21B2" w:rsidRPr="008C0CFB" w:rsidRDefault="006F21B2" w:rsidP="00442798">
      <w:pPr>
        <w:spacing w:after="0"/>
        <w:rPr>
          <w:rFonts w:ascii="Arial" w:hAnsi="Arial" w:cs="Arial"/>
        </w:rPr>
      </w:pPr>
    </w:p>
    <w:p w14:paraId="38213374" w14:textId="77777777" w:rsidR="006F21B2" w:rsidRPr="008C0CFB" w:rsidRDefault="006F21B2" w:rsidP="00442798">
      <w:pPr>
        <w:spacing w:after="0"/>
        <w:rPr>
          <w:rFonts w:ascii="Arial" w:hAnsi="Arial" w:cs="Arial"/>
        </w:rPr>
      </w:pPr>
    </w:p>
    <w:p w14:paraId="12CD72B0" w14:textId="77777777" w:rsidR="006F21B2" w:rsidRPr="008C0CFB" w:rsidRDefault="006F21B2" w:rsidP="00442798">
      <w:pPr>
        <w:spacing w:after="0"/>
        <w:rPr>
          <w:rFonts w:ascii="Arial" w:hAnsi="Arial" w:cs="Arial"/>
        </w:rPr>
      </w:pPr>
    </w:p>
    <w:p w14:paraId="5EBFFF53" w14:textId="5A76E160" w:rsidR="006F21B2" w:rsidRPr="006B4350" w:rsidRDefault="006F21B2" w:rsidP="00442798">
      <w:pPr>
        <w:spacing w:after="0"/>
        <w:rPr>
          <w:rFonts w:ascii="Arial" w:hAnsi="Arial" w:cs="Arial"/>
          <w:lang w:val="fr-CH"/>
        </w:rPr>
      </w:pPr>
      <w:r w:rsidRPr="006B4350">
        <w:rPr>
          <w:rFonts w:ascii="Arial" w:hAnsi="Arial" w:cs="Arial"/>
          <w:lang w:val="fr-CH"/>
        </w:rPr>
        <w:t>Z</w:t>
      </w:r>
      <w:r w:rsidR="006B4350" w:rsidRPr="006B4350">
        <w:rPr>
          <w:rFonts w:ascii="Arial" w:hAnsi="Arial" w:cs="Arial"/>
          <w:lang w:val="fr-CH"/>
        </w:rPr>
        <w:t>u</w:t>
      </w:r>
      <w:r w:rsidRPr="006B4350">
        <w:rPr>
          <w:rFonts w:ascii="Arial" w:hAnsi="Arial" w:cs="Arial"/>
          <w:lang w:val="fr-CH"/>
        </w:rPr>
        <w:t xml:space="preserve">rich, </w:t>
      </w:r>
      <w:r w:rsidR="006B4350" w:rsidRPr="006B4350">
        <w:rPr>
          <w:rFonts w:ascii="Arial" w:hAnsi="Arial" w:cs="Arial"/>
          <w:lang w:val="fr-CH"/>
        </w:rPr>
        <w:t xml:space="preserve">le </w:t>
      </w:r>
      <w:r w:rsidR="004D01F6">
        <w:rPr>
          <w:rFonts w:ascii="Arial" w:hAnsi="Arial" w:cs="Arial"/>
          <w:lang w:val="fr-CH"/>
        </w:rPr>
        <w:t>1</w:t>
      </w:r>
      <w:r w:rsidR="006B4350" w:rsidRPr="006B4350">
        <w:rPr>
          <w:rFonts w:ascii="Arial" w:hAnsi="Arial" w:cs="Arial"/>
          <w:lang w:val="fr-CH"/>
        </w:rPr>
        <w:t xml:space="preserve"> </w:t>
      </w:r>
      <w:r w:rsidR="004D01F6">
        <w:rPr>
          <w:rFonts w:ascii="Arial" w:hAnsi="Arial" w:cs="Arial"/>
          <w:lang w:val="fr-CH"/>
        </w:rPr>
        <w:t>mai</w:t>
      </w:r>
      <w:r w:rsidR="00292C78" w:rsidRPr="006B4350">
        <w:rPr>
          <w:rFonts w:ascii="Arial" w:hAnsi="Arial" w:cs="Arial"/>
          <w:lang w:val="fr-CH"/>
        </w:rPr>
        <w:t xml:space="preserve"> 2024</w:t>
      </w:r>
    </w:p>
    <w:p w14:paraId="06B2FD2E" w14:textId="77777777" w:rsidR="006F21B2" w:rsidRPr="006B4350" w:rsidRDefault="006F21B2" w:rsidP="00442798">
      <w:pPr>
        <w:spacing w:after="0"/>
        <w:rPr>
          <w:rFonts w:ascii="Arial" w:hAnsi="Arial" w:cs="Arial"/>
          <w:sz w:val="28"/>
          <w:lang w:val="fr-CH"/>
        </w:rPr>
      </w:pPr>
    </w:p>
    <w:p w14:paraId="1BA78203" w14:textId="7D641B59" w:rsidR="006F21B2" w:rsidRPr="006B4350" w:rsidRDefault="006F21B2" w:rsidP="00442798">
      <w:pPr>
        <w:spacing w:after="0"/>
        <w:rPr>
          <w:rFonts w:ascii="Arial" w:hAnsi="Arial" w:cs="Arial"/>
          <w:sz w:val="28"/>
          <w:lang w:val="fr-CH"/>
        </w:rPr>
      </w:pPr>
    </w:p>
    <w:p w14:paraId="04337EB1" w14:textId="3C434513" w:rsidR="006F21B2" w:rsidRPr="006B4350" w:rsidRDefault="006B4350" w:rsidP="00442798">
      <w:pPr>
        <w:spacing w:after="0"/>
        <w:rPr>
          <w:rFonts w:ascii="Arial" w:hAnsi="Arial" w:cs="Arial"/>
          <w:b/>
          <w:sz w:val="28"/>
          <w:lang w:val="fr-CH"/>
        </w:rPr>
      </w:pPr>
      <w:r w:rsidRPr="006B4350">
        <w:rPr>
          <w:rFonts w:ascii="Arial" w:hAnsi="Arial" w:cs="Arial"/>
          <w:b/>
          <w:sz w:val="28"/>
          <w:lang w:val="fr-CH"/>
        </w:rPr>
        <w:t>Communiqué d</w:t>
      </w:r>
      <w:r>
        <w:rPr>
          <w:rFonts w:ascii="Arial" w:hAnsi="Arial" w:cs="Arial"/>
          <w:b/>
          <w:sz w:val="28"/>
          <w:lang w:val="fr-CH"/>
        </w:rPr>
        <w:t>e presse</w:t>
      </w:r>
    </w:p>
    <w:p w14:paraId="468FF85C" w14:textId="77777777" w:rsidR="006F21B2" w:rsidRPr="006B4350" w:rsidRDefault="006F21B2" w:rsidP="00442798">
      <w:pPr>
        <w:pBdr>
          <w:bottom w:val="single" w:sz="12" w:space="1" w:color="auto"/>
        </w:pBdr>
        <w:spacing w:after="0"/>
        <w:rPr>
          <w:rFonts w:ascii="Arial" w:hAnsi="Arial" w:cs="Arial"/>
          <w:sz w:val="28"/>
          <w:lang w:val="fr-CH"/>
        </w:rPr>
      </w:pPr>
    </w:p>
    <w:p w14:paraId="1C37B3C5" w14:textId="77777777" w:rsidR="006F21B2" w:rsidRPr="006B4350" w:rsidRDefault="006F21B2" w:rsidP="00442798">
      <w:pPr>
        <w:spacing w:after="0"/>
        <w:rPr>
          <w:rFonts w:ascii="Arial" w:hAnsi="Arial" w:cs="Arial"/>
          <w:sz w:val="28"/>
          <w:lang w:val="fr-CH"/>
        </w:rPr>
      </w:pPr>
    </w:p>
    <w:p w14:paraId="1FF857F2" w14:textId="6BDB804C" w:rsidR="006F21B2" w:rsidRPr="006B4350" w:rsidRDefault="006B4350" w:rsidP="00442798">
      <w:pPr>
        <w:spacing w:after="0" w:line="240" w:lineRule="auto"/>
        <w:rPr>
          <w:rFonts w:ascii="Arial" w:hAnsi="Arial" w:cs="Arial"/>
          <w:i/>
          <w:sz w:val="20"/>
          <w:lang w:val="fr-CH"/>
        </w:rPr>
      </w:pPr>
      <w:proofErr w:type="gramStart"/>
      <w:r w:rsidRPr="0058123E">
        <w:rPr>
          <w:rFonts w:ascii="Arial" w:hAnsi="Arial" w:cs="Arial"/>
          <w:i/>
          <w:sz w:val="20"/>
          <w:lang w:val="fr-CH"/>
        </w:rPr>
        <w:t>Volume:</w:t>
      </w:r>
      <w:proofErr w:type="gramEnd"/>
      <w:r w:rsidRPr="0058123E">
        <w:rPr>
          <w:rFonts w:ascii="Arial" w:hAnsi="Arial" w:cs="Arial"/>
          <w:i/>
          <w:sz w:val="20"/>
          <w:lang w:val="fr-CH"/>
        </w:rPr>
        <w:t xml:space="preserve"> env. </w:t>
      </w:r>
      <w:r w:rsidR="00A77470">
        <w:rPr>
          <w:rFonts w:ascii="Arial" w:hAnsi="Arial" w:cs="Arial"/>
          <w:i/>
          <w:sz w:val="20"/>
          <w:lang w:val="fr-CH"/>
        </w:rPr>
        <w:t>85</w:t>
      </w:r>
      <w:r w:rsidRPr="0058123E">
        <w:rPr>
          <w:rFonts w:ascii="Arial" w:hAnsi="Arial" w:cs="Arial"/>
          <w:i/>
          <w:sz w:val="20"/>
          <w:lang w:val="fr-CH"/>
        </w:rPr>
        <w:t>00 caractères pour le texte, y compris chapeau, sous-titres et espaces; hors titre, encadré</w:t>
      </w:r>
      <w:r>
        <w:rPr>
          <w:rFonts w:ascii="Arial" w:hAnsi="Arial" w:cs="Arial"/>
          <w:i/>
          <w:sz w:val="20"/>
          <w:lang w:val="fr-CH"/>
        </w:rPr>
        <w:t>s sur les données techniques et</w:t>
      </w:r>
      <w:r w:rsidRPr="0058123E">
        <w:rPr>
          <w:rFonts w:ascii="Arial" w:hAnsi="Arial" w:cs="Arial"/>
          <w:i/>
          <w:sz w:val="20"/>
          <w:lang w:val="fr-CH"/>
        </w:rPr>
        <w:t xml:space="preserve"> à propos d’Energie-bois Suisse et légendes</w:t>
      </w:r>
      <w:r w:rsidRPr="006B4350">
        <w:rPr>
          <w:rFonts w:ascii="Arial" w:hAnsi="Arial" w:cs="Arial"/>
          <w:i/>
          <w:sz w:val="20"/>
          <w:lang w:val="fr-CH"/>
        </w:rPr>
        <w:t xml:space="preserve"> </w:t>
      </w:r>
    </w:p>
    <w:p w14:paraId="1552AE6A" w14:textId="77777777" w:rsidR="006F21B2" w:rsidRPr="006B4350" w:rsidRDefault="006F21B2" w:rsidP="00442798">
      <w:pPr>
        <w:pBdr>
          <w:bottom w:val="single" w:sz="12" w:space="1" w:color="auto"/>
        </w:pBdr>
        <w:spacing w:after="0"/>
        <w:rPr>
          <w:rFonts w:ascii="Arial" w:hAnsi="Arial" w:cs="Arial"/>
          <w:sz w:val="28"/>
          <w:lang w:val="fr-CH"/>
        </w:rPr>
      </w:pPr>
    </w:p>
    <w:p w14:paraId="1FF9E7A2" w14:textId="77777777" w:rsidR="006F21B2" w:rsidRPr="006B4350" w:rsidRDefault="006F21B2" w:rsidP="00442798">
      <w:pPr>
        <w:spacing w:after="0"/>
        <w:rPr>
          <w:rFonts w:ascii="Arial" w:hAnsi="Arial" w:cs="Arial"/>
          <w:sz w:val="28"/>
          <w:lang w:val="fr-CH"/>
        </w:rPr>
      </w:pPr>
    </w:p>
    <w:p w14:paraId="6936AA3C" w14:textId="77777777" w:rsidR="006B4350" w:rsidRPr="006C2CB0" w:rsidRDefault="006B4350" w:rsidP="00442798">
      <w:pPr>
        <w:spacing w:after="0"/>
        <w:rPr>
          <w:rFonts w:ascii="Arial" w:hAnsi="Arial" w:cs="Arial"/>
          <w:b/>
          <w:sz w:val="28"/>
          <w:lang w:val="fr-CH"/>
        </w:rPr>
      </w:pPr>
      <w:r w:rsidRPr="006C2CB0">
        <w:rPr>
          <w:rFonts w:ascii="Arial" w:hAnsi="Arial" w:cs="Arial"/>
          <w:bCs/>
          <w:lang w:val="fr-CH"/>
        </w:rPr>
        <w:t>Titres proposés</w:t>
      </w:r>
      <w:r w:rsidRPr="006C2CB0">
        <w:rPr>
          <w:rFonts w:ascii="Arial" w:hAnsi="Arial" w:cs="Arial"/>
          <w:b/>
          <w:sz w:val="28"/>
          <w:lang w:val="fr-CH"/>
        </w:rPr>
        <w:t xml:space="preserve"> </w:t>
      </w:r>
    </w:p>
    <w:p w14:paraId="0208BF14" w14:textId="457ECBDE" w:rsidR="008B39DA" w:rsidRPr="006B4350" w:rsidRDefault="00A77470" w:rsidP="00442798">
      <w:pPr>
        <w:spacing w:after="0"/>
        <w:rPr>
          <w:rFonts w:ascii="Arial" w:hAnsi="Arial" w:cs="Arial"/>
          <w:b/>
          <w:sz w:val="28"/>
          <w:lang w:val="fr-CH"/>
        </w:rPr>
      </w:pPr>
      <w:r>
        <w:rPr>
          <w:rFonts w:ascii="Arial" w:hAnsi="Arial" w:cs="Arial"/>
          <w:b/>
          <w:sz w:val="28"/>
          <w:lang w:val="fr-CH"/>
        </w:rPr>
        <w:t>B</w:t>
      </w:r>
      <w:r w:rsidR="006B4350" w:rsidRPr="006B4350">
        <w:rPr>
          <w:rFonts w:ascii="Arial" w:hAnsi="Arial" w:cs="Arial"/>
          <w:b/>
          <w:sz w:val="28"/>
          <w:lang w:val="fr-CH"/>
        </w:rPr>
        <w:t>ois-énergie au</w:t>
      </w:r>
      <w:r w:rsidR="00105555" w:rsidRPr="006B4350">
        <w:rPr>
          <w:rFonts w:ascii="Arial" w:hAnsi="Arial" w:cs="Arial"/>
          <w:b/>
          <w:sz w:val="28"/>
          <w:lang w:val="fr-CH"/>
        </w:rPr>
        <w:t xml:space="preserve"> </w:t>
      </w:r>
      <w:proofErr w:type="gramStart"/>
      <w:r w:rsidR="00105555" w:rsidRPr="006B4350">
        <w:rPr>
          <w:rFonts w:ascii="Arial" w:hAnsi="Arial" w:cs="Arial"/>
          <w:b/>
          <w:sz w:val="28"/>
          <w:lang w:val="fr-CH"/>
        </w:rPr>
        <w:t>Tessin:</w:t>
      </w:r>
      <w:proofErr w:type="gramEnd"/>
      <w:r w:rsidR="00105555" w:rsidRPr="006B4350">
        <w:rPr>
          <w:rFonts w:ascii="Arial" w:hAnsi="Arial" w:cs="Arial"/>
          <w:b/>
          <w:sz w:val="28"/>
          <w:lang w:val="fr-CH"/>
        </w:rPr>
        <w:t xml:space="preserve"> </w:t>
      </w:r>
      <w:r w:rsidR="006B4350" w:rsidRPr="006B4350">
        <w:rPr>
          <w:rFonts w:ascii="Arial" w:hAnsi="Arial" w:cs="Arial"/>
          <w:b/>
          <w:sz w:val="28"/>
          <w:lang w:val="fr-CH"/>
        </w:rPr>
        <w:t>multipli</w:t>
      </w:r>
      <w:r>
        <w:rPr>
          <w:rFonts w:ascii="Arial" w:hAnsi="Arial" w:cs="Arial"/>
          <w:b/>
          <w:sz w:val="28"/>
          <w:lang w:val="fr-CH"/>
        </w:rPr>
        <w:t>cation</w:t>
      </w:r>
      <w:r w:rsidR="006B4350" w:rsidRPr="006B4350">
        <w:rPr>
          <w:rFonts w:ascii="Arial" w:hAnsi="Arial" w:cs="Arial"/>
          <w:b/>
          <w:sz w:val="28"/>
          <w:lang w:val="fr-CH"/>
        </w:rPr>
        <w:t xml:space="preserve"> par 30 en</w:t>
      </w:r>
      <w:r w:rsidR="00105555" w:rsidRPr="006B4350">
        <w:rPr>
          <w:rFonts w:ascii="Arial" w:hAnsi="Arial" w:cs="Arial"/>
          <w:b/>
          <w:sz w:val="28"/>
          <w:lang w:val="fr-CH"/>
        </w:rPr>
        <w:t xml:space="preserve"> 30 </w:t>
      </w:r>
      <w:r w:rsidR="006B4350" w:rsidRPr="006B4350">
        <w:rPr>
          <w:rFonts w:ascii="Arial" w:hAnsi="Arial" w:cs="Arial"/>
          <w:b/>
          <w:sz w:val="28"/>
          <w:lang w:val="fr-CH"/>
        </w:rPr>
        <w:t>ans</w:t>
      </w:r>
      <w:r w:rsidR="00105555" w:rsidRPr="006B4350">
        <w:rPr>
          <w:rFonts w:ascii="Arial" w:hAnsi="Arial" w:cs="Arial"/>
          <w:b/>
          <w:sz w:val="28"/>
          <w:lang w:val="fr-CH"/>
        </w:rPr>
        <w:t>!</w:t>
      </w:r>
    </w:p>
    <w:p w14:paraId="3AABC1C6" w14:textId="11B5F8A4" w:rsidR="00AA1C11" w:rsidRPr="006B4350" w:rsidRDefault="006B4350" w:rsidP="00442798">
      <w:pPr>
        <w:spacing w:after="0"/>
        <w:rPr>
          <w:rFonts w:ascii="Arial" w:hAnsi="Arial" w:cs="Arial"/>
          <w:b/>
          <w:sz w:val="28"/>
          <w:lang w:val="fr-CH"/>
        </w:rPr>
      </w:pPr>
      <w:r w:rsidRPr="006B4350">
        <w:rPr>
          <w:rFonts w:ascii="Arial" w:hAnsi="Arial" w:cs="Arial"/>
          <w:b/>
          <w:sz w:val="28"/>
          <w:lang w:val="fr-CH"/>
        </w:rPr>
        <w:t xml:space="preserve">Le bois-énergie </w:t>
      </w:r>
      <w:r w:rsidR="00A77470">
        <w:rPr>
          <w:rFonts w:ascii="Arial" w:hAnsi="Arial" w:cs="Arial"/>
          <w:b/>
          <w:sz w:val="28"/>
          <w:lang w:val="fr-CH"/>
        </w:rPr>
        <w:t>gagne du terrain</w:t>
      </w:r>
      <w:r w:rsidRPr="006B4350">
        <w:rPr>
          <w:rFonts w:ascii="Arial" w:hAnsi="Arial" w:cs="Arial"/>
          <w:b/>
          <w:sz w:val="28"/>
          <w:lang w:val="fr-CH"/>
        </w:rPr>
        <w:t xml:space="preserve"> au Tess</w:t>
      </w:r>
      <w:r>
        <w:rPr>
          <w:rFonts w:ascii="Arial" w:hAnsi="Arial" w:cs="Arial"/>
          <w:b/>
          <w:sz w:val="28"/>
          <w:lang w:val="fr-CH"/>
        </w:rPr>
        <w:t>in</w:t>
      </w:r>
    </w:p>
    <w:p w14:paraId="2864DFC2" w14:textId="618B3455" w:rsidR="00F32DE9" w:rsidRPr="006B4350" w:rsidRDefault="00F32DE9" w:rsidP="00442798">
      <w:pPr>
        <w:spacing w:after="0"/>
        <w:rPr>
          <w:rFonts w:ascii="Arial" w:hAnsi="Arial" w:cs="Arial"/>
          <w:b/>
          <w:sz w:val="28"/>
          <w:lang w:val="fr-CH"/>
        </w:rPr>
      </w:pPr>
    </w:p>
    <w:p w14:paraId="153D1C9D" w14:textId="6AD226B0" w:rsidR="00EC0C6F" w:rsidRPr="00D311B2" w:rsidRDefault="006B4350" w:rsidP="00FB7C48">
      <w:pPr>
        <w:spacing w:after="0"/>
        <w:rPr>
          <w:rFonts w:ascii="Arial" w:hAnsi="Arial" w:cs="Arial"/>
          <w:bCs/>
          <w:lang w:val="fr-CH"/>
        </w:rPr>
      </w:pPr>
      <w:r w:rsidRPr="006B4350">
        <w:rPr>
          <w:rFonts w:ascii="Arial" w:hAnsi="Arial" w:cs="Arial"/>
          <w:b/>
          <w:lang w:val="fr-CH"/>
        </w:rPr>
        <w:t>Au Tessin, les forêts appartiennent à plus de</w:t>
      </w:r>
      <w:r w:rsidR="008C5A79" w:rsidRPr="006B4350">
        <w:rPr>
          <w:rFonts w:ascii="Arial" w:hAnsi="Arial" w:cs="Arial"/>
          <w:b/>
          <w:lang w:val="fr-CH"/>
        </w:rPr>
        <w:t xml:space="preserve"> 30</w:t>
      </w:r>
      <w:r w:rsidRPr="006B4350">
        <w:rPr>
          <w:rFonts w:ascii="Arial" w:hAnsi="Arial" w:cs="Arial"/>
          <w:b/>
          <w:lang w:val="fr-CH"/>
        </w:rPr>
        <w:t> </w:t>
      </w:r>
      <w:r w:rsidR="008C5A79" w:rsidRPr="006B4350">
        <w:rPr>
          <w:rFonts w:ascii="Arial" w:hAnsi="Arial" w:cs="Arial"/>
          <w:b/>
          <w:lang w:val="fr-CH"/>
        </w:rPr>
        <w:t xml:space="preserve">000 </w:t>
      </w:r>
      <w:r w:rsidRPr="006B4350">
        <w:rPr>
          <w:rFonts w:ascii="Arial" w:hAnsi="Arial" w:cs="Arial"/>
          <w:b/>
          <w:lang w:val="fr-CH"/>
        </w:rPr>
        <w:t>propriétaires et</w:t>
      </w:r>
      <w:r>
        <w:rPr>
          <w:rFonts w:ascii="Arial" w:hAnsi="Arial" w:cs="Arial"/>
          <w:b/>
          <w:lang w:val="fr-CH"/>
        </w:rPr>
        <w:t xml:space="preserve"> couvrent une surface de près de</w:t>
      </w:r>
      <w:r w:rsidR="008C5A79" w:rsidRPr="006B4350">
        <w:rPr>
          <w:rFonts w:ascii="Arial" w:hAnsi="Arial" w:cs="Arial"/>
          <w:b/>
          <w:lang w:val="fr-CH"/>
        </w:rPr>
        <w:t xml:space="preserve"> 14</w:t>
      </w:r>
      <w:r w:rsidR="00105555" w:rsidRPr="006B4350">
        <w:rPr>
          <w:rFonts w:ascii="Arial" w:hAnsi="Arial" w:cs="Arial"/>
          <w:b/>
          <w:lang w:val="fr-CH"/>
        </w:rPr>
        <w:t>5</w:t>
      </w:r>
      <w:r>
        <w:rPr>
          <w:rFonts w:ascii="Arial" w:hAnsi="Arial" w:cs="Arial"/>
          <w:b/>
          <w:lang w:val="fr-CH"/>
        </w:rPr>
        <w:t> </w:t>
      </w:r>
      <w:r w:rsidR="008C5A79" w:rsidRPr="006B4350">
        <w:rPr>
          <w:rFonts w:ascii="Arial" w:hAnsi="Arial" w:cs="Arial"/>
          <w:b/>
          <w:lang w:val="fr-CH"/>
        </w:rPr>
        <w:t xml:space="preserve">000 </w:t>
      </w:r>
      <w:r>
        <w:rPr>
          <w:rFonts w:ascii="Arial" w:hAnsi="Arial" w:cs="Arial"/>
          <w:b/>
          <w:lang w:val="fr-CH"/>
        </w:rPr>
        <w:t xml:space="preserve">hectares, </w:t>
      </w:r>
      <w:r w:rsidR="00A77470">
        <w:rPr>
          <w:rFonts w:ascii="Arial" w:hAnsi="Arial" w:cs="Arial"/>
          <w:b/>
          <w:lang w:val="fr-CH"/>
        </w:rPr>
        <w:t xml:space="preserve">soit </w:t>
      </w:r>
      <w:r>
        <w:rPr>
          <w:rFonts w:ascii="Arial" w:hAnsi="Arial" w:cs="Arial"/>
          <w:b/>
          <w:lang w:val="fr-CH"/>
        </w:rPr>
        <w:t>plus de la moitié de tout le territoire cantonal.</w:t>
      </w:r>
      <w:r w:rsidR="008C5A79" w:rsidRPr="006B4350">
        <w:rPr>
          <w:rFonts w:ascii="Arial" w:hAnsi="Arial" w:cs="Arial"/>
          <w:b/>
          <w:lang w:val="fr-CH"/>
        </w:rPr>
        <w:t xml:space="preserve"> </w:t>
      </w:r>
      <w:r w:rsidR="00D311B2" w:rsidRPr="00D311B2">
        <w:rPr>
          <w:rFonts w:ascii="Arial" w:hAnsi="Arial" w:cs="Arial"/>
          <w:b/>
          <w:lang w:val="fr-CH"/>
        </w:rPr>
        <w:t>Le</w:t>
      </w:r>
      <w:proofErr w:type="gramStart"/>
      <w:r w:rsidR="00D311B2" w:rsidRPr="00D311B2">
        <w:rPr>
          <w:rFonts w:ascii="Arial" w:hAnsi="Arial" w:cs="Arial"/>
          <w:b/>
          <w:lang w:val="fr-CH"/>
        </w:rPr>
        <w:t xml:space="preserve"> «pays</w:t>
      </w:r>
      <w:proofErr w:type="gramEnd"/>
      <w:r w:rsidR="00D311B2" w:rsidRPr="00D311B2">
        <w:rPr>
          <w:rFonts w:ascii="Arial" w:hAnsi="Arial" w:cs="Arial"/>
          <w:b/>
          <w:lang w:val="fr-CH"/>
        </w:rPr>
        <w:t xml:space="preserve"> du soleil» compte donc parmi les cantons les </w:t>
      </w:r>
      <w:r w:rsidR="00D311B2">
        <w:rPr>
          <w:rFonts w:ascii="Arial" w:hAnsi="Arial" w:cs="Arial"/>
          <w:b/>
          <w:lang w:val="fr-CH"/>
        </w:rPr>
        <w:t>plus boisés de Suisse</w:t>
      </w:r>
      <w:r w:rsidR="009A6BE2" w:rsidRPr="00D311B2">
        <w:rPr>
          <w:rFonts w:ascii="Arial" w:hAnsi="Arial" w:cs="Arial"/>
          <w:b/>
          <w:lang w:val="fr-CH"/>
        </w:rPr>
        <w:t>.</w:t>
      </w:r>
      <w:r w:rsidR="00D311B2" w:rsidRPr="00D311B2">
        <w:rPr>
          <w:rFonts w:ascii="Arial" w:hAnsi="Arial" w:cs="Arial"/>
          <w:b/>
          <w:lang w:val="fr-CH"/>
        </w:rPr>
        <w:t xml:space="preserve"> </w:t>
      </w:r>
      <w:r w:rsidR="00A77470">
        <w:rPr>
          <w:rFonts w:ascii="Arial" w:hAnsi="Arial" w:cs="Arial"/>
          <w:b/>
          <w:lang w:val="fr-CH"/>
        </w:rPr>
        <w:t xml:space="preserve">En tant que </w:t>
      </w:r>
      <w:r w:rsidR="00D311B2" w:rsidRPr="00D311B2">
        <w:rPr>
          <w:rFonts w:ascii="Arial" w:hAnsi="Arial" w:cs="Arial"/>
          <w:b/>
          <w:lang w:val="fr-CH"/>
        </w:rPr>
        <w:t xml:space="preserve">matériau de </w:t>
      </w:r>
      <w:r w:rsidR="00D311B2">
        <w:rPr>
          <w:rFonts w:ascii="Arial" w:hAnsi="Arial" w:cs="Arial"/>
          <w:b/>
          <w:lang w:val="fr-CH"/>
        </w:rPr>
        <w:t>construction et agent énergétique</w:t>
      </w:r>
      <w:r w:rsidR="00A77470">
        <w:rPr>
          <w:rFonts w:ascii="Arial" w:hAnsi="Arial" w:cs="Arial"/>
          <w:b/>
          <w:lang w:val="fr-CH"/>
        </w:rPr>
        <w:t>,</w:t>
      </w:r>
      <w:r w:rsidR="00D311B2">
        <w:rPr>
          <w:rFonts w:ascii="Arial" w:hAnsi="Arial" w:cs="Arial"/>
          <w:b/>
          <w:lang w:val="fr-CH"/>
        </w:rPr>
        <w:t xml:space="preserve"> le </w:t>
      </w:r>
      <w:r w:rsidR="00D311B2" w:rsidRPr="00D311B2">
        <w:rPr>
          <w:rFonts w:ascii="Arial" w:hAnsi="Arial" w:cs="Arial"/>
          <w:b/>
          <w:lang w:val="fr-CH"/>
        </w:rPr>
        <w:t>bois y joue un rôle</w:t>
      </w:r>
      <w:r w:rsidR="00C80A6F" w:rsidRPr="00D311B2">
        <w:rPr>
          <w:rFonts w:ascii="Arial" w:hAnsi="Arial" w:cs="Arial"/>
          <w:b/>
          <w:lang w:val="fr-CH"/>
        </w:rPr>
        <w:t xml:space="preserve"> </w:t>
      </w:r>
      <w:r w:rsidR="00D311B2" w:rsidRPr="00D311B2">
        <w:rPr>
          <w:rFonts w:ascii="Arial" w:hAnsi="Arial" w:cs="Arial"/>
          <w:b/>
          <w:lang w:val="fr-CH"/>
        </w:rPr>
        <w:t xml:space="preserve">important </w:t>
      </w:r>
      <w:r w:rsidR="00D311B2">
        <w:rPr>
          <w:rFonts w:ascii="Arial" w:hAnsi="Arial" w:cs="Arial"/>
          <w:b/>
          <w:lang w:val="fr-CH"/>
        </w:rPr>
        <w:t>d</w:t>
      </w:r>
      <w:r w:rsidR="00D311B2" w:rsidRPr="00D311B2">
        <w:rPr>
          <w:rFonts w:ascii="Arial" w:hAnsi="Arial" w:cs="Arial"/>
          <w:b/>
          <w:lang w:val="fr-CH"/>
        </w:rPr>
        <w:t xml:space="preserve">epuis </w:t>
      </w:r>
      <w:r w:rsidR="00A77470">
        <w:rPr>
          <w:rFonts w:ascii="Arial" w:hAnsi="Arial" w:cs="Arial"/>
          <w:b/>
          <w:lang w:val="fr-CH"/>
        </w:rPr>
        <w:t>des</w:t>
      </w:r>
      <w:r w:rsidR="00D311B2" w:rsidRPr="00D311B2">
        <w:rPr>
          <w:rFonts w:ascii="Arial" w:hAnsi="Arial" w:cs="Arial"/>
          <w:b/>
          <w:lang w:val="fr-CH"/>
        </w:rPr>
        <w:t xml:space="preserve"> siècles</w:t>
      </w:r>
      <w:r w:rsidR="00C80A6F" w:rsidRPr="00D311B2">
        <w:rPr>
          <w:rFonts w:ascii="Arial" w:hAnsi="Arial" w:cs="Arial"/>
          <w:b/>
          <w:lang w:val="fr-CH"/>
        </w:rPr>
        <w:t>.</w:t>
      </w:r>
    </w:p>
    <w:p w14:paraId="078C55C1" w14:textId="77777777" w:rsidR="00EC0C6F" w:rsidRPr="00D311B2" w:rsidRDefault="00EC0C6F" w:rsidP="00FB7C48">
      <w:pPr>
        <w:spacing w:after="0"/>
        <w:rPr>
          <w:rFonts w:ascii="Arial" w:hAnsi="Arial" w:cs="Arial"/>
          <w:bCs/>
          <w:lang w:val="fr-CH"/>
        </w:rPr>
      </w:pPr>
    </w:p>
    <w:p w14:paraId="041F6B15" w14:textId="35100A0C" w:rsidR="001D0737" w:rsidRPr="00FF476C" w:rsidRDefault="00C80A6F" w:rsidP="001D0737">
      <w:pPr>
        <w:spacing w:after="0"/>
        <w:rPr>
          <w:rFonts w:ascii="Arial" w:hAnsi="Arial" w:cs="Arial"/>
          <w:bCs/>
          <w:lang w:val="fr-CH"/>
        </w:rPr>
      </w:pPr>
      <w:proofErr w:type="gramStart"/>
      <w:r w:rsidRPr="00D311B2">
        <w:rPr>
          <w:rFonts w:ascii="Arial" w:hAnsi="Arial" w:cs="Arial"/>
          <w:bCs/>
          <w:lang w:val="fr-CH"/>
        </w:rPr>
        <w:t>«</w:t>
      </w:r>
      <w:r w:rsidR="00D311B2" w:rsidRPr="00D311B2">
        <w:rPr>
          <w:rFonts w:ascii="Arial" w:hAnsi="Arial" w:cs="Arial"/>
          <w:bCs/>
          <w:lang w:val="fr-CH"/>
        </w:rPr>
        <w:t>Au</w:t>
      </w:r>
      <w:proofErr w:type="gramEnd"/>
      <w:r w:rsidR="00D311B2" w:rsidRPr="00D311B2">
        <w:rPr>
          <w:rFonts w:ascii="Arial" w:hAnsi="Arial" w:cs="Arial"/>
          <w:bCs/>
          <w:lang w:val="fr-CH"/>
        </w:rPr>
        <w:t xml:space="preserve"> Tessin, nous bénéficions non seulement d’un fort ensoleillement, mais aussi d’une grande richesse de forêts</w:t>
      </w:r>
      <w:r w:rsidRPr="00D311B2">
        <w:rPr>
          <w:rFonts w:ascii="Arial" w:hAnsi="Arial" w:cs="Arial"/>
          <w:bCs/>
          <w:lang w:val="fr-CH"/>
        </w:rPr>
        <w:t xml:space="preserve">», </w:t>
      </w:r>
      <w:r w:rsidR="00D311B2" w:rsidRPr="00D311B2">
        <w:rPr>
          <w:rFonts w:ascii="Arial" w:hAnsi="Arial" w:cs="Arial"/>
          <w:bCs/>
          <w:lang w:val="fr-CH"/>
        </w:rPr>
        <w:t>déclare</w:t>
      </w:r>
      <w:r w:rsidRPr="00D311B2">
        <w:rPr>
          <w:rFonts w:ascii="Arial" w:hAnsi="Arial" w:cs="Arial"/>
          <w:bCs/>
          <w:lang w:val="fr-CH"/>
        </w:rPr>
        <w:t xml:space="preserve"> Claudio Caccia</w:t>
      </w:r>
      <w:r w:rsidR="00240EE3" w:rsidRPr="00D311B2">
        <w:rPr>
          <w:rFonts w:ascii="Arial" w:hAnsi="Arial" w:cs="Arial"/>
          <w:bCs/>
          <w:lang w:val="fr-CH"/>
        </w:rPr>
        <w:t xml:space="preserve"> </w:t>
      </w:r>
      <w:r w:rsidR="00D311B2" w:rsidRPr="00D311B2">
        <w:rPr>
          <w:rFonts w:ascii="Arial" w:hAnsi="Arial" w:cs="Arial"/>
          <w:bCs/>
          <w:lang w:val="fr-CH"/>
        </w:rPr>
        <w:t>et ajou</w:t>
      </w:r>
      <w:r w:rsidR="00D311B2">
        <w:rPr>
          <w:rFonts w:ascii="Arial" w:hAnsi="Arial" w:cs="Arial"/>
          <w:bCs/>
          <w:lang w:val="fr-CH"/>
        </w:rPr>
        <w:t>te</w:t>
      </w:r>
      <w:r w:rsidR="00240EE3" w:rsidRPr="00D311B2">
        <w:rPr>
          <w:rFonts w:ascii="Arial" w:hAnsi="Arial" w:cs="Arial"/>
          <w:bCs/>
          <w:lang w:val="fr-CH"/>
        </w:rPr>
        <w:t>: «</w:t>
      </w:r>
      <w:r w:rsidR="00D311B2">
        <w:rPr>
          <w:rFonts w:ascii="Arial" w:hAnsi="Arial" w:cs="Arial"/>
          <w:bCs/>
          <w:lang w:val="fr-CH"/>
        </w:rPr>
        <w:t xml:space="preserve">La surface boisée augmente de plus </w:t>
      </w:r>
      <w:r w:rsidR="00A77470">
        <w:rPr>
          <w:rFonts w:ascii="Arial" w:hAnsi="Arial" w:cs="Arial"/>
          <w:bCs/>
          <w:lang w:val="fr-CH"/>
        </w:rPr>
        <w:t xml:space="preserve">de </w:t>
      </w:r>
      <w:r w:rsidR="00D311B2">
        <w:rPr>
          <w:rFonts w:ascii="Arial" w:hAnsi="Arial" w:cs="Arial"/>
          <w:bCs/>
          <w:lang w:val="fr-CH"/>
        </w:rPr>
        <w:t>100 hectares chaque année, car l’agriculture abandonne</w:t>
      </w:r>
      <w:r w:rsidR="00A77470">
        <w:rPr>
          <w:rFonts w:ascii="Arial" w:hAnsi="Arial" w:cs="Arial"/>
          <w:bCs/>
          <w:lang w:val="fr-CH"/>
        </w:rPr>
        <w:t xml:space="preserve"> successivement</w:t>
      </w:r>
      <w:r w:rsidR="00D311B2">
        <w:rPr>
          <w:rFonts w:ascii="Arial" w:hAnsi="Arial" w:cs="Arial"/>
          <w:bCs/>
          <w:lang w:val="fr-CH"/>
        </w:rPr>
        <w:t xml:space="preserve"> les territoires alpins </w:t>
      </w:r>
      <w:r w:rsidR="00A77470">
        <w:rPr>
          <w:rFonts w:ascii="Arial" w:hAnsi="Arial" w:cs="Arial"/>
          <w:bCs/>
          <w:lang w:val="fr-CH"/>
        </w:rPr>
        <w:t xml:space="preserve">qui sont </w:t>
      </w:r>
      <w:r w:rsidR="00D311B2">
        <w:rPr>
          <w:rFonts w:ascii="Arial" w:hAnsi="Arial" w:cs="Arial"/>
          <w:bCs/>
          <w:lang w:val="fr-CH"/>
        </w:rPr>
        <w:t>trop difficiles à cultiver.»</w:t>
      </w:r>
      <w:r w:rsidR="00240EE3" w:rsidRPr="00D311B2">
        <w:rPr>
          <w:rFonts w:ascii="Arial" w:hAnsi="Arial" w:cs="Arial"/>
          <w:bCs/>
          <w:lang w:val="fr-CH"/>
        </w:rPr>
        <w:t xml:space="preserve"> </w:t>
      </w:r>
      <w:r w:rsidR="00D311B2" w:rsidRPr="00D311B2">
        <w:rPr>
          <w:rFonts w:ascii="Arial" w:hAnsi="Arial" w:cs="Arial"/>
          <w:bCs/>
          <w:lang w:val="fr-CH"/>
        </w:rPr>
        <w:t>La forêt fournit du bois de manière fiable et a toujours</w:t>
      </w:r>
      <w:r w:rsidR="00D311B2">
        <w:rPr>
          <w:rFonts w:ascii="Arial" w:hAnsi="Arial" w:cs="Arial"/>
          <w:bCs/>
          <w:lang w:val="fr-CH"/>
        </w:rPr>
        <w:t xml:space="preserve"> servi de source de matière première importante.</w:t>
      </w:r>
      <w:r w:rsidR="00240EE3" w:rsidRPr="00D311B2">
        <w:rPr>
          <w:rFonts w:ascii="Arial" w:hAnsi="Arial" w:cs="Arial"/>
          <w:bCs/>
          <w:lang w:val="fr-CH"/>
        </w:rPr>
        <w:t xml:space="preserve"> </w:t>
      </w:r>
      <w:r w:rsidR="00A77470" w:rsidRPr="00A77470">
        <w:rPr>
          <w:rFonts w:ascii="Arial" w:hAnsi="Arial" w:cs="Arial"/>
          <w:bCs/>
          <w:lang w:val="it-CH"/>
        </w:rPr>
        <w:t xml:space="preserve">Cela fait plus de 25 ans que Claudio </w:t>
      </w:r>
      <w:r w:rsidR="00BF33BA" w:rsidRPr="00A77470">
        <w:rPr>
          <w:rFonts w:ascii="Arial" w:hAnsi="Arial" w:cs="Arial"/>
          <w:bCs/>
          <w:lang w:val="it-CH"/>
        </w:rPr>
        <w:t xml:space="preserve">Caccia </w:t>
      </w:r>
      <w:r w:rsidR="00883308" w:rsidRPr="00A77470">
        <w:rPr>
          <w:rFonts w:ascii="Arial" w:hAnsi="Arial" w:cs="Arial"/>
          <w:bCs/>
          <w:lang w:val="it-CH"/>
        </w:rPr>
        <w:t>dirige l’association</w:t>
      </w:r>
      <w:r w:rsidR="00240EE3" w:rsidRPr="00A77470">
        <w:rPr>
          <w:rFonts w:ascii="Arial" w:hAnsi="Arial" w:cs="Arial"/>
          <w:bCs/>
          <w:lang w:val="it-CH"/>
        </w:rPr>
        <w:t xml:space="preserve"> AELSI</w:t>
      </w:r>
      <w:r w:rsidR="00883308" w:rsidRPr="00A77470">
        <w:rPr>
          <w:rFonts w:ascii="Arial" w:hAnsi="Arial" w:cs="Arial"/>
          <w:bCs/>
          <w:lang w:val="it-CH"/>
        </w:rPr>
        <w:t xml:space="preserve"> (</w:t>
      </w:r>
      <w:r w:rsidR="00240EE3" w:rsidRPr="00A77470">
        <w:rPr>
          <w:rFonts w:ascii="Arial" w:hAnsi="Arial" w:cs="Arial"/>
          <w:bCs/>
          <w:lang w:val="it-CH"/>
        </w:rPr>
        <w:t>Associazione per l</w:t>
      </w:r>
      <w:r w:rsidR="00883308" w:rsidRPr="00A77470">
        <w:rPr>
          <w:rFonts w:ascii="Arial" w:hAnsi="Arial" w:cs="Arial"/>
          <w:bCs/>
          <w:lang w:val="it-CH"/>
        </w:rPr>
        <w:t>’</w:t>
      </w:r>
      <w:r w:rsidR="00240EE3" w:rsidRPr="00A77470">
        <w:rPr>
          <w:rFonts w:ascii="Arial" w:hAnsi="Arial" w:cs="Arial"/>
          <w:bCs/>
          <w:lang w:val="it-CH"/>
        </w:rPr>
        <w:t>energia del legno della Svizzera italiana</w:t>
      </w:r>
      <w:r w:rsidR="00883308" w:rsidRPr="00A77470">
        <w:rPr>
          <w:rFonts w:ascii="Arial" w:hAnsi="Arial" w:cs="Arial"/>
          <w:bCs/>
          <w:lang w:val="it-CH"/>
        </w:rPr>
        <w:t>)</w:t>
      </w:r>
      <w:r w:rsidR="00240EE3" w:rsidRPr="00A77470">
        <w:rPr>
          <w:rFonts w:ascii="Arial" w:hAnsi="Arial" w:cs="Arial"/>
          <w:bCs/>
          <w:lang w:val="it-CH"/>
        </w:rPr>
        <w:t xml:space="preserve">. </w:t>
      </w:r>
      <w:r w:rsidR="00883308" w:rsidRPr="00883308">
        <w:rPr>
          <w:rFonts w:ascii="Arial" w:hAnsi="Arial" w:cs="Arial"/>
          <w:bCs/>
          <w:lang w:val="fr-CH"/>
        </w:rPr>
        <w:t>L’o</w:t>
      </w:r>
      <w:r w:rsidR="00240EE3" w:rsidRPr="00883308">
        <w:rPr>
          <w:rFonts w:ascii="Arial" w:hAnsi="Arial" w:cs="Arial"/>
          <w:bCs/>
          <w:lang w:val="fr-CH"/>
        </w:rPr>
        <w:t xml:space="preserve">rganisation – </w:t>
      </w:r>
      <w:r w:rsidR="00883308" w:rsidRPr="00883308">
        <w:rPr>
          <w:rFonts w:ascii="Arial" w:hAnsi="Arial" w:cs="Arial"/>
          <w:bCs/>
          <w:lang w:val="fr-CH"/>
        </w:rPr>
        <w:t xml:space="preserve">qui </w:t>
      </w:r>
      <w:r w:rsidR="00A77470">
        <w:rPr>
          <w:rFonts w:ascii="Arial" w:hAnsi="Arial" w:cs="Arial"/>
          <w:bCs/>
          <w:lang w:val="fr-CH"/>
        </w:rPr>
        <w:t>a entretenu</w:t>
      </w:r>
      <w:r w:rsidR="00883308" w:rsidRPr="00883308">
        <w:rPr>
          <w:rFonts w:ascii="Arial" w:hAnsi="Arial" w:cs="Arial"/>
          <w:bCs/>
          <w:lang w:val="fr-CH"/>
        </w:rPr>
        <w:t xml:space="preserve"> une coopération étroite avec Energie-bois Suisse </w:t>
      </w:r>
      <w:r w:rsidR="00A77470">
        <w:rPr>
          <w:rFonts w:ascii="Arial" w:hAnsi="Arial" w:cs="Arial"/>
          <w:bCs/>
          <w:lang w:val="fr-CH"/>
        </w:rPr>
        <w:t>dès</w:t>
      </w:r>
      <w:r w:rsidR="00883308" w:rsidRPr="00883308">
        <w:rPr>
          <w:rFonts w:ascii="Arial" w:hAnsi="Arial" w:cs="Arial"/>
          <w:bCs/>
          <w:lang w:val="fr-CH"/>
        </w:rPr>
        <w:t xml:space="preserve"> ses débuts</w:t>
      </w:r>
      <w:r w:rsidR="00060AA0" w:rsidRPr="00883308">
        <w:rPr>
          <w:rFonts w:ascii="Arial" w:hAnsi="Arial" w:cs="Arial"/>
          <w:bCs/>
          <w:lang w:val="fr-CH"/>
        </w:rPr>
        <w:t xml:space="preserve"> </w:t>
      </w:r>
      <w:r w:rsidR="00240EE3" w:rsidRPr="00883308">
        <w:rPr>
          <w:rFonts w:ascii="Arial" w:hAnsi="Arial" w:cs="Arial"/>
          <w:bCs/>
          <w:lang w:val="fr-CH"/>
        </w:rPr>
        <w:t xml:space="preserve">– </w:t>
      </w:r>
      <w:r w:rsidR="00883308" w:rsidRPr="00883308">
        <w:rPr>
          <w:rFonts w:ascii="Arial" w:hAnsi="Arial" w:cs="Arial"/>
          <w:bCs/>
          <w:lang w:val="fr-CH"/>
        </w:rPr>
        <w:t xml:space="preserve">concentre les efforts de tous les acteurs qui encouragent le bois-énergie en Suisse italienne et </w:t>
      </w:r>
      <w:r w:rsidR="00A77470">
        <w:rPr>
          <w:rFonts w:ascii="Arial" w:hAnsi="Arial" w:cs="Arial"/>
          <w:bCs/>
          <w:lang w:val="fr-CH"/>
        </w:rPr>
        <w:t>peut se prévaloir</w:t>
      </w:r>
      <w:r w:rsidR="00883308" w:rsidRPr="00883308">
        <w:rPr>
          <w:rFonts w:ascii="Arial" w:hAnsi="Arial" w:cs="Arial"/>
          <w:bCs/>
          <w:lang w:val="fr-CH"/>
        </w:rPr>
        <w:t xml:space="preserve"> d’une </w:t>
      </w:r>
      <w:r w:rsidR="00A77470">
        <w:rPr>
          <w:rFonts w:ascii="Arial" w:hAnsi="Arial" w:cs="Arial"/>
          <w:bCs/>
          <w:lang w:val="fr-CH"/>
        </w:rPr>
        <w:t xml:space="preserve">impressionnante </w:t>
      </w:r>
      <w:r w:rsidR="00883308" w:rsidRPr="00883308">
        <w:rPr>
          <w:rFonts w:ascii="Arial" w:hAnsi="Arial" w:cs="Arial"/>
          <w:bCs/>
          <w:lang w:val="fr-CH"/>
        </w:rPr>
        <w:t xml:space="preserve">histoire de réussite. </w:t>
      </w:r>
      <w:r w:rsidR="00AB6D28">
        <w:rPr>
          <w:rFonts w:ascii="Arial" w:hAnsi="Arial" w:cs="Arial"/>
          <w:bCs/>
          <w:lang w:val="fr-CH"/>
        </w:rPr>
        <w:t>C</w:t>
      </w:r>
      <w:r w:rsidR="00883308" w:rsidRPr="00883308">
        <w:rPr>
          <w:rFonts w:ascii="Arial" w:hAnsi="Arial" w:cs="Arial"/>
          <w:bCs/>
          <w:lang w:val="fr-CH"/>
        </w:rPr>
        <w:t>onsidérant les tou</w:t>
      </w:r>
      <w:r w:rsidR="00883308">
        <w:rPr>
          <w:rFonts w:ascii="Arial" w:hAnsi="Arial" w:cs="Arial"/>
          <w:bCs/>
          <w:lang w:val="fr-CH"/>
        </w:rPr>
        <w:t>t</w:t>
      </w:r>
      <w:r w:rsidR="00883308" w:rsidRPr="00883308">
        <w:rPr>
          <w:rFonts w:ascii="Arial" w:hAnsi="Arial" w:cs="Arial"/>
          <w:bCs/>
          <w:lang w:val="fr-CH"/>
        </w:rPr>
        <w:t xml:space="preserve"> débuts voici presque 30 ans, </w:t>
      </w:r>
      <w:r w:rsidR="00105555" w:rsidRPr="00883308">
        <w:rPr>
          <w:rFonts w:ascii="Arial" w:hAnsi="Arial" w:cs="Arial"/>
          <w:bCs/>
          <w:lang w:val="fr-CH"/>
        </w:rPr>
        <w:t>Caccia</w:t>
      </w:r>
      <w:r w:rsidR="00357028" w:rsidRPr="00883308">
        <w:rPr>
          <w:rFonts w:ascii="Arial" w:hAnsi="Arial" w:cs="Arial"/>
          <w:bCs/>
          <w:lang w:val="fr-CH"/>
        </w:rPr>
        <w:t xml:space="preserve"> </w:t>
      </w:r>
      <w:proofErr w:type="gramStart"/>
      <w:r w:rsidR="00883308" w:rsidRPr="00883308">
        <w:rPr>
          <w:rFonts w:ascii="Arial" w:hAnsi="Arial" w:cs="Arial"/>
          <w:bCs/>
          <w:lang w:val="fr-CH"/>
        </w:rPr>
        <w:t>sourit</w:t>
      </w:r>
      <w:r w:rsidR="00357028" w:rsidRPr="00883308">
        <w:rPr>
          <w:rFonts w:ascii="Arial" w:hAnsi="Arial" w:cs="Arial"/>
          <w:bCs/>
          <w:lang w:val="fr-CH"/>
        </w:rPr>
        <w:t>:</w:t>
      </w:r>
      <w:proofErr w:type="gramEnd"/>
      <w:r w:rsidR="00357028" w:rsidRPr="00883308">
        <w:rPr>
          <w:rFonts w:ascii="Arial" w:hAnsi="Arial" w:cs="Arial"/>
          <w:bCs/>
          <w:lang w:val="fr-CH"/>
        </w:rPr>
        <w:t xml:space="preserve"> «</w:t>
      </w:r>
      <w:r w:rsidR="00883308">
        <w:rPr>
          <w:rFonts w:ascii="Arial" w:hAnsi="Arial" w:cs="Arial"/>
          <w:bCs/>
          <w:lang w:val="fr-CH"/>
        </w:rPr>
        <w:t xml:space="preserve">L’utilisation moderne du bois-énergie, notamment sous forme de plaquettes forestières </w:t>
      </w:r>
      <w:r w:rsidR="00AB6D28">
        <w:rPr>
          <w:rFonts w:ascii="Arial" w:hAnsi="Arial" w:cs="Arial"/>
          <w:bCs/>
          <w:lang w:val="fr-CH"/>
        </w:rPr>
        <w:t>dans</w:t>
      </w:r>
      <w:r w:rsidR="00883308">
        <w:rPr>
          <w:rFonts w:ascii="Arial" w:hAnsi="Arial" w:cs="Arial"/>
          <w:bCs/>
          <w:lang w:val="fr-CH"/>
        </w:rPr>
        <w:t xml:space="preserve"> des chauffages à bois automatiques</w:t>
      </w:r>
      <w:r w:rsidR="00105555" w:rsidRPr="00883308">
        <w:rPr>
          <w:rFonts w:ascii="Arial" w:hAnsi="Arial" w:cs="Arial"/>
          <w:bCs/>
          <w:lang w:val="fr-CH"/>
        </w:rPr>
        <w:t>,</w:t>
      </w:r>
      <w:r w:rsidR="00357028" w:rsidRPr="00883308">
        <w:rPr>
          <w:rFonts w:ascii="Arial" w:hAnsi="Arial" w:cs="Arial"/>
          <w:bCs/>
          <w:lang w:val="fr-CH"/>
        </w:rPr>
        <w:t xml:space="preserve"> </w:t>
      </w:r>
      <w:r w:rsidR="00883308">
        <w:rPr>
          <w:rFonts w:ascii="Arial" w:hAnsi="Arial" w:cs="Arial"/>
          <w:bCs/>
          <w:lang w:val="fr-CH"/>
        </w:rPr>
        <w:t xml:space="preserve">était pratiquement inexistante. </w:t>
      </w:r>
      <w:r w:rsidR="00AB6D28">
        <w:rPr>
          <w:rFonts w:ascii="Arial" w:hAnsi="Arial" w:cs="Arial"/>
          <w:bCs/>
          <w:lang w:val="fr-CH"/>
        </w:rPr>
        <w:t>Or, a</w:t>
      </w:r>
      <w:r w:rsidR="00883308" w:rsidRPr="00883308">
        <w:rPr>
          <w:rFonts w:ascii="Arial" w:hAnsi="Arial" w:cs="Arial"/>
          <w:bCs/>
          <w:lang w:val="fr-CH"/>
        </w:rPr>
        <w:t>u bout de cette trentaine d’années, le volume de bois-énergie ex</w:t>
      </w:r>
      <w:r w:rsidR="00883308">
        <w:rPr>
          <w:rFonts w:ascii="Arial" w:hAnsi="Arial" w:cs="Arial"/>
          <w:bCs/>
          <w:lang w:val="fr-CH"/>
        </w:rPr>
        <w:t xml:space="preserve">ploité s’est multiplié par </w:t>
      </w:r>
      <w:proofErr w:type="gramStart"/>
      <w:r w:rsidR="00883308">
        <w:rPr>
          <w:rFonts w:ascii="Arial" w:hAnsi="Arial" w:cs="Arial"/>
          <w:bCs/>
          <w:lang w:val="fr-CH"/>
        </w:rPr>
        <w:t>30!</w:t>
      </w:r>
      <w:proofErr w:type="gramEnd"/>
      <w:r w:rsidR="003E75C4" w:rsidRPr="00883308">
        <w:rPr>
          <w:rFonts w:ascii="Arial" w:hAnsi="Arial" w:cs="Arial"/>
          <w:bCs/>
          <w:lang w:val="fr-CH"/>
        </w:rPr>
        <w:t xml:space="preserve"> </w:t>
      </w:r>
      <w:r w:rsidR="00883308" w:rsidRPr="00883308">
        <w:rPr>
          <w:rFonts w:ascii="Arial" w:hAnsi="Arial" w:cs="Arial"/>
          <w:bCs/>
          <w:lang w:val="fr-CH"/>
        </w:rPr>
        <w:t xml:space="preserve">Aujourd’hui, nous </w:t>
      </w:r>
      <w:r w:rsidR="00AB6D28">
        <w:rPr>
          <w:rFonts w:ascii="Arial" w:hAnsi="Arial" w:cs="Arial"/>
          <w:bCs/>
          <w:lang w:val="fr-CH"/>
        </w:rPr>
        <w:t>utilisons</w:t>
      </w:r>
      <w:r w:rsidR="00357028" w:rsidRPr="00883308">
        <w:rPr>
          <w:rFonts w:ascii="Arial" w:hAnsi="Arial" w:cs="Arial"/>
          <w:bCs/>
          <w:lang w:val="fr-CH"/>
        </w:rPr>
        <w:t xml:space="preserve"> </w:t>
      </w:r>
      <w:r w:rsidR="00AB6D28">
        <w:rPr>
          <w:rFonts w:ascii="Arial" w:hAnsi="Arial" w:cs="Arial"/>
          <w:bCs/>
          <w:lang w:val="fr-CH"/>
        </w:rPr>
        <w:t>chaque année</w:t>
      </w:r>
      <w:r w:rsidR="00AB6D28" w:rsidRPr="00883308">
        <w:rPr>
          <w:rFonts w:ascii="Arial" w:hAnsi="Arial" w:cs="Arial"/>
          <w:bCs/>
          <w:lang w:val="fr-CH"/>
        </w:rPr>
        <w:t xml:space="preserve"> </w:t>
      </w:r>
      <w:r w:rsidR="00AB6D28">
        <w:rPr>
          <w:rFonts w:ascii="Arial" w:hAnsi="Arial" w:cs="Arial"/>
          <w:bCs/>
          <w:lang w:val="fr-CH"/>
        </w:rPr>
        <w:t xml:space="preserve">environ </w:t>
      </w:r>
      <w:r w:rsidR="00AB6D28" w:rsidRPr="00883308">
        <w:rPr>
          <w:rFonts w:ascii="Arial" w:hAnsi="Arial" w:cs="Arial"/>
          <w:bCs/>
          <w:lang w:val="fr-CH"/>
        </w:rPr>
        <w:t>130</w:t>
      </w:r>
      <w:r w:rsidR="00AB6D28">
        <w:rPr>
          <w:rFonts w:ascii="Arial" w:hAnsi="Arial" w:cs="Arial"/>
          <w:bCs/>
          <w:lang w:val="fr-CH"/>
        </w:rPr>
        <w:t> </w:t>
      </w:r>
      <w:r w:rsidR="00AB6D28" w:rsidRPr="00883308">
        <w:rPr>
          <w:rFonts w:ascii="Arial" w:hAnsi="Arial" w:cs="Arial"/>
          <w:bCs/>
          <w:lang w:val="fr-CH"/>
        </w:rPr>
        <w:t>000</w:t>
      </w:r>
      <w:r w:rsidR="00AB6D28">
        <w:rPr>
          <w:rFonts w:ascii="Arial" w:hAnsi="Arial" w:cs="Arial"/>
          <w:bCs/>
          <w:lang w:val="fr-CH"/>
        </w:rPr>
        <w:t> m</w:t>
      </w:r>
      <w:r w:rsidR="00AB6D28" w:rsidRPr="00AB6D28">
        <w:rPr>
          <w:rFonts w:ascii="Arial" w:hAnsi="Arial" w:cs="Arial"/>
          <w:bCs/>
          <w:vertAlign w:val="superscript"/>
          <w:lang w:val="fr-CH"/>
        </w:rPr>
        <w:t>3</w:t>
      </w:r>
      <w:r w:rsidR="00AB6D28">
        <w:rPr>
          <w:rFonts w:ascii="Arial" w:hAnsi="Arial" w:cs="Arial"/>
          <w:bCs/>
          <w:lang w:val="fr-CH"/>
        </w:rPr>
        <w:t xml:space="preserve"> de plaquettes</w:t>
      </w:r>
      <w:r w:rsidR="00AB6D28" w:rsidRPr="00883308">
        <w:rPr>
          <w:rFonts w:ascii="Arial" w:hAnsi="Arial" w:cs="Arial"/>
          <w:bCs/>
          <w:lang w:val="fr-CH"/>
        </w:rPr>
        <w:t xml:space="preserve"> </w:t>
      </w:r>
      <w:r w:rsidR="00AB6D28">
        <w:rPr>
          <w:rFonts w:ascii="Arial" w:hAnsi="Arial" w:cs="Arial"/>
          <w:bCs/>
          <w:lang w:val="fr-CH"/>
        </w:rPr>
        <w:t xml:space="preserve">pour produire </w:t>
      </w:r>
      <w:r w:rsidR="00883308" w:rsidRPr="00883308">
        <w:rPr>
          <w:rFonts w:ascii="Arial" w:hAnsi="Arial" w:cs="Arial"/>
          <w:bCs/>
          <w:lang w:val="fr-CH"/>
        </w:rPr>
        <w:t>une énergie indigène et au bilan carbone ne</w:t>
      </w:r>
      <w:r w:rsidR="00883308">
        <w:rPr>
          <w:rFonts w:ascii="Arial" w:hAnsi="Arial" w:cs="Arial"/>
          <w:bCs/>
          <w:lang w:val="fr-CH"/>
        </w:rPr>
        <w:t>utre</w:t>
      </w:r>
      <w:proofErr w:type="gramStart"/>
      <w:r w:rsidR="00357028" w:rsidRPr="00883308">
        <w:rPr>
          <w:rFonts w:ascii="Arial" w:hAnsi="Arial" w:cs="Arial"/>
          <w:bCs/>
          <w:lang w:val="fr-CH"/>
        </w:rPr>
        <w:t>.</w:t>
      </w:r>
      <w:r w:rsidR="0056261F" w:rsidRPr="00883308">
        <w:rPr>
          <w:rFonts w:ascii="Arial" w:hAnsi="Arial" w:cs="Arial"/>
          <w:bCs/>
          <w:lang w:val="fr-CH"/>
        </w:rPr>
        <w:t>»</w:t>
      </w:r>
      <w:proofErr w:type="gramEnd"/>
      <w:r w:rsidR="0056261F" w:rsidRPr="00883308">
        <w:rPr>
          <w:rFonts w:ascii="Arial" w:hAnsi="Arial" w:cs="Arial"/>
          <w:bCs/>
          <w:lang w:val="fr-CH"/>
        </w:rPr>
        <w:t xml:space="preserve"> </w:t>
      </w:r>
      <w:r w:rsidR="00AB6D28">
        <w:rPr>
          <w:rFonts w:ascii="Arial" w:hAnsi="Arial" w:cs="Arial"/>
          <w:bCs/>
          <w:lang w:val="fr-CH"/>
        </w:rPr>
        <w:t>A</w:t>
      </w:r>
      <w:r w:rsidR="00AB6D28" w:rsidRPr="00883308">
        <w:rPr>
          <w:rFonts w:ascii="Arial" w:hAnsi="Arial" w:cs="Arial"/>
          <w:bCs/>
          <w:lang w:val="fr-CH"/>
        </w:rPr>
        <w:t>u Tessin</w:t>
      </w:r>
      <w:r w:rsidR="00AB6D28">
        <w:rPr>
          <w:rFonts w:ascii="Arial" w:hAnsi="Arial" w:cs="Arial"/>
          <w:bCs/>
          <w:lang w:val="fr-CH"/>
        </w:rPr>
        <w:t>, c</w:t>
      </w:r>
      <w:r w:rsidR="00883308" w:rsidRPr="00883308">
        <w:rPr>
          <w:rFonts w:ascii="Arial" w:hAnsi="Arial" w:cs="Arial"/>
          <w:bCs/>
          <w:lang w:val="fr-CH"/>
        </w:rPr>
        <w:t xml:space="preserve">ette quantité permet de remplacer annuellement </w:t>
      </w:r>
      <w:r w:rsidR="006D7229" w:rsidRPr="00883308">
        <w:rPr>
          <w:rFonts w:ascii="Arial" w:hAnsi="Arial" w:cs="Arial"/>
          <w:bCs/>
          <w:lang w:val="fr-CH"/>
        </w:rPr>
        <w:t>8750</w:t>
      </w:r>
      <w:r w:rsidR="00AB6D28">
        <w:rPr>
          <w:rFonts w:ascii="Arial" w:hAnsi="Arial" w:cs="Arial"/>
          <w:bCs/>
          <w:lang w:val="fr-CH"/>
        </w:rPr>
        <w:t> </w:t>
      </w:r>
      <w:r w:rsidR="00883308">
        <w:rPr>
          <w:rFonts w:ascii="Arial" w:hAnsi="Arial" w:cs="Arial"/>
          <w:bCs/>
          <w:lang w:val="fr-CH"/>
        </w:rPr>
        <w:t xml:space="preserve">tonnes de mazout et d’améliorer </w:t>
      </w:r>
      <w:r w:rsidR="00AB6D28">
        <w:rPr>
          <w:rFonts w:ascii="Arial" w:hAnsi="Arial" w:cs="Arial"/>
          <w:bCs/>
          <w:lang w:val="fr-CH"/>
        </w:rPr>
        <w:t xml:space="preserve">de </w:t>
      </w:r>
      <w:r w:rsidR="00AB6D28" w:rsidRPr="00883308">
        <w:rPr>
          <w:rFonts w:ascii="Arial" w:hAnsi="Arial" w:cs="Arial"/>
          <w:bCs/>
          <w:lang w:val="fr-CH"/>
        </w:rPr>
        <w:t>27</w:t>
      </w:r>
      <w:r w:rsidR="00AB6D28">
        <w:rPr>
          <w:rFonts w:ascii="Arial" w:hAnsi="Arial" w:cs="Arial"/>
          <w:bCs/>
          <w:lang w:val="fr-CH"/>
        </w:rPr>
        <w:t> </w:t>
      </w:r>
      <w:r w:rsidR="00AB6D28" w:rsidRPr="00883308">
        <w:rPr>
          <w:rFonts w:ascii="Arial" w:hAnsi="Arial" w:cs="Arial"/>
          <w:bCs/>
          <w:lang w:val="fr-CH"/>
        </w:rPr>
        <w:t>000</w:t>
      </w:r>
      <w:r w:rsidR="00AB6D28">
        <w:rPr>
          <w:rFonts w:ascii="Arial" w:hAnsi="Arial" w:cs="Arial"/>
          <w:bCs/>
          <w:lang w:val="fr-CH"/>
        </w:rPr>
        <w:t> tonnes le</w:t>
      </w:r>
      <w:r w:rsidR="00883308">
        <w:rPr>
          <w:rFonts w:ascii="Arial" w:hAnsi="Arial" w:cs="Arial"/>
          <w:bCs/>
          <w:lang w:val="fr-CH"/>
        </w:rPr>
        <w:t xml:space="preserve"> bilan carbone</w:t>
      </w:r>
      <w:r w:rsidR="00AB6D28">
        <w:rPr>
          <w:rFonts w:ascii="Arial" w:hAnsi="Arial" w:cs="Arial"/>
          <w:bCs/>
          <w:lang w:val="fr-CH"/>
        </w:rPr>
        <w:t xml:space="preserve"> du canton</w:t>
      </w:r>
      <w:r w:rsidR="00FE1C24" w:rsidRPr="00883308">
        <w:rPr>
          <w:rFonts w:ascii="Arial" w:hAnsi="Arial" w:cs="Arial"/>
          <w:bCs/>
          <w:lang w:val="fr-CH"/>
        </w:rPr>
        <w:t xml:space="preserve">. </w:t>
      </w:r>
      <w:r w:rsidR="00FF476C" w:rsidRPr="00FF476C">
        <w:rPr>
          <w:rFonts w:ascii="Arial" w:hAnsi="Arial" w:cs="Arial"/>
          <w:bCs/>
          <w:lang w:val="fr-CH"/>
        </w:rPr>
        <w:t>Pourtant, la croissance du bois dépasse toujours nettement son ex</w:t>
      </w:r>
      <w:r w:rsidR="00FF476C">
        <w:rPr>
          <w:rFonts w:ascii="Arial" w:hAnsi="Arial" w:cs="Arial"/>
          <w:bCs/>
          <w:lang w:val="fr-CH"/>
        </w:rPr>
        <w:t xml:space="preserve">ploitation. </w:t>
      </w:r>
      <w:r w:rsidR="00FF476C" w:rsidRPr="00FF476C">
        <w:rPr>
          <w:rFonts w:ascii="Arial" w:hAnsi="Arial" w:cs="Arial"/>
          <w:bCs/>
          <w:lang w:val="fr-CH"/>
        </w:rPr>
        <w:t>Le Tessin exporte environ</w:t>
      </w:r>
      <w:r w:rsidR="003E75C4" w:rsidRPr="00FF476C">
        <w:rPr>
          <w:rFonts w:ascii="Arial" w:hAnsi="Arial" w:cs="Arial"/>
          <w:bCs/>
          <w:lang w:val="fr-CH"/>
        </w:rPr>
        <w:t xml:space="preserve"> </w:t>
      </w:r>
      <w:r w:rsidR="001D4EC9" w:rsidRPr="00FF476C">
        <w:rPr>
          <w:rFonts w:ascii="Arial" w:hAnsi="Arial" w:cs="Arial"/>
          <w:bCs/>
          <w:lang w:val="fr-CH"/>
        </w:rPr>
        <w:t>60</w:t>
      </w:r>
      <w:r w:rsidR="00FF476C" w:rsidRPr="00FF476C">
        <w:rPr>
          <w:rFonts w:ascii="Arial" w:hAnsi="Arial" w:cs="Arial"/>
          <w:bCs/>
          <w:lang w:val="fr-CH"/>
        </w:rPr>
        <w:t> </w:t>
      </w:r>
      <w:r w:rsidR="001D4EC9" w:rsidRPr="00FF476C">
        <w:rPr>
          <w:rFonts w:ascii="Arial" w:hAnsi="Arial" w:cs="Arial"/>
          <w:bCs/>
          <w:lang w:val="fr-CH"/>
        </w:rPr>
        <w:t xml:space="preserve">000 </w:t>
      </w:r>
      <w:r w:rsidR="00FF476C" w:rsidRPr="00FF476C">
        <w:rPr>
          <w:rFonts w:ascii="Arial" w:hAnsi="Arial" w:cs="Arial"/>
          <w:bCs/>
          <w:lang w:val="fr-CH"/>
        </w:rPr>
        <w:t>m</w:t>
      </w:r>
      <w:r w:rsidR="00FF476C" w:rsidRPr="00AB6D28">
        <w:rPr>
          <w:rFonts w:ascii="Arial" w:hAnsi="Arial" w:cs="Arial"/>
          <w:bCs/>
          <w:vertAlign w:val="superscript"/>
          <w:lang w:val="fr-CH"/>
        </w:rPr>
        <w:t>3</w:t>
      </w:r>
      <w:r w:rsidR="001D4EC9" w:rsidRPr="00FF476C">
        <w:rPr>
          <w:rFonts w:ascii="Arial" w:hAnsi="Arial" w:cs="Arial"/>
          <w:bCs/>
          <w:lang w:val="fr-CH"/>
        </w:rPr>
        <w:t xml:space="preserve"> (</w:t>
      </w:r>
      <w:r w:rsidR="00FF476C">
        <w:rPr>
          <w:rFonts w:ascii="Arial" w:hAnsi="Arial" w:cs="Arial"/>
          <w:bCs/>
          <w:lang w:val="fr-CH"/>
        </w:rPr>
        <w:t>pleins</w:t>
      </w:r>
      <w:r w:rsidR="001D4EC9" w:rsidRPr="00FF476C">
        <w:rPr>
          <w:rFonts w:ascii="Arial" w:hAnsi="Arial" w:cs="Arial"/>
          <w:bCs/>
          <w:lang w:val="fr-CH"/>
        </w:rPr>
        <w:t xml:space="preserve">) </w:t>
      </w:r>
      <w:r w:rsidR="00FF476C" w:rsidRPr="00FF476C">
        <w:rPr>
          <w:rFonts w:ascii="Arial" w:hAnsi="Arial" w:cs="Arial"/>
          <w:bCs/>
          <w:lang w:val="fr-CH"/>
        </w:rPr>
        <w:t xml:space="preserve">de bois en Suisse alémanique ou en </w:t>
      </w:r>
      <w:r w:rsidR="00FF476C">
        <w:rPr>
          <w:rFonts w:ascii="Arial" w:hAnsi="Arial" w:cs="Arial"/>
          <w:bCs/>
          <w:lang w:val="fr-CH"/>
        </w:rPr>
        <w:t xml:space="preserve">Italie chaque année. </w:t>
      </w:r>
      <w:r w:rsidR="00FF476C" w:rsidRPr="00FF476C">
        <w:rPr>
          <w:rFonts w:ascii="Arial" w:hAnsi="Arial" w:cs="Arial"/>
          <w:bCs/>
          <w:lang w:val="fr-CH"/>
        </w:rPr>
        <w:t xml:space="preserve">Déchiqueté, ce </w:t>
      </w:r>
      <w:r w:rsidR="00AB6D28">
        <w:rPr>
          <w:rFonts w:ascii="Arial" w:hAnsi="Arial" w:cs="Arial"/>
          <w:bCs/>
          <w:lang w:val="fr-CH"/>
        </w:rPr>
        <w:t>volume donnerait près de</w:t>
      </w:r>
      <w:r w:rsidR="00FF476C">
        <w:rPr>
          <w:rFonts w:ascii="Arial" w:hAnsi="Arial" w:cs="Arial"/>
          <w:bCs/>
          <w:lang w:val="fr-CH"/>
        </w:rPr>
        <w:t xml:space="preserve"> </w:t>
      </w:r>
      <w:r w:rsidR="001D4EC9" w:rsidRPr="00FF476C">
        <w:rPr>
          <w:rFonts w:ascii="Arial" w:hAnsi="Arial" w:cs="Arial"/>
          <w:bCs/>
          <w:lang w:val="fr-CH"/>
        </w:rPr>
        <w:t>170</w:t>
      </w:r>
      <w:r w:rsidR="00FF476C">
        <w:rPr>
          <w:rFonts w:ascii="Arial" w:hAnsi="Arial" w:cs="Arial"/>
          <w:bCs/>
          <w:lang w:val="fr-CH"/>
        </w:rPr>
        <w:t> </w:t>
      </w:r>
      <w:r w:rsidR="001D4EC9" w:rsidRPr="00FF476C">
        <w:rPr>
          <w:rFonts w:ascii="Arial" w:hAnsi="Arial" w:cs="Arial"/>
          <w:bCs/>
          <w:lang w:val="fr-CH"/>
        </w:rPr>
        <w:t xml:space="preserve">000 </w:t>
      </w:r>
      <w:r w:rsidR="00FF476C">
        <w:rPr>
          <w:rFonts w:ascii="Arial" w:hAnsi="Arial" w:cs="Arial"/>
          <w:bCs/>
          <w:lang w:val="fr-CH"/>
        </w:rPr>
        <w:t>m</w:t>
      </w:r>
      <w:r w:rsidR="00FF476C" w:rsidRPr="00AB6D28">
        <w:rPr>
          <w:rFonts w:ascii="Arial" w:hAnsi="Arial" w:cs="Arial"/>
          <w:bCs/>
          <w:vertAlign w:val="superscript"/>
          <w:lang w:val="fr-CH"/>
        </w:rPr>
        <w:t>3</w:t>
      </w:r>
      <w:r w:rsidR="00FF476C">
        <w:rPr>
          <w:rFonts w:ascii="Arial" w:hAnsi="Arial" w:cs="Arial"/>
          <w:bCs/>
          <w:lang w:val="fr-CH"/>
        </w:rPr>
        <w:t xml:space="preserve"> de plaquettes</w:t>
      </w:r>
      <w:r w:rsidR="001D4EC9" w:rsidRPr="00FF476C">
        <w:rPr>
          <w:rFonts w:ascii="Arial" w:hAnsi="Arial" w:cs="Arial"/>
          <w:bCs/>
          <w:lang w:val="fr-CH"/>
        </w:rPr>
        <w:t xml:space="preserve">. </w:t>
      </w:r>
    </w:p>
    <w:p w14:paraId="68E33D6A" w14:textId="77777777" w:rsidR="00FE1C24" w:rsidRPr="00FF476C" w:rsidRDefault="00FE1C24" w:rsidP="001D0737">
      <w:pPr>
        <w:spacing w:after="0"/>
        <w:rPr>
          <w:rFonts w:ascii="Arial" w:hAnsi="Arial" w:cs="Arial"/>
          <w:bCs/>
          <w:lang w:val="fr-CH"/>
        </w:rPr>
      </w:pPr>
    </w:p>
    <w:p w14:paraId="5BDA8280" w14:textId="2B1BB97E" w:rsidR="00FE1C24" w:rsidRPr="007E05D9" w:rsidRDefault="00FF476C" w:rsidP="001D0737">
      <w:pPr>
        <w:spacing w:after="0"/>
        <w:rPr>
          <w:rFonts w:ascii="Arial" w:hAnsi="Arial" w:cs="Arial"/>
          <w:b/>
          <w:lang w:val="fr-CH"/>
        </w:rPr>
      </w:pPr>
      <w:r w:rsidRPr="007E05D9">
        <w:rPr>
          <w:rFonts w:ascii="Arial" w:hAnsi="Arial" w:cs="Arial"/>
          <w:b/>
          <w:lang w:val="fr-CH"/>
        </w:rPr>
        <w:t xml:space="preserve">Le bois-énergie, </w:t>
      </w:r>
      <w:r w:rsidR="007E05D9" w:rsidRPr="007E05D9">
        <w:rPr>
          <w:rFonts w:ascii="Arial" w:hAnsi="Arial" w:cs="Arial"/>
          <w:b/>
          <w:lang w:val="fr-CH"/>
        </w:rPr>
        <w:t>un puissant joueur contre le ré</w:t>
      </w:r>
      <w:r w:rsidR="007E05D9">
        <w:rPr>
          <w:rFonts w:ascii="Arial" w:hAnsi="Arial" w:cs="Arial"/>
          <w:b/>
          <w:lang w:val="fr-CH"/>
        </w:rPr>
        <w:t>chauffement climatique</w:t>
      </w:r>
    </w:p>
    <w:p w14:paraId="40767146" w14:textId="77777777" w:rsidR="00FE1C24" w:rsidRPr="007E05D9" w:rsidRDefault="00FE1C24" w:rsidP="001D0737">
      <w:pPr>
        <w:spacing w:after="0"/>
        <w:rPr>
          <w:rFonts w:ascii="Arial" w:hAnsi="Arial" w:cs="Arial"/>
          <w:bCs/>
          <w:lang w:val="fr-CH"/>
        </w:rPr>
      </w:pPr>
    </w:p>
    <w:p w14:paraId="4920A322" w14:textId="043EAAB6" w:rsidR="00FE1C24" w:rsidRPr="007E05D9" w:rsidRDefault="0052353D" w:rsidP="001D0737">
      <w:pPr>
        <w:spacing w:after="0"/>
        <w:rPr>
          <w:rFonts w:ascii="Arial" w:hAnsi="Arial" w:cs="Arial"/>
          <w:bCs/>
          <w:lang w:val="fr-CH"/>
        </w:rPr>
      </w:pPr>
      <w:proofErr w:type="gramStart"/>
      <w:r w:rsidRPr="007E05D9">
        <w:rPr>
          <w:rFonts w:ascii="Arial" w:hAnsi="Arial" w:cs="Arial"/>
          <w:bCs/>
          <w:lang w:val="fr-CH"/>
        </w:rPr>
        <w:t>«</w:t>
      </w:r>
      <w:r w:rsidR="007E05D9" w:rsidRPr="007E05D9">
        <w:rPr>
          <w:rFonts w:ascii="Arial" w:hAnsi="Arial" w:cs="Arial"/>
          <w:bCs/>
          <w:lang w:val="fr-CH"/>
        </w:rPr>
        <w:t>Nous</w:t>
      </w:r>
      <w:proofErr w:type="gramEnd"/>
      <w:r w:rsidR="007E05D9" w:rsidRPr="007E05D9">
        <w:rPr>
          <w:rFonts w:ascii="Arial" w:hAnsi="Arial" w:cs="Arial"/>
          <w:bCs/>
          <w:lang w:val="fr-CH"/>
        </w:rPr>
        <w:t xml:space="preserve"> sommes un facteur clé du tournant énergétique</w:t>
      </w:r>
      <w:r w:rsidRPr="007E05D9">
        <w:rPr>
          <w:rFonts w:ascii="Arial" w:hAnsi="Arial" w:cs="Arial"/>
          <w:bCs/>
          <w:lang w:val="fr-CH"/>
        </w:rPr>
        <w:t xml:space="preserve">», </w:t>
      </w:r>
      <w:r w:rsidR="007E05D9">
        <w:rPr>
          <w:rFonts w:ascii="Arial" w:hAnsi="Arial" w:cs="Arial"/>
          <w:bCs/>
          <w:lang w:val="fr-CH"/>
        </w:rPr>
        <w:t>conclut</w:t>
      </w:r>
      <w:r w:rsidRPr="007E05D9">
        <w:rPr>
          <w:rFonts w:ascii="Arial" w:hAnsi="Arial" w:cs="Arial"/>
          <w:bCs/>
          <w:lang w:val="fr-CH"/>
        </w:rPr>
        <w:t xml:space="preserve"> Caccia. </w:t>
      </w:r>
      <w:proofErr w:type="gramStart"/>
      <w:r w:rsidR="00D56574" w:rsidRPr="007E05D9">
        <w:rPr>
          <w:rFonts w:ascii="Arial" w:hAnsi="Arial" w:cs="Arial"/>
          <w:bCs/>
          <w:lang w:val="fr-CH"/>
        </w:rPr>
        <w:t>«</w:t>
      </w:r>
      <w:r w:rsidR="007E05D9" w:rsidRPr="007E05D9">
        <w:rPr>
          <w:rFonts w:ascii="Arial" w:hAnsi="Arial" w:cs="Arial"/>
          <w:bCs/>
          <w:lang w:val="fr-CH"/>
        </w:rPr>
        <w:t>Les</w:t>
      </w:r>
      <w:proofErr w:type="gramEnd"/>
      <w:r w:rsidR="007E05D9" w:rsidRPr="007E05D9">
        <w:rPr>
          <w:rFonts w:ascii="Arial" w:hAnsi="Arial" w:cs="Arial"/>
          <w:bCs/>
          <w:lang w:val="fr-CH"/>
        </w:rPr>
        <w:t xml:space="preserve"> chauffages à pellets et aux bûches jouent eux aussi un</w:t>
      </w:r>
      <w:r w:rsidR="007E05D9">
        <w:rPr>
          <w:rFonts w:ascii="Arial" w:hAnsi="Arial" w:cs="Arial"/>
          <w:bCs/>
          <w:lang w:val="fr-CH"/>
        </w:rPr>
        <w:t xml:space="preserve"> certain rôle. </w:t>
      </w:r>
      <w:r w:rsidR="007E05D9" w:rsidRPr="007E05D9">
        <w:rPr>
          <w:rFonts w:ascii="Arial" w:hAnsi="Arial" w:cs="Arial"/>
          <w:bCs/>
          <w:lang w:val="fr-CH"/>
        </w:rPr>
        <w:t xml:space="preserve">Pour ces derniers, </w:t>
      </w:r>
      <w:r w:rsidR="00AB6D28">
        <w:rPr>
          <w:rFonts w:ascii="Arial" w:hAnsi="Arial" w:cs="Arial"/>
          <w:bCs/>
          <w:lang w:val="fr-CH"/>
        </w:rPr>
        <w:t xml:space="preserve">nous avons </w:t>
      </w:r>
      <w:r w:rsidR="00AB6D28" w:rsidRPr="007E05D9">
        <w:rPr>
          <w:rFonts w:ascii="Arial" w:hAnsi="Arial" w:cs="Arial"/>
          <w:bCs/>
          <w:lang w:val="fr-CH"/>
        </w:rPr>
        <w:t>plus récemment</w:t>
      </w:r>
      <w:r w:rsidR="00AB6D28">
        <w:rPr>
          <w:rFonts w:ascii="Arial" w:hAnsi="Arial" w:cs="Arial"/>
          <w:bCs/>
          <w:lang w:val="fr-CH"/>
        </w:rPr>
        <w:t xml:space="preserve"> </w:t>
      </w:r>
      <w:r w:rsidR="00AB6D28" w:rsidRPr="007E05D9">
        <w:rPr>
          <w:rFonts w:ascii="Arial" w:hAnsi="Arial" w:cs="Arial"/>
          <w:bCs/>
          <w:lang w:val="fr-CH"/>
        </w:rPr>
        <w:t>mis</w:t>
      </w:r>
      <w:r w:rsidR="00AB6D28">
        <w:rPr>
          <w:rFonts w:ascii="Arial" w:hAnsi="Arial" w:cs="Arial"/>
          <w:bCs/>
          <w:lang w:val="fr-CH"/>
        </w:rPr>
        <w:t xml:space="preserve"> l</w:t>
      </w:r>
      <w:r w:rsidR="007E05D9" w:rsidRPr="007E05D9">
        <w:rPr>
          <w:rFonts w:ascii="Arial" w:hAnsi="Arial" w:cs="Arial"/>
          <w:bCs/>
          <w:lang w:val="fr-CH"/>
        </w:rPr>
        <w:t>’accent sur la</w:t>
      </w:r>
      <w:r w:rsidR="007E05D9">
        <w:rPr>
          <w:rFonts w:ascii="Arial" w:hAnsi="Arial" w:cs="Arial"/>
          <w:bCs/>
          <w:lang w:val="fr-CH"/>
        </w:rPr>
        <w:t xml:space="preserve"> réduction des polluants</w:t>
      </w:r>
      <w:proofErr w:type="gramStart"/>
      <w:r w:rsidR="007E05D9">
        <w:rPr>
          <w:rFonts w:ascii="Arial" w:hAnsi="Arial" w:cs="Arial"/>
          <w:bCs/>
          <w:lang w:val="fr-CH"/>
        </w:rPr>
        <w:t>.</w:t>
      </w:r>
      <w:r w:rsidRPr="007E05D9">
        <w:rPr>
          <w:rFonts w:ascii="Arial" w:hAnsi="Arial" w:cs="Arial"/>
          <w:bCs/>
          <w:lang w:val="fr-CH"/>
        </w:rPr>
        <w:t>»</w:t>
      </w:r>
      <w:proofErr w:type="gramEnd"/>
      <w:r w:rsidRPr="007E05D9">
        <w:rPr>
          <w:rFonts w:ascii="Arial" w:hAnsi="Arial" w:cs="Arial"/>
          <w:bCs/>
          <w:lang w:val="fr-CH"/>
        </w:rPr>
        <w:t xml:space="preserve"> </w:t>
      </w:r>
    </w:p>
    <w:p w14:paraId="53F83D42" w14:textId="77777777" w:rsidR="0052353D" w:rsidRPr="007E05D9" w:rsidRDefault="0052353D" w:rsidP="001D0737">
      <w:pPr>
        <w:spacing w:after="0"/>
        <w:rPr>
          <w:rFonts w:ascii="Arial" w:hAnsi="Arial" w:cs="Arial"/>
          <w:bCs/>
          <w:lang w:val="fr-CH"/>
        </w:rPr>
      </w:pPr>
    </w:p>
    <w:p w14:paraId="17800AC0" w14:textId="2B8E5EDC" w:rsidR="00D56574" w:rsidRPr="007E05D9" w:rsidRDefault="007E05D9" w:rsidP="001D0737">
      <w:pPr>
        <w:spacing w:after="0"/>
        <w:rPr>
          <w:rFonts w:ascii="Arial" w:hAnsi="Arial" w:cs="Arial"/>
          <w:b/>
          <w:lang w:val="fr-CH"/>
        </w:rPr>
      </w:pPr>
      <w:r w:rsidRPr="007E05D9">
        <w:rPr>
          <w:rFonts w:ascii="Arial" w:hAnsi="Arial" w:cs="Arial"/>
          <w:b/>
          <w:lang w:val="fr-CH"/>
        </w:rPr>
        <w:t>Les chauffages à plaquettes, des moteurs de</w:t>
      </w:r>
      <w:r>
        <w:rPr>
          <w:rFonts w:ascii="Arial" w:hAnsi="Arial" w:cs="Arial"/>
          <w:b/>
          <w:lang w:val="fr-CH"/>
        </w:rPr>
        <w:t xml:space="preserve"> croissance</w:t>
      </w:r>
    </w:p>
    <w:p w14:paraId="15FA2439" w14:textId="77777777" w:rsidR="00D56574" w:rsidRPr="007E05D9" w:rsidRDefault="00D56574" w:rsidP="001D0737">
      <w:pPr>
        <w:spacing w:after="0"/>
        <w:rPr>
          <w:rFonts w:ascii="Arial" w:hAnsi="Arial" w:cs="Arial"/>
          <w:bCs/>
          <w:lang w:val="fr-CH"/>
        </w:rPr>
      </w:pPr>
    </w:p>
    <w:p w14:paraId="3FA24C15" w14:textId="6937335F" w:rsidR="0052353D" w:rsidRPr="00D7641A" w:rsidRDefault="007E05D9" w:rsidP="001D0737">
      <w:pPr>
        <w:spacing w:after="0"/>
        <w:rPr>
          <w:rFonts w:ascii="Arial" w:hAnsi="Arial" w:cs="Arial"/>
          <w:bCs/>
          <w:lang w:val="fr-CH"/>
        </w:rPr>
      </w:pPr>
      <w:r w:rsidRPr="007E05D9">
        <w:rPr>
          <w:rFonts w:ascii="Arial" w:hAnsi="Arial" w:cs="Arial"/>
          <w:bCs/>
          <w:lang w:val="fr-CH"/>
        </w:rPr>
        <w:t>La croissance de l’exploitation du bois-énergie au Tessin est essentiellement redevable aux ch</w:t>
      </w:r>
      <w:r>
        <w:rPr>
          <w:rFonts w:ascii="Arial" w:hAnsi="Arial" w:cs="Arial"/>
          <w:bCs/>
          <w:lang w:val="fr-CH"/>
        </w:rPr>
        <w:t xml:space="preserve">auffages à plaquettes. </w:t>
      </w:r>
      <w:r w:rsidRPr="007E05D9">
        <w:rPr>
          <w:rFonts w:ascii="Arial" w:hAnsi="Arial" w:cs="Arial"/>
          <w:bCs/>
          <w:lang w:val="fr-CH"/>
        </w:rPr>
        <w:t xml:space="preserve">En effet, ils permettent l’opération rationalisée et automatisée de grandes centrales de chauffage </w:t>
      </w:r>
      <w:r>
        <w:rPr>
          <w:rFonts w:ascii="Arial" w:hAnsi="Arial" w:cs="Arial"/>
          <w:bCs/>
          <w:lang w:val="fr-CH"/>
        </w:rPr>
        <w:t>au sein de réseaux</w:t>
      </w:r>
      <w:r w:rsidR="005B1047" w:rsidRPr="007E05D9">
        <w:rPr>
          <w:rFonts w:ascii="Arial" w:hAnsi="Arial" w:cs="Arial"/>
          <w:bCs/>
          <w:lang w:val="fr-CH"/>
        </w:rPr>
        <w:t xml:space="preserve">. </w:t>
      </w:r>
      <w:r w:rsidRPr="007E05D9">
        <w:rPr>
          <w:rFonts w:ascii="Arial" w:hAnsi="Arial" w:cs="Arial"/>
          <w:bCs/>
          <w:lang w:val="fr-CH"/>
        </w:rPr>
        <w:t xml:space="preserve">Une installation particulièrement intéressante est implantée à </w:t>
      </w:r>
      <w:r w:rsidR="005B1047" w:rsidRPr="007E05D9">
        <w:rPr>
          <w:rFonts w:ascii="Arial" w:hAnsi="Arial" w:cs="Arial"/>
          <w:bCs/>
          <w:lang w:val="fr-CH"/>
        </w:rPr>
        <w:t xml:space="preserve">Biasca. </w:t>
      </w:r>
      <w:r w:rsidRPr="007E05D9">
        <w:rPr>
          <w:rFonts w:ascii="Arial" w:hAnsi="Arial" w:cs="Arial"/>
          <w:bCs/>
          <w:lang w:val="fr-CH"/>
        </w:rPr>
        <w:t xml:space="preserve">L’entrepreneur forestier </w:t>
      </w:r>
      <w:r w:rsidR="005B1047" w:rsidRPr="007E05D9">
        <w:rPr>
          <w:rFonts w:ascii="Arial" w:hAnsi="Arial" w:cs="Arial"/>
          <w:bCs/>
          <w:lang w:val="fr-CH"/>
        </w:rPr>
        <w:t xml:space="preserve">Lorenzo Zanetti </w:t>
      </w:r>
      <w:r w:rsidRPr="007E05D9">
        <w:rPr>
          <w:rFonts w:ascii="Arial" w:hAnsi="Arial" w:cs="Arial"/>
          <w:bCs/>
          <w:lang w:val="fr-CH"/>
        </w:rPr>
        <w:t>et ses trois filles l’exploitent avec</w:t>
      </w:r>
      <w:r>
        <w:rPr>
          <w:rFonts w:ascii="Arial" w:hAnsi="Arial" w:cs="Arial"/>
          <w:bCs/>
          <w:lang w:val="fr-CH"/>
        </w:rPr>
        <w:t xml:space="preserve"> passion et un maximum de compétence. </w:t>
      </w:r>
      <w:r w:rsidRPr="00983CE1">
        <w:rPr>
          <w:rFonts w:ascii="Arial" w:hAnsi="Arial" w:cs="Arial"/>
          <w:bCs/>
          <w:lang w:val="fr-CH"/>
        </w:rPr>
        <w:t xml:space="preserve">Une bienvenue chaleureuse sur le site de la société… et nous voilà </w:t>
      </w:r>
      <w:r w:rsidR="00983CE1" w:rsidRPr="00983CE1">
        <w:rPr>
          <w:rFonts w:ascii="Arial" w:hAnsi="Arial" w:cs="Arial"/>
          <w:bCs/>
          <w:lang w:val="fr-CH"/>
        </w:rPr>
        <w:t xml:space="preserve">très vite au </w:t>
      </w:r>
      <w:r w:rsidR="00AB6D28">
        <w:rPr>
          <w:rFonts w:ascii="Arial" w:hAnsi="Arial" w:cs="Arial"/>
          <w:bCs/>
          <w:lang w:val="fr-CH"/>
        </w:rPr>
        <w:t>centre</w:t>
      </w:r>
      <w:r w:rsidR="00983CE1" w:rsidRPr="00983CE1">
        <w:rPr>
          <w:rFonts w:ascii="Arial" w:hAnsi="Arial" w:cs="Arial"/>
          <w:bCs/>
          <w:lang w:val="fr-CH"/>
        </w:rPr>
        <w:t xml:space="preserve"> d’une conversation animée sur la technol</w:t>
      </w:r>
      <w:r w:rsidR="00983CE1">
        <w:rPr>
          <w:rFonts w:ascii="Arial" w:hAnsi="Arial" w:cs="Arial"/>
          <w:bCs/>
          <w:lang w:val="fr-CH"/>
        </w:rPr>
        <w:t xml:space="preserve">ogie et la politique forestière. </w:t>
      </w:r>
      <w:r w:rsidR="00AB6D28">
        <w:rPr>
          <w:rFonts w:ascii="Arial" w:hAnsi="Arial" w:cs="Arial"/>
          <w:bCs/>
          <w:lang w:val="fr-CH"/>
        </w:rPr>
        <w:t>A</w:t>
      </w:r>
      <w:r w:rsidR="00AB6D28" w:rsidRPr="00983CE1">
        <w:rPr>
          <w:rFonts w:ascii="Arial" w:hAnsi="Arial" w:cs="Arial"/>
          <w:bCs/>
          <w:lang w:val="fr-CH"/>
        </w:rPr>
        <w:t xml:space="preserve"> </w:t>
      </w:r>
      <w:r w:rsidR="00AB6D28">
        <w:rPr>
          <w:rFonts w:ascii="Arial" w:hAnsi="Arial" w:cs="Arial"/>
          <w:bCs/>
          <w:lang w:val="fr-CH"/>
        </w:rPr>
        <w:t>ce moment même, u</w:t>
      </w:r>
      <w:r w:rsidR="00983CE1" w:rsidRPr="00983CE1">
        <w:rPr>
          <w:rFonts w:ascii="Arial" w:hAnsi="Arial" w:cs="Arial"/>
          <w:bCs/>
          <w:lang w:val="fr-CH"/>
        </w:rPr>
        <w:t xml:space="preserve">n camion au service des exploitations forestières du Val Blenio livre </w:t>
      </w:r>
      <w:r w:rsidR="00983CE1">
        <w:rPr>
          <w:rFonts w:ascii="Arial" w:hAnsi="Arial" w:cs="Arial"/>
          <w:bCs/>
          <w:lang w:val="fr-CH"/>
        </w:rPr>
        <w:t xml:space="preserve">un chargement de plaquettes. </w:t>
      </w:r>
      <w:r w:rsidR="00983CE1" w:rsidRPr="00983CE1">
        <w:rPr>
          <w:rFonts w:ascii="Arial" w:hAnsi="Arial" w:cs="Arial"/>
          <w:bCs/>
          <w:lang w:val="fr-CH"/>
        </w:rPr>
        <w:t>Deux minutes suffisent pour dé</w:t>
      </w:r>
      <w:r w:rsidR="00983CE1">
        <w:rPr>
          <w:rFonts w:ascii="Arial" w:hAnsi="Arial" w:cs="Arial"/>
          <w:bCs/>
          <w:lang w:val="fr-CH"/>
        </w:rPr>
        <w:t>verser ces 40</w:t>
      </w:r>
      <w:r w:rsidR="00AB6D28">
        <w:rPr>
          <w:rFonts w:ascii="Arial" w:hAnsi="Arial" w:cs="Arial"/>
          <w:bCs/>
          <w:lang w:val="fr-CH"/>
        </w:rPr>
        <w:t> </w:t>
      </w:r>
      <w:r w:rsidR="00983CE1">
        <w:rPr>
          <w:rFonts w:ascii="Arial" w:hAnsi="Arial" w:cs="Arial"/>
          <w:bCs/>
          <w:lang w:val="fr-CH"/>
        </w:rPr>
        <w:t>m</w:t>
      </w:r>
      <w:r w:rsidR="00983CE1" w:rsidRPr="00AB6D28">
        <w:rPr>
          <w:rFonts w:ascii="Arial" w:hAnsi="Arial" w:cs="Arial"/>
          <w:bCs/>
          <w:vertAlign w:val="superscript"/>
          <w:lang w:val="fr-CH"/>
        </w:rPr>
        <w:t>3</w:t>
      </w:r>
      <w:r w:rsidR="00983CE1">
        <w:rPr>
          <w:rFonts w:ascii="Arial" w:hAnsi="Arial" w:cs="Arial"/>
          <w:bCs/>
          <w:lang w:val="fr-CH"/>
        </w:rPr>
        <w:t xml:space="preserve"> de bois déchiqueté dans l’une des citernes prévues à cet effet.</w:t>
      </w:r>
      <w:r w:rsidR="00D56574" w:rsidRPr="00983CE1">
        <w:rPr>
          <w:rFonts w:ascii="Arial" w:hAnsi="Arial" w:cs="Arial"/>
          <w:bCs/>
          <w:lang w:val="fr-CH"/>
        </w:rPr>
        <w:t xml:space="preserve"> </w:t>
      </w:r>
      <w:proofErr w:type="gramStart"/>
      <w:r w:rsidR="00D56574" w:rsidRPr="00983CE1">
        <w:rPr>
          <w:rFonts w:ascii="Arial" w:hAnsi="Arial" w:cs="Arial"/>
          <w:bCs/>
          <w:lang w:val="fr-CH"/>
        </w:rPr>
        <w:t>«</w:t>
      </w:r>
      <w:r w:rsidR="00983CE1" w:rsidRPr="00983CE1">
        <w:rPr>
          <w:rFonts w:ascii="Arial" w:hAnsi="Arial" w:cs="Arial"/>
          <w:bCs/>
          <w:lang w:val="fr-CH"/>
        </w:rPr>
        <w:t>Nous</w:t>
      </w:r>
      <w:proofErr w:type="gramEnd"/>
      <w:r w:rsidR="00983CE1" w:rsidRPr="00983CE1">
        <w:rPr>
          <w:rFonts w:ascii="Arial" w:hAnsi="Arial" w:cs="Arial"/>
          <w:bCs/>
          <w:lang w:val="fr-CH"/>
        </w:rPr>
        <w:t xml:space="preserve"> utilisons environ 30 000</w:t>
      </w:r>
      <w:r w:rsidR="00AB6D28">
        <w:rPr>
          <w:rFonts w:ascii="Arial" w:hAnsi="Arial" w:cs="Arial"/>
          <w:bCs/>
          <w:lang w:val="fr-CH"/>
        </w:rPr>
        <w:t> </w:t>
      </w:r>
      <w:r w:rsidR="00983CE1" w:rsidRPr="00983CE1">
        <w:rPr>
          <w:rFonts w:ascii="Arial" w:hAnsi="Arial" w:cs="Arial"/>
          <w:bCs/>
          <w:lang w:val="fr-CH"/>
        </w:rPr>
        <w:t>m</w:t>
      </w:r>
      <w:r w:rsidR="00983CE1" w:rsidRPr="00AB6D28">
        <w:rPr>
          <w:rFonts w:ascii="Arial" w:hAnsi="Arial" w:cs="Arial"/>
          <w:bCs/>
          <w:vertAlign w:val="superscript"/>
          <w:lang w:val="fr-CH"/>
        </w:rPr>
        <w:t>3</w:t>
      </w:r>
      <w:r w:rsidR="00983CE1" w:rsidRPr="00983CE1">
        <w:rPr>
          <w:rFonts w:ascii="Arial" w:hAnsi="Arial" w:cs="Arial"/>
          <w:bCs/>
          <w:lang w:val="fr-CH"/>
        </w:rPr>
        <w:t xml:space="preserve"> de plaquettes chaque année. Elles proviennent presque exclusivement des forêts de la région du Va</w:t>
      </w:r>
      <w:r w:rsidR="00983CE1">
        <w:rPr>
          <w:rFonts w:ascii="Arial" w:hAnsi="Arial" w:cs="Arial"/>
          <w:bCs/>
          <w:lang w:val="fr-CH"/>
        </w:rPr>
        <w:t>l Blenio, de la L</w:t>
      </w:r>
      <w:r w:rsidR="00AB6D28">
        <w:rPr>
          <w:rFonts w:ascii="Arial" w:hAnsi="Arial" w:cs="Arial"/>
          <w:bCs/>
          <w:lang w:val="fr-CH"/>
        </w:rPr>
        <w:t>é</w:t>
      </w:r>
      <w:r w:rsidR="00983CE1">
        <w:rPr>
          <w:rFonts w:ascii="Arial" w:hAnsi="Arial" w:cs="Arial"/>
          <w:bCs/>
          <w:lang w:val="fr-CH"/>
        </w:rPr>
        <w:t>ventin</w:t>
      </w:r>
      <w:r w:rsidR="00AB6D28">
        <w:rPr>
          <w:rFonts w:ascii="Arial" w:hAnsi="Arial" w:cs="Arial"/>
          <w:bCs/>
          <w:lang w:val="fr-CH"/>
        </w:rPr>
        <w:t>e</w:t>
      </w:r>
      <w:r w:rsidR="00983CE1">
        <w:rPr>
          <w:rFonts w:ascii="Arial" w:hAnsi="Arial" w:cs="Arial"/>
          <w:bCs/>
          <w:lang w:val="fr-CH"/>
        </w:rPr>
        <w:t xml:space="preserve"> et d</w:t>
      </w:r>
      <w:r w:rsidR="00392545">
        <w:rPr>
          <w:rFonts w:ascii="Arial" w:hAnsi="Arial" w:cs="Arial"/>
          <w:bCs/>
          <w:lang w:val="fr-CH"/>
        </w:rPr>
        <w:t>e</w:t>
      </w:r>
      <w:r w:rsidR="00983CE1">
        <w:rPr>
          <w:rFonts w:ascii="Arial" w:hAnsi="Arial" w:cs="Arial"/>
          <w:bCs/>
          <w:lang w:val="fr-CH"/>
        </w:rPr>
        <w:t xml:space="preserve"> Riviera.</w:t>
      </w:r>
      <w:r w:rsidR="00961ECB" w:rsidRPr="00983CE1">
        <w:rPr>
          <w:rFonts w:ascii="Arial" w:hAnsi="Arial" w:cs="Arial"/>
          <w:bCs/>
          <w:lang w:val="fr-CH"/>
        </w:rPr>
        <w:t xml:space="preserve"> </w:t>
      </w:r>
      <w:r w:rsidR="00983CE1" w:rsidRPr="006C2CB0">
        <w:rPr>
          <w:rFonts w:ascii="Arial" w:hAnsi="Arial" w:cs="Arial"/>
          <w:bCs/>
          <w:lang w:val="fr-CH"/>
        </w:rPr>
        <w:t xml:space="preserve">Les chutes de scierie ne </w:t>
      </w:r>
      <w:r w:rsidR="00392545">
        <w:rPr>
          <w:rFonts w:ascii="Arial" w:hAnsi="Arial" w:cs="Arial"/>
          <w:bCs/>
          <w:lang w:val="fr-CH"/>
        </w:rPr>
        <w:t>constituent</w:t>
      </w:r>
      <w:r w:rsidR="00983CE1" w:rsidRPr="006C2CB0">
        <w:rPr>
          <w:rFonts w:ascii="Arial" w:hAnsi="Arial" w:cs="Arial"/>
          <w:bCs/>
          <w:lang w:val="fr-CH"/>
        </w:rPr>
        <w:t xml:space="preserve"> qu’une faible partie</w:t>
      </w:r>
      <w:r w:rsidR="00961ECB" w:rsidRPr="006C2CB0">
        <w:rPr>
          <w:rFonts w:ascii="Arial" w:hAnsi="Arial" w:cs="Arial"/>
          <w:bCs/>
          <w:lang w:val="fr-CH"/>
        </w:rPr>
        <w:t xml:space="preserve">. </w:t>
      </w:r>
      <w:r w:rsidR="00983CE1" w:rsidRPr="00983CE1">
        <w:rPr>
          <w:rFonts w:ascii="Arial" w:hAnsi="Arial" w:cs="Arial"/>
          <w:bCs/>
          <w:lang w:val="fr-CH"/>
        </w:rPr>
        <w:t xml:space="preserve">Mais </w:t>
      </w:r>
      <w:r w:rsidR="00392545">
        <w:rPr>
          <w:rFonts w:ascii="Arial" w:hAnsi="Arial" w:cs="Arial"/>
          <w:bCs/>
          <w:lang w:val="fr-CH"/>
        </w:rPr>
        <w:t xml:space="preserve">la particularité de </w:t>
      </w:r>
      <w:r w:rsidR="00983CE1" w:rsidRPr="00983CE1">
        <w:rPr>
          <w:rFonts w:ascii="Arial" w:hAnsi="Arial" w:cs="Arial"/>
          <w:bCs/>
          <w:lang w:val="fr-CH"/>
        </w:rPr>
        <w:t>notre installation</w:t>
      </w:r>
      <w:r w:rsidR="00392545">
        <w:rPr>
          <w:rFonts w:ascii="Arial" w:hAnsi="Arial" w:cs="Arial"/>
          <w:bCs/>
          <w:lang w:val="fr-CH"/>
        </w:rPr>
        <w:t>, c’est</w:t>
      </w:r>
      <w:r w:rsidR="00983CE1" w:rsidRPr="00983CE1">
        <w:rPr>
          <w:rFonts w:ascii="Arial" w:hAnsi="Arial" w:cs="Arial"/>
          <w:bCs/>
          <w:lang w:val="fr-CH"/>
        </w:rPr>
        <w:t xml:space="preserve"> l’une des grandes chaudières qui ne produit pas seulement de la</w:t>
      </w:r>
      <w:r w:rsidR="00983CE1">
        <w:rPr>
          <w:rFonts w:ascii="Arial" w:hAnsi="Arial" w:cs="Arial"/>
          <w:bCs/>
          <w:lang w:val="fr-CH"/>
        </w:rPr>
        <w:t xml:space="preserve"> chaleur, mais aussi de la vapeur </w:t>
      </w:r>
      <w:r w:rsidR="00392545">
        <w:rPr>
          <w:rFonts w:ascii="Arial" w:hAnsi="Arial" w:cs="Arial"/>
          <w:bCs/>
          <w:lang w:val="fr-CH"/>
        </w:rPr>
        <w:t xml:space="preserve">industrielle </w:t>
      </w:r>
      <w:r w:rsidR="00983CE1">
        <w:rPr>
          <w:rFonts w:ascii="Arial" w:hAnsi="Arial" w:cs="Arial"/>
          <w:bCs/>
          <w:lang w:val="fr-CH"/>
        </w:rPr>
        <w:t>d’une température de 200 °C</w:t>
      </w:r>
      <w:r w:rsidR="00961ECB" w:rsidRPr="00983CE1">
        <w:rPr>
          <w:rFonts w:ascii="Arial" w:hAnsi="Arial" w:cs="Arial"/>
          <w:bCs/>
          <w:lang w:val="fr-CH"/>
        </w:rPr>
        <w:t xml:space="preserve">. </w:t>
      </w:r>
      <w:r w:rsidR="00983CE1" w:rsidRPr="00983CE1">
        <w:rPr>
          <w:rFonts w:ascii="Arial" w:hAnsi="Arial" w:cs="Arial"/>
          <w:bCs/>
          <w:lang w:val="fr-CH"/>
        </w:rPr>
        <w:t>Elle est acheminée vers deux consommateurs à travers une co</w:t>
      </w:r>
      <w:r w:rsidR="00983CE1">
        <w:rPr>
          <w:rFonts w:ascii="Arial" w:hAnsi="Arial" w:cs="Arial"/>
          <w:bCs/>
          <w:lang w:val="fr-CH"/>
        </w:rPr>
        <w:t xml:space="preserve">nduite </w:t>
      </w:r>
      <w:r w:rsidR="00392545">
        <w:rPr>
          <w:rFonts w:ascii="Arial" w:hAnsi="Arial" w:cs="Arial"/>
          <w:bCs/>
          <w:lang w:val="fr-CH"/>
        </w:rPr>
        <w:t>sous pression d’environ</w:t>
      </w:r>
      <w:r w:rsidR="00983CE1">
        <w:rPr>
          <w:rFonts w:ascii="Arial" w:hAnsi="Arial" w:cs="Arial"/>
          <w:bCs/>
          <w:lang w:val="fr-CH"/>
        </w:rPr>
        <w:t xml:space="preserve"> </w:t>
      </w:r>
      <w:r w:rsidR="00392545" w:rsidRPr="00983CE1">
        <w:rPr>
          <w:rFonts w:ascii="Arial" w:hAnsi="Arial" w:cs="Arial"/>
          <w:bCs/>
          <w:lang w:val="fr-CH"/>
        </w:rPr>
        <w:t xml:space="preserve">20 </w:t>
      </w:r>
      <w:r w:rsidR="00392545">
        <w:rPr>
          <w:rFonts w:ascii="Arial" w:hAnsi="Arial" w:cs="Arial"/>
          <w:bCs/>
          <w:lang w:val="fr-CH"/>
        </w:rPr>
        <w:t>b</w:t>
      </w:r>
      <w:r w:rsidR="00392545" w:rsidRPr="00983CE1">
        <w:rPr>
          <w:rFonts w:ascii="Arial" w:hAnsi="Arial" w:cs="Arial"/>
          <w:bCs/>
          <w:lang w:val="fr-CH"/>
        </w:rPr>
        <w:t>ar</w:t>
      </w:r>
      <w:r w:rsidR="00392545">
        <w:rPr>
          <w:rFonts w:ascii="Arial" w:hAnsi="Arial" w:cs="Arial"/>
          <w:bCs/>
          <w:lang w:val="fr-CH"/>
        </w:rPr>
        <w:t xml:space="preserve">s et longue de </w:t>
      </w:r>
      <w:r w:rsidR="00961ECB" w:rsidRPr="00983CE1">
        <w:rPr>
          <w:rFonts w:ascii="Arial" w:hAnsi="Arial" w:cs="Arial"/>
          <w:bCs/>
          <w:lang w:val="fr-CH"/>
        </w:rPr>
        <w:t>1000</w:t>
      </w:r>
      <w:r w:rsidR="00392545">
        <w:rPr>
          <w:rFonts w:ascii="Arial" w:hAnsi="Arial" w:cs="Arial"/>
          <w:bCs/>
          <w:lang w:val="fr-CH"/>
        </w:rPr>
        <w:t> </w:t>
      </w:r>
      <w:r w:rsidR="00983CE1">
        <w:rPr>
          <w:rFonts w:ascii="Arial" w:hAnsi="Arial" w:cs="Arial"/>
          <w:bCs/>
          <w:lang w:val="fr-CH"/>
        </w:rPr>
        <w:t>mètres</w:t>
      </w:r>
      <w:proofErr w:type="gramStart"/>
      <w:r w:rsidR="00D56574" w:rsidRPr="00983CE1">
        <w:rPr>
          <w:rFonts w:ascii="Arial" w:hAnsi="Arial" w:cs="Arial"/>
          <w:bCs/>
          <w:lang w:val="fr-CH"/>
        </w:rPr>
        <w:t>.»</w:t>
      </w:r>
      <w:proofErr w:type="gramEnd"/>
      <w:r w:rsidR="00D56574" w:rsidRPr="00983CE1">
        <w:rPr>
          <w:rFonts w:ascii="Arial" w:hAnsi="Arial" w:cs="Arial"/>
          <w:bCs/>
          <w:lang w:val="fr-CH"/>
        </w:rPr>
        <w:t xml:space="preserve"> </w:t>
      </w:r>
      <w:r w:rsidR="00983CE1" w:rsidRPr="00983CE1">
        <w:rPr>
          <w:rFonts w:ascii="Arial" w:hAnsi="Arial" w:cs="Arial"/>
          <w:bCs/>
          <w:lang w:val="fr-CH"/>
        </w:rPr>
        <w:t>Une entreprise pharmaceutique emploie la vapeur pour produire des médicaments, ta</w:t>
      </w:r>
      <w:r w:rsidR="00983CE1">
        <w:rPr>
          <w:rFonts w:ascii="Arial" w:hAnsi="Arial" w:cs="Arial"/>
          <w:bCs/>
          <w:lang w:val="fr-CH"/>
        </w:rPr>
        <w:t>ndis qu’une blanchisserie cantonal</w:t>
      </w:r>
      <w:r w:rsidR="00D7641A">
        <w:rPr>
          <w:rFonts w:ascii="Arial" w:hAnsi="Arial" w:cs="Arial"/>
          <w:bCs/>
          <w:lang w:val="fr-CH"/>
        </w:rPr>
        <w:t>e</w:t>
      </w:r>
      <w:r w:rsidR="00983CE1">
        <w:rPr>
          <w:rFonts w:ascii="Arial" w:hAnsi="Arial" w:cs="Arial"/>
          <w:bCs/>
          <w:lang w:val="fr-CH"/>
        </w:rPr>
        <w:t xml:space="preserve"> s’en sert pour laver un volume impressionnant de linge hospitalier. </w:t>
      </w:r>
      <w:r w:rsidR="00D7641A" w:rsidRPr="00D7641A">
        <w:rPr>
          <w:rFonts w:ascii="Arial" w:hAnsi="Arial" w:cs="Arial"/>
          <w:bCs/>
          <w:lang w:val="fr-CH"/>
        </w:rPr>
        <w:t>Ce</w:t>
      </w:r>
      <w:r w:rsidR="00392545">
        <w:rPr>
          <w:rFonts w:ascii="Arial" w:hAnsi="Arial" w:cs="Arial"/>
          <w:bCs/>
          <w:lang w:val="fr-CH"/>
        </w:rPr>
        <w:t>s</w:t>
      </w:r>
      <w:r w:rsidR="00D7641A" w:rsidRPr="00D7641A">
        <w:rPr>
          <w:rFonts w:ascii="Arial" w:hAnsi="Arial" w:cs="Arial"/>
          <w:bCs/>
          <w:lang w:val="fr-CH"/>
        </w:rPr>
        <w:t xml:space="preserve"> consommateur</w:t>
      </w:r>
      <w:r w:rsidR="00392545">
        <w:rPr>
          <w:rFonts w:ascii="Arial" w:hAnsi="Arial" w:cs="Arial"/>
          <w:bCs/>
          <w:lang w:val="fr-CH"/>
        </w:rPr>
        <w:t>s</w:t>
      </w:r>
      <w:r w:rsidR="00D7641A" w:rsidRPr="00D7641A">
        <w:rPr>
          <w:rFonts w:ascii="Arial" w:hAnsi="Arial" w:cs="Arial"/>
          <w:bCs/>
          <w:lang w:val="fr-CH"/>
        </w:rPr>
        <w:t xml:space="preserve"> présente</w:t>
      </w:r>
      <w:r w:rsidR="00392545">
        <w:rPr>
          <w:rFonts w:ascii="Arial" w:hAnsi="Arial" w:cs="Arial"/>
          <w:bCs/>
          <w:lang w:val="fr-CH"/>
        </w:rPr>
        <w:t>nt</w:t>
      </w:r>
      <w:r w:rsidR="00D7641A" w:rsidRPr="00D7641A">
        <w:rPr>
          <w:rFonts w:ascii="Arial" w:hAnsi="Arial" w:cs="Arial"/>
          <w:bCs/>
          <w:lang w:val="fr-CH"/>
        </w:rPr>
        <w:t xml:space="preserve"> le grand avantage d’un besoin </w:t>
      </w:r>
      <w:r w:rsidR="00392545">
        <w:rPr>
          <w:rFonts w:ascii="Arial" w:hAnsi="Arial" w:cs="Arial"/>
          <w:bCs/>
          <w:lang w:val="fr-CH"/>
        </w:rPr>
        <w:t xml:space="preserve">en </w:t>
      </w:r>
      <w:r w:rsidR="00D7641A" w:rsidRPr="00D7641A">
        <w:rPr>
          <w:rFonts w:ascii="Arial" w:hAnsi="Arial" w:cs="Arial"/>
          <w:bCs/>
          <w:lang w:val="fr-CH"/>
        </w:rPr>
        <w:t>énerg</w:t>
      </w:r>
      <w:r w:rsidR="00392545">
        <w:rPr>
          <w:rFonts w:ascii="Arial" w:hAnsi="Arial" w:cs="Arial"/>
          <w:bCs/>
          <w:lang w:val="fr-CH"/>
        </w:rPr>
        <w:t>ie</w:t>
      </w:r>
      <w:r w:rsidR="00D7641A" w:rsidRPr="00D7641A">
        <w:rPr>
          <w:rFonts w:ascii="Arial" w:hAnsi="Arial" w:cs="Arial"/>
          <w:bCs/>
          <w:lang w:val="fr-CH"/>
        </w:rPr>
        <w:t xml:space="preserve"> </w:t>
      </w:r>
      <w:r w:rsidR="00D7641A">
        <w:rPr>
          <w:rFonts w:ascii="Arial" w:hAnsi="Arial" w:cs="Arial"/>
          <w:bCs/>
          <w:lang w:val="fr-CH"/>
        </w:rPr>
        <w:t xml:space="preserve">pratiquement constant </w:t>
      </w:r>
      <w:r w:rsidR="00392545">
        <w:rPr>
          <w:rFonts w:ascii="Arial" w:hAnsi="Arial" w:cs="Arial"/>
          <w:bCs/>
          <w:lang w:val="fr-CH"/>
        </w:rPr>
        <w:t>sur</w:t>
      </w:r>
      <w:r w:rsidR="00D7641A">
        <w:rPr>
          <w:rFonts w:ascii="Arial" w:hAnsi="Arial" w:cs="Arial"/>
          <w:bCs/>
          <w:lang w:val="fr-CH"/>
        </w:rPr>
        <w:t xml:space="preserve"> toute l’année.</w:t>
      </w:r>
      <w:r w:rsidR="00A861AB" w:rsidRPr="00D7641A">
        <w:rPr>
          <w:rFonts w:ascii="Arial" w:hAnsi="Arial" w:cs="Arial"/>
          <w:bCs/>
          <w:lang w:val="fr-CH"/>
        </w:rPr>
        <w:t xml:space="preserve"> </w:t>
      </w:r>
      <w:proofErr w:type="gramStart"/>
      <w:r w:rsidR="00BD736B" w:rsidRPr="00D7641A">
        <w:rPr>
          <w:rFonts w:ascii="Arial" w:hAnsi="Arial" w:cs="Arial"/>
          <w:bCs/>
          <w:lang w:val="fr-CH"/>
        </w:rPr>
        <w:t>«</w:t>
      </w:r>
      <w:r w:rsidR="00392545">
        <w:rPr>
          <w:rFonts w:ascii="Arial" w:hAnsi="Arial" w:cs="Arial"/>
          <w:bCs/>
          <w:lang w:val="fr-CH"/>
        </w:rPr>
        <w:t>Il</w:t>
      </w:r>
      <w:proofErr w:type="gramEnd"/>
      <w:r w:rsidR="00392545">
        <w:rPr>
          <w:rFonts w:ascii="Arial" w:hAnsi="Arial" w:cs="Arial"/>
          <w:bCs/>
          <w:lang w:val="fr-CH"/>
        </w:rPr>
        <w:t xml:space="preserve"> s’agit de</w:t>
      </w:r>
      <w:r w:rsidR="00D7641A" w:rsidRPr="00D7641A">
        <w:rPr>
          <w:rFonts w:ascii="Arial" w:hAnsi="Arial" w:cs="Arial"/>
          <w:bCs/>
          <w:lang w:val="fr-CH"/>
        </w:rPr>
        <w:t xml:space="preserve"> clients exigeants</w:t>
      </w:r>
      <w:r w:rsidR="00392545">
        <w:rPr>
          <w:rFonts w:ascii="Arial" w:hAnsi="Arial" w:cs="Arial"/>
          <w:bCs/>
          <w:lang w:val="fr-CH"/>
        </w:rPr>
        <w:t>, qui ne peuvent pas accepter un</w:t>
      </w:r>
      <w:r w:rsidR="00D7641A" w:rsidRPr="00D7641A">
        <w:rPr>
          <w:rFonts w:ascii="Arial" w:hAnsi="Arial" w:cs="Arial"/>
          <w:bCs/>
          <w:lang w:val="fr-CH"/>
        </w:rPr>
        <w:t xml:space="preserve"> arrêt </w:t>
      </w:r>
      <w:r w:rsidR="00392545">
        <w:rPr>
          <w:rFonts w:ascii="Arial" w:hAnsi="Arial" w:cs="Arial"/>
          <w:bCs/>
          <w:lang w:val="fr-CH"/>
        </w:rPr>
        <w:t>d’exploitation</w:t>
      </w:r>
      <w:r w:rsidR="00D7641A">
        <w:rPr>
          <w:rFonts w:ascii="Arial" w:hAnsi="Arial" w:cs="Arial"/>
          <w:bCs/>
          <w:lang w:val="fr-CH"/>
        </w:rPr>
        <w:t xml:space="preserve">. C’est pourquoi nous avons installé une chaudière à mazout comme installation de sécurité </w:t>
      </w:r>
      <w:r w:rsidR="00392545">
        <w:rPr>
          <w:rFonts w:ascii="Arial" w:hAnsi="Arial" w:cs="Arial"/>
          <w:bCs/>
          <w:lang w:val="fr-CH"/>
        </w:rPr>
        <w:t>pour les</w:t>
      </w:r>
      <w:r w:rsidR="00D7641A">
        <w:rPr>
          <w:rFonts w:ascii="Arial" w:hAnsi="Arial" w:cs="Arial"/>
          <w:bCs/>
          <w:lang w:val="fr-CH"/>
        </w:rPr>
        <w:t xml:space="preserve"> cas d’urgence et pour la brève période de maintenance des chaudières au bois. </w:t>
      </w:r>
      <w:r w:rsidR="00D7641A" w:rsidRPr="00D7641A">
        <w:rPr>
          <w:rFonts w:ascii="Arial" w:hAnsi="Arial" w:cs="Arial"/>
          <w:bCs/>
          <w:lang w:val="fr-CH"/>
        </w:rPr>
        <w:t xml:space="preserve">L’an dernier, nous avons consommé moins de </w:t>
      </w:r>
      <w:r w:rsidR="00BD736B" w:rsidRPr="00D7641A">
        <w:rPr>
          <w:rFonts w:ascii="Arial" w:hAnsi="Arial" w:cs="Arial"/>
          <w:bCs/>
          <w:lang w:val="fr-CH"/>
        </w:rPr>
        <w:t>20</w:t>
      </w:r>
      <w:r w:rsidR="00D7641A" w:rsidRPr="00D7641A">
        <w:rPr>
          <w:rFonts w:ascii="Arial" w:hAnsi="Arial" w:cs="Arial"/>
          <w:bCs/>
          <w:lang w:val="fr-CH"/>
        </w:rPr>
        <w:t> </w:t>
      </w:r>
      <w:r w:rsidR="00BD736B" w:rsidRPr="00D7641A">
        <w:rPr>
          <w:rFonts w:ascii="Arial" w:hAnsi="Arial" w:cs="Arial"/>
          <w:bCs/>
          <w:lang w:val="fr-CH"/>
        </w:rPr>
        <w:t xml:space="preserve">000 </w:t>
      </w:r>
      <w:r w:rsidR="00D7641A">
        <w:rPr>
          <w:rFonts w:ascii="Arial" w:hAnsi="Arial" w:cs="Arial"/>
          <w:bCs/>
          <w:lang w:val="fr-CH"/>
        </w:rPr>
        <w:t xml:space="preserve">litres de mazout, soit moins de 1% de </w:t>
      </w:r>
      <w:r w:rsidR="00392545">
        <w:rPr>
          <w:rFonts w:ascii="Arial" w:hAnsi="Arial" w:cs="Arial"/>
          <w:bCs/>
          <w:lang w:val="fr-CH"/>
        </w:rPr>
        <w:t>l</w:t>
      </w:r>
      <w:r w:rsidR="00D7641A">
        <w:rPr>
          <w:rFonts w:ascii="Arial" w:hAnsi="Arial" w:cs="Arial"/>
          <w:bCs/>
          <w:lang w:val="fr-CH"/>
        </w:rPr>
        <w:t>’énergie totale</w:t>
      </w:r>
      <w:r w:rsidR="00392545">
        <w:rPr>
          <w:rFonts w:ascii="Arial" w:hAnsi="Arial" w:cs="Arial"/>
          <w:bCs/>
          <w:lang w:val="fr-CH"/>
        </w:rPr>
        <w:t xml:space="preserve"> produite</w:t>
      </w:r>
      <w:r w:rsidR="00D7641A">
        <w:rPr>
          <w:rFonts w:ascii="Arial" w:hAnsi="Arial" w:cs="Arial"/>
          <w:bCs/>
          <w:lang w:val="fr-CH"/>
        </w:rPr>
        <w:t xml:space="preserve">. </w:t>
      </w:r>
      <w:r w:rsidR="00D7641A" w:rsidRPr="00D7641A">
        <w:rPr>
          <w:rFonts w:ascii="Arial" w:hAnsi="Arial" w:cs="Arial"/>
          <w:bCs/>
          <w:lang w:val="fr-CH"/>
        </w:rPr>
        <w:t xml:space="preserve">En d’autres </w:t>
      </w:r>
      <w:r w:rsidR="00392545">
        <w:rPr>
          <w:rFonts w:ascii="Arial" w:hAnsi="Arial" w:cs="Arial"/>
          <w:bCs/>
          <w:lang w:val="fr-CH"/>
        </w:rPr>
        <w:t>mots</w:t>
      </w:r>
      <w:r w:rsidR="00D7641A" w:rsidRPr="00D7641A">
        <w:rPr>
          <w:rFonts w:ascii="Arial" w:hAnsi="Arial" w:cs="Arial"/>
          <w:bCs/>
          <w:lang w:val="fr-CH"/>
        </w:rPr>
        <w:t xml:space="preserve">, près de 99% de notre énergie </w:t>
      </w:r>
      <w:r w:rsidR="00392545">
        <w:rPr>
          <w:rFonts w:ascii="Arial" w:hAnsi="Arial" w:cs="Arial"/>
          <w:bCs/>
          <w:lang w:val="fr-CH"/>
        </w:rPr>
        <w:t>est</w:t>
      </w:r>
      <w:r w:rsidR="00D7641A" w:rsidRPr="00D7641A">
        <w:rPr>
          <w:rFonts w:ascii="Arial" w:hAnsi="Arial" w:cs="Arial"/>
          <w:bCs/>
          <w:lang w:val="fr-CH"/>
        </w:rPr>
        <w:t xml:space="preserve"> issu</w:t>
      </w:r>
      <w:r w:rsidR="00392545">
        <w:rPr>
          <w:rFonts w:ascii="Arial" w:hAnsi="Arial" w:cs="Arial"/>
          <w:bCs/>
          <w:lang w:val="fr-CH"/>
        </w:rPr>
        <w:t>e</w:t>
      </w:r>
      <w:r w:rsidR="00D7641A" w:rsidRPr="00D7641A">
        <w:rPr>
          <w:rFonts w:ascii="Arial" w:hAnsi="Arial" w:cs="Arial"/>
          <w:bCs/>
          <w:lang w:val="fr-CH"/>
        </w:rPr>
        <w:t xml:space="preserve"> de bois</w:t>
      </w:r>
      <w:r w:rsidR="00D7641A">
        <w:rPr>
          <w:rFonts w:ascii="Arial" w:hAnsi="Arial" w:cs="Arial"/>
          <w:bCs/>
          <w:lang w:val="fr-CH"/>
        </w:rPr>
        <w:t xml:space="preserve"> indigène. </w:t>
      </w:r>
      <w:r w:rsidR="00D7641A" w:rsidRPr="006C2CB0">
        <w:rPr>
          <w:rFonts w:ascii="Arial" w:hAnsi="Arial" w:cs="Arial"/>
          <w:bCs/>
          <w:lang w:val="fr-CH"/>
        </w:rPr>
        <w:t xml:space="preserve">C’est ma </w:t>
      </w:r>
      <w:r w:rsidR="00392545">
        <w:rPr>
          <w:rFonts w:ascii="Arial" w:hAnsi="Arial" w:cs="Arial"/>
          <w:bCs/>
          <w:lang w:val="fr-CH"/>
        </w:rPr>
        <w:t xml:space="preserve">grande </w:t>
      </w:r>
      <w:proofErr w:type="gramStart"/>
      <w:r w:rsidR="00D7641A" w:rsidRPr="006C2CB0">
        <w:rPr>
          <w:rFonts w:ascii="Arial" w:hAnsi="Arial" w:cs="Arial"/>
          <w:bCs/>
          <w:lang w:val="fr-CH"/>
        </w:rPr>
        <w:t>fierté»</w:t>
      </w:r>
      <w:proofErr w:type="gramEnd"/>
      <w:r w:rsidR="007515AE" w:rsidRPr="006C2CB0">
        <w:rPr>
          <w:rFonts w:ascii="Arial" w:hAnsi="Arial" w:cs="Arial"/>
          <w:bCs/>
          <w:lang w:val="fr-CH"/>
        </w:rPr>
        <w:t xml:space="preserve">, </w:t>
      </w:r>
      <w:r w:rsidR="00D7641A" w:rsidRPr="006C2CB0">
        <w:rPr>
          <w:rFonts w:ascii="Arial" w:hAnsi="Arial" w:cs="Arial"/>
          <w:bCs/>
          <w:lang w:val="fr-CH"/>
        </w:rPr>
        <w:t>sourit</w:t>
      </w:r>
      <w:r w:rsidR="007515AE" w:rsidRPr="006C2CB0">
        <w:rPr>
          <w:rFonts w:ascii="Arial" w:hAnsi="Arial" w:cs="Arial"/>
          <w:bCs/>
          <w:lang w:val="fr-CH"/>
        </w:rPr>
        <w:t xml:space="preserve"> Lorenzo Zanetti. </w:t>
      </w:r>
      <w:r w:rsidR="00B27867">
        <w:rPr>
          <w:rFonts w:ascii="Arial" w:hAnsi="Arial" w:cs="Arial"/>
          <w:bCs/>
          <w:lang w:val="fr-CH"/>
        </w:rPr>
        <w:t>De plus, a</w:t>
      </w:r>
      <w:r w:rsidR="00D7641A" w:rsidRPr="00D7641A">
        <w:rPr>
          <w:rFonts w:ascii="Arial" w:hAnsi="Arial" w:cs="Arial"/>
          <w:bCs/>
          <w:lang w:val="fr-CH"/>
        </w:rPr>
        <w:t xml:space="preserve">u </w:t>
      </w:r>
      <w:r w:rsidR="00B27867">
        <w:rPr>
          <w:rFonts w:ascii="Arial" w:hAnsi="Arial" w:cs="Arial"/>
          <w:bCs/>
          <w:lang w:val="fr-CH"/>
        </w:rPr>
        <w:t>fil</w:t>
      </w:r>
      <w:r w:rsidR="00D7641A" w:rsidRPr="00D7641A">
        <w:rPr>
          <w:rFonts w:ascii="Arial" w:hAnsi="Arial" w:cs="Arial"/>
          <w:bCs/>
          <w:lang w:val="fr-CH"/>
        </w:rPr>
        <w:t xml:space="preserve"> des années passées, l</w:t>
      </w:r>
      <w:r w:rsidR="00B27867">
        <w:rPr>
          <w:rFonts w:ascii="Arial" w:hAnsi="Arial" w:cs="Arial"/>
          <w:bCs/>
          <w:lang w:val="fr-CH"/>
        </w:rPr>
        <w:t>es</w:t>
      </w:r>
      <w:r w:rsidR="00D7641A" w:rsidRPr="00D7641A">
        <w:rPr>
          <w:rFonts w:ascii="Arial" w:hAnsi="Arial" w:cs="Arial"/>
          <w:bCs/>
          <w:lang w:val="fr-CH"/>
        </w:rPr>
        <w:t xml:space="preserve"> clients </w:t>
      </w:r>
      <w:r w:rsidR="00B27867">
        <w:rPr>
          <w:rFonts w:ascii="Arial" w:hAnsi="Arial" w:cs="Arial"/>
          <w:bCs/>
          <w:lang w:val="fr-CH"/>
        </w:rPr>
        <w:t>sont devenus de plus en plus sensibles aux</w:t>
      </w:r>
      <w:r w:rsidR="00D7641A" w:rsidRPr="00D7641A">
        <w:rPr>
          <w:rFonts w:ascii="Arial" w:hAnsi="Arial" w:cs="Arial"/>
          <w:bCs/>
          <w:lang w:val="fr-CH"/>
        </w:rPr>
        <w:t xml:space="preserve"> formes d’énergie renouvelables et au bilan climat neutre</w:t>
      </w:r>
      <w:r w:rsidR="00B27867">
        <w:rPr>
          <w:rFonts w:ascii="Arial" w:hAnsi="Arial" w:cs="Arial"/>
          <w:bCs/>
          <w:lang w:val="fr-CH"/>
        </w:rPr>
        <w:t xml:space="preserve">, ce </w:t>
      </w:r>
      <w:r w:rsidR="00D7641A">
        <w:rPr>
          <w:rFonts w:ascii="Arial" w:hAnsi="Arial" w:cs="Arial"/>
          <w:bCs/>
          <w:lang w:val="fr-CH"/>
        </w:rPr>
        <w:t>qui se répercute dans la municipalité et au-delà.</w:t>
      </w:r>
      <w:r w:rsidR="007515AE" w:rsidRPr="00D7641A">
        <w:rPr>
          <w:rFonts w:ascii="Arial" w:hAnsi="Arial" w:cs="Arial"/>
          <w:bCs/>
          <w:lang w:val="fr-CH"/>
        </w:rPr>
        <w:t xml:space="preserve"> </w:t>
      </w:r>
      <w:r w:rsidR="00D7641A" w:rsidRPr="00D7641A">
        <w:rPr>
          <w:rFonts w:ascii="Arial" w:hAnsi="Arial" w:cs="Arial"/>
          <w:bCs/>
          <w:lang w:val="fr-CH"/>
        </w:rPr>
        <w:t xml:space="preserve">Avant de </w:t>
      </w:r>
      <w:r w:rsidR="00B27867">
        <w:rPr>
          <w:rFonts w:ascii="Arial" w:hAnsi="Arial" w:cs="Arial"/>
          <w:bCs/>
          <w:lang w:val="fr-CH"/>
        </w:rPr>
        <w:t>prendre congé</w:t>
      </w:r>
      <w:r w:rsidR="00D7641A" w:rsidRPr="00D7641A">
        <w:rPr>
          <w:rFonts w:ascii="Arial" w:hAnsi="Arial" w:cs="Arial"/>
          <w:bCs/>
          <w:lang w:val="fr-CH"/>
        </w:rPr>
        <w:t xml:space="preserve">, nous jetons un coup d’œil au </w:t>
      </w:r>
      <w:r w:rsidR="00B27867" w:rsidRPr="00D7641A">
        <w:rPr>
          <w:rFonts w:ascii="Arial" w:hAnsi="Arial" w:cs="Arial"/>
          <w:bCs/>
          <w:lang w:val="fr-CH"/>
        </w:rPr>
        <w:t xml:space="preserve">plus </w:t>
      </w:r>
      <w:proofErr w:type="gramStart"/>
      <w:r w:rsidR="00B27867" w:rsidRPr="00D7641A">
        <w:rPr>
          <w:rFonts w:ascii="Arial" w:hAnsi="Arial" w:cs="Arial"/>
          <w:bCs/>
          <w:lang w:val="fr-CH"/>
        </w:rPr>
        <w:t>récent</w:t>
      </w:r>
      <w:proofErr w:type="gramEnd"/>
      <w:r w:rsidR="00B27867" w:rsidRPr="00D7641A">
        <w:rPr>
          <w:rFonts w:ascii="Arial" w:hAnsi="Arial" w:cs="Arial"/>
          <w:bCs/>
          <w:lang w:val="fr-CH"/>
        </w:rPr>
        <w:t xml:space="preserve"> </w:t>
      </w:r>
      <w:r w:rsidR="00D7641A" w:rsidRPr="00D7641A">
        <w:rPr>
          <w:rFonts w:ascii="Arial" w:hAnsi="Arial" w:cs="Arial"/>
          <w:bCs/>
          <w:lang w:val="fr-CH"/>
        </w:rPr>
        <w:t xml:space="preserve">projet de la </w:t>
      </w:r>
      <w:r w:rsidR="00D7641A">
        <w:rPr>
          <w:rFonts w:ascii="Arial" w:hAnsi="Arial" w:cs="Arial"/>
          <w:bCs/>
          <w:lang w:val="fr-CH"/>
        </w:rPr>
        <w:t xml:space="preserve">famille </w:t>
      </w:r>
      <w:r w:rsidR="007515AE" w:rsidRPr="00D7641A">
        <w:rPr>
          <w:rFonts w:ascii="Arial" w:hAnsi="Arial" w:cs="Arial"/>
          <w:bCs/>
          <w:lang w:val="fr-CH"/>
        </w:rPr>
        <w:t xml:space="preserve">Zanetti. </w:t>
      </w:r>
      <w:r w:rsidR="00D7641A" w:rsidRPr="00D7641A">
        <w:rPr>
          <w:rFonts w:ascii="Arial" w:hAnsi="Arial" w:cs="Arial"/>
          <w:bCs/>
          <w:lang w:val="fr-CH"/>
        </w:rPr>
        <w:t>Des ouvriers travaillent avec diligence sur la construction d’une installation de</w:t>
      </w:r>
      <w:r w:rsidR="00D7641A">
        <w:rPr>
          <w:rFonts w:ascii="Arial" w:hAnsi="Arial" w:cs="Arial"/>
          <w:bCs/>
          <w:lang w:val="fr-CH"/>
        </w:rPr>
        <w:t xml:space="preserve"> production de </w:t>
      </w:r>
      <w:r w:rsidR="00B27867">
        <w:rPr>
          <w:rFonts w:ascii="Arial" w:hAnsi="Arial" w:cs="Arial"/>
          <w:bCs/>
          <w:lang w:val="fr-CH"/>
        </w:rPr>
        <w:t>pellets</w:t>
      </w:r>
      <w:r w:rsidR="00D7641A">
        <w:rPr>
          <w:rFonts w:ascii="Arial" w:hAnsi="Arial" w:cs="Arial"/>
          <w:bCs/>
          <w:lang w:val="fr-CH"/>
        </w:rPr>
        <w:t xml:space="preserve">, destinée à être mise en service </w:t>
      </w:r>
      <w:r w:rsidR="00B27867">
        <w:rPr>
          <w:rFonts w:ascii="Arial" w:hAnsi="Arial" w:cs="Arial"/>
          <w:bCs/>
          <w:lang w:val="fr-CH"/>
        </w:rPr>
        <w:t xml:space="preserve">fin avril 2024 </w:t>
      </w:r>
      <w:r w:rsidR="00D7641A">
        <w:rPr>
          <w:rFonts w:ascii="Arial" w:hAnsi="Arial" w:cs="Arial"/>
          <w:bCs/>
          <w:lang w:val="fr-CH"/>
        </w:rPr>
        <w:t>à titre d’essai.</w:t>
      </w:r>
      <w:r w:rsidR="007515AE" w:rsidRPr="00D7641A">
        <w:rPr>
          <w:rFonts w:ascii="Arial" w:hAnsi="Arial" w:cs="Arial"/>
          <w:bCs/>
          <w:lang w:val="fr-CH"/>
        </w:rPr>
        <w:t xml:space="preserve"> </w:t>
      </w:r>
      <w:r w:rsidR="00D7641A" w:rsidRPr="00D7641A">
        <w:rPr>
          <w:rFonts w:ascii="Arial" w:hAnsi="Arial" w:cs="Arial"/>
          <w:bCs/>
          <w:lang w:val="fr-CH"/>
        </w:rPr>
        <w:t xml:space="preserve">A l’avenir, elle </w:t>
      </w:r>
      <w:r w:rsidR="00B27867">
        <w:rPr>
          <w:rFonts w:ascii="Arial" w:hAnsi="Arial" w:cs="Arial"/>
          <w:bCs/>
          <w:lang w:val="fr-CH"/>
        </w:rPr>
        <w:t>devra se charger du</w:t>
      </w:r>
      <w:r w:rsidR="00D7641A" w:rsidRPr="00D7641A">
        <w:rPr>
          <w:rFonts w:ascii="Arial" w:hAnsi="Arial" w:cs="Arial"/>
          <w:bCs/>
          <w:lang w:val="fr-CH"/>
        </w:rPr>
        <w:t xml:space="preserve"> </w:t>
      </w:r>
      <w:r w:rsidR="00A96D6F">
        <w:rPr>
          <w:rFonts w:ascii="Arial" w:hAnsi="Arial" w:cs="Arial"/>
          <w:bCs/>
          <w:lang w:val="fr-CH"/>
        </w:rPr>
        <w:t>pressage</w:t>
      </w:r>
      <w:r w:rsidR="00D7641A" w:rsidRPr="00D7641A">
        <w:rPr>
          <w:rFonts w:ascii="Arial" w:hAnsi="Arial" w:cs="Arial"/>
          <w:bCs/>
          <w:lang w:val="fr-CH"/>
        </w:rPr>
        <w:t xml:space="preserve"> d’environ </w:t>
      </w:r>
      <w:r w:rsidR="007515AE" w:rsidRPr="00D7641A">
        <w:rPr>
          <w:rFonts w:ascii="Arial" w:hAnsi="Arial" w:cs="Arial"/>
          <w:bCs/>
          <w:lang w:val="fr-CH"/>
        </w:rPr>
        <w:t>4000</w:t>
      </w:r>
      <w:r w:rsidR="00B27867">
        <w:rPr>
          <w:rFonts w:ascii="Arial" w:hAnsi="Arial" w:cs="Arial"/>
          <w:bCs/>
          <w:lang w:val="fr-CH"/>
        </w:rPr>
        <w:t> </w:t>
      </w:r>
      <w:r w:rsidR="00D7641A">
        <w:rPr>
          <w:rFonts w:ascii="Arial" w:hAnsi="Arial" w:cs="Arial"/>
          <w:bCs/>
          <w:lang w:val="fr-CH"/>
        </w:rPr>
        <w:t xml:space="preserve">tonnes de </w:t>
      </w:r>
      <w:r w:rsidR="00B27867">
        <w:rPr>
          <w:rFonts w:ascii="Arial" w:hAnsi="Arial" w:cs="Arial"/>
          <w:bCs/>
          <w:lang w:val="fr-CH"/>
        </w:rPr>
        <w:t xml:space="preserve">granulés de bois </w:t>
      </w:r>
      <w:r w:rsidR="00A96D6F">
        <w:rPr>
          <w:rFonts w:ascii="Arial" w:hAnsi="Arial" w:cs="Arial"/>
          <w:bCs/>
          <w:lang w:val="fr-CH"/>
        </w:rPr>
        <w:t>tessinois.</w:t>
      </w:r>
    </w:p>
    <w:p w14:paraId="4C9CD8E7" w14:textId="77777777" w:rsidR="0052353D" w:rsidRPr="00D7641A" w:rsidRDefault="0052353D" w:rsidP="001D0737">
      <w:pPr>
        <w:spacing w:after="0"/>
        <w:rPr>
          <w:rFonts w:ascii="Arial" w:hAnsi="Arial" w:cs="Arial"/>
          <w:bCs/>
          <w:lang w:val="fr-CH"/>
        </w:rPr>
      </w:pPr>
    </w:p>
    <w:p w14:paraId="5ECB5EC8" w14:textId="107E3AA3" w:rsidR="00BC5853" w:rsidRPr="00916F1A" w:rsidRDefault="006C2CB0" w:rsidP="001D0737">
      <w:pPr>
        <w:spacing w:after="0"/>
        <w:rPr>
          <w:rFonts w:ascii="Arial" w:hAnsi="Arial" w:cs="Arial"/>
          <w:bCs/>
          <w:lang w:val="fr-CH"/>
        </w:rPr>
      </w:pPr>
      <w:r w:rsidRPr="006C2CB0">
        <w:rPr>
          <w:rFonts w:ascii="Arial" w:hAnsi="Arial" w:cs="Arial"/>
          <w:bCs/>
          <w:lang w:val="fr-CH"/>
        </w:rPr>
        <w:t xml:space="preserve">Changement de </w:t>
      </w:r>
      <w:proofErr w:type="gramStart"/>
      <w:r>
        <w:rPr>
          <w:rFonts w:ascii="Arial" w:hAnsi="Arial" w:cs="Arial"/>
          <w:bCs/>
          <w:lang w:val="fr-CH"/>
        </w:rPr>
        <w:t>décor</w:t>
      </w:r>
      <w:r w:rsidR="00262308" w:rsidRPr="006C2CB0">
        <w:rPr>
          <w:rFonts w:ascii="Arial" w:hAnsi="Arial" w:cs="Arial"/>
          <w:bCs/>
          <w:lang w:val="fr-CH"/>
        </w:rPr>
        <w:t>:</w:t>
      </w:r>
      <w:proofErr w:type="gramEnd"/>
      <w:r w:rsidR="00262308" w:rsidRPr="006C2CB0">
        <w:rPr>
          <w:rFonts w:ascii="Arial" w:hAnsi="Arial" w:cs="Arial"/>
          <w:bCs/>
          <w:lang w:val="fr-CH"/>
        </w:rPr>
        <w:t xml:space="preserve"> </w:t>
      </w:r>
      <w:r w:rsidRPr="006C2CB0">
        <w:rPr>
          <w:rFonts w:ascii="Arial" w:hAnsi="Arial" w:cs="Arial"/>
          <w:bCs/>
          <w:lang w:val="fr-CH"/>
        </w:rPr>
        <w:t xml:space="preserve">un trajet en bus d’un quart d’heure </w:t>
      </w:r>
      <w:r w:rsidR="00B27867">
        <w:rPr>
          <w:rFonts w:ascii="Arial" w:hAnsi="Arial" w:cs="Arial"/>
          <w:bCs/>
          <w:lang w:val="fr-CH"/>
        </w:rPr>
        <w:t>vers le nord partant</w:t>
      </w:r>
      <w:r w:rsidRPr="006C2CB0">
        <w:rPr>
          <w:rFonts w:ascii="Arial" w:hAnsi="Arial" w:cs="Arial"/>
          <w:bCs/>
          <w:lang w:val="fr-CH"/>
        </w:rPr>
        <w:t xml:space="preserve"> de Biasca</w:t>
      </w:r>
      <w:r>
        <w:rPr>
          <w:rFonts w:ascii="Arial" w:hAnsi="Arial" w:cs="Arial"/>
          <w:bCs/>
          <w:lang w:val="fr-CH"/>
        </w:rPr>
        <w:t xml:space="preserve"> nous mène à</w:t>
      </w:r>
      <w:r w:rsidR="00262308" w:rsidRPr="006C2CB0">
        <w:rPr>
          <w:rFonts w:ascii="Arial" w:hAnsi="Arial" w:cs="Arial"/>
          <w:bCs/>
          <w:lang w:val="fr-CH"/>
        </w:rPr>
        <w:t xml:space="preserve"> A</w:t>
      </w:r>
      <w:r w:rsidR="00A97734" w:rsidRPr="006C2CB0">
        <w:rPr>
          <w:rFonts w:ascii="Arial" w:hAnsi="Arial" w:cs="Arial"/>
          <w:bCs/>
          <w:lang w:val="fr-CH"/>
        </w:rPr>
        <w:t xml:space="preserve">cquarossa, </w:t>
      </w:r>
      <w:r>
        <w:rPr>
          <w:rFonts w:ascii="Arial" w:hAnsi="Arial" w:cs="Arial"/>
          <w:bCs/>
          <w:lang w:val="fr-CH"/>
        </w:rPr>
        <w:t>chef-lieu du district de</w:t>
      </w:r>
      <w:r w:rsidR="00A97734" w:rsidRPr="006C2CB0">
        <w:rPr>
          <w:rFonts w:ascii="Arial" w:hAnsi="Arial" w:cs="Arial"/>
          <w:bCs/>
          <w:lang w:val="fr-CH"/>
        </w:rPr>
        <w:t xml:space="preserve"> Blenio</w:t>
      </w:r>
      <w:r>
        <w:rPr>
          <w:rFonts w:ascii="Arial" w:hAnsi="Arial" w:cs="Arial"/>
          <w:bCs/>
          <w:lang w:val="fr-CH"/>
        </w:rPr>
        <w:t xml:space="preserve"> et commune hébergeant u</w:t>
      </w:r>
      <w:r w:rsidRPr="006C2CB0">
        <w:rPr>
          <w:rFonts w:ascii="Arial" w:hAnsi="Arial" w:cs="Arial"/>
          <w:bCs/>
          <w:lang w:val="fr-CH"/>
        </w:rPr>
        <w:t>ne des centrales de chauffage de Biomassa Blenio SA</w:t>
      </w:r>
      <w:r>
        <w:rPr>
          <w:rFonts w:ascii="Arial" w:hAnsi="Arial" w:cs="Arial"/>
          <w:bCs/>
          <w:lang w:val="fr-CH"/>
        </w:rPr>
        <w:t xml:space="preserve"> depuis</w:t>
      </w:r>
      <w:r w:rsidR="00A97734" w:rsidRPr="006C2CB0">
        <w:rPr>
          <w:rFonts w:ascii="Arial" w:hAnsi="Arial" w:cs="Arial"/>
          <w:bCs/>
          <w:lang w:val="fr-CH"/>
        </w:rPr>
        <w:t xml:space="preserve"> 20</w:t>
      </w:r>
      <w:r w:rsidR="00784B2A" w:rsidRPr="006C2CB0">
        <w:rPr>
          <w:rFonts w:ascii="Arial" w:hAnsi="Arial" w:cs="Arial"/>
          <w:bCs/>
          <w:lang w:val="fr-CH"/>
        </w:rPr>
        <w:t>1</w:t>
      </w:r>
      <w:r w:rsidR="00A97734" w:rsidRPr="006C2CB0">
        <w:rPr>
          <w:rFonts w:ascii="Arial" w:hAnsi="Arial" w:cs="Arial"/>
          <w:bCs/>
          <w:lang w:val="fr-CH"/>
        </w:rPr>
        <w:t xml:space="preserve">9. </w:t>
      </w:r>
      <w:r w:rsidRPr="006C2CB0">
        <w:rPr>
          <w:rFonts w:ascii="Arial" w:hAnsi="Arial" w:cs="Arial"/>
          <w:bCs/>
          <w:lang w:val="fr-CH"/>
        </w:rPr>
        <w:t>Fondée en 2012, la société anonyme appartient à</w:t>
      </w:r>
      <w:r>
        <w:rPr>
          <w:rFonts w:ascii="Arial" w:hAnsi="Arial" w:cs="Arial"/>
          <w:bCs/>
          <w:lang w:val="fr-CH"/>
        </w:rPr>
        <w:t xml:space="preserve"> un tiers chacune </w:t>
      </w:r>
      <w:r w:rsidRPr="006C2CB0">
        <w:rPr>
          <w:rFonts w:ascii="Arial" w:hAnsi="Arial" w:cs="Arial"/>
          <w:bCs/>
          <w:lang w:val="fr-CH"/>
        </w:rPr>
        <w:t>aux communes de Blenio, d’Acquarossa et aux communes bourgeoises régionales</w:t>
      </w:r>
      <w:r w:rsidR="00DF1884" w:rsidRPr="006C2CB0">
        <w:rPr>
          <w:rFonts w:ascii="Arial" w:hAnsi="Arial" w:cs="Arial"/>
          <w:bCs/>
          <w:lang w:val="fr-CH"/>
        </w:rPr>
        <w:t xml:space="preserve"> </w:t>
      </w:r>
      <w:r>
        <w:rPr>
          <w:rFonts w:ascii="Arial" w:hAnsi="Arial" w:cs="Arial"/>
          <w:bCs/>
          <w:lang w:val="fr-CH"/>
        </w:rPr>
        <w:t xml:space="preserve">et opère une seconde installation à </w:t>
      </w:r>
      <w:r w:rsidR="00DF1884" w:rsidRPr="006C2CB0">
        <w:rPr>
          <w:rFonts w:ascii="Arial" w:hAnsi="Arial" w:cs="Arial"/>
          <w:bCs/>
          <w:lang w:val="fr-CH"/>
        </w:rPr>
        <w:t xml:space="preserve">Olivone. </w:t>
      </w:r>
      <w:r w:rsidRPr="00587118">
        <w:rPr>
          <w:rFonts w:ascii="Arial" w:hAnsi="Arial" w:cs="Arial"/>
          <w:bCs/>
          <w:lang w:val="fr-CH"/>
        </w:rPr>
        <w:t xml:space="preserve">La centrale de chauffage d’Acquarossa </w:t>
      </w:r>
      <w:r w:rsidR="00587118" w:rsidRPr="00587118">
        <w:rPr>
          <w:rFonts w:ascii="Arial" w:hAnsi="Arial" w:cs="Arial"/>
          <w:bCs/>
          <w:lang w:val="fr-CH"/>
        </w:rPr>
        <w:t>se distingue par sa constructi</w:t>
      </w:r>
      <w:r w:rsidR="00587118">
        <w:rPr>
          <w:rFonts w:ascii="Arial" w:hAnsi="Arial" w:cs="Arial"/>
          <w:bCs/>
          <w:lang w:val="fr-CH"/>
        </w:rPr>
        <w:t>on sciemment optimisée.</w:t>
      </w:r>
      <w:r w:rsidR="00784B2A" w:rsidRPr="00587118">
        <w:rPr>
          <w:rFonts w:ascii="Arial" w:hAnsi="Arial" w:cs="Arial"/>
          <w:bCs/>
          <w:lang w:val="fr-CH"/>
        </w:rPr>
        <w:t xml:space="preserve"> Fabrizio Conceprio, </w:t>
      </w:r>
      <w:r w:rsidR="00587118" w:rsidRPr="00587118">
        <w:rPr>
          <w:rFonts w:ascii="Arial" w:hAnsi="Arial" w:cs="Arial"/>
          <w:bCs/>
          <w:lang w:val="fr-CH"/>
        </w:rPr>
        <w:t>président</w:t>
      </w:r>
      <w:r w:rsidR="009A6973" w:rsidRPr="00587118">
        <w:rPr>
          <w:rFonts w:ascii="Arial" w:hAnsi="Arial" w:cs="Arial"/>
          <w:bCs/>
          <w:lang w:val="fr-CH"/>
        </w:rPr>
        <w:t xml:space="preserve"> Biomassa Blenio SA</w:t>
      </w:r>
      <w:r w:rsidR="00DF1884" w:rsidRPr="00587118">
        <w:rPr>
          <w:rFonts w:ascii="Arial" w:hAnsi="Arial" w:cs="Arial"/>
          <w:bCs/>
          <w:lang w:val="fr-CH"/>
        </w:rPr>
        <w:t xml:space="preserve">, </w:t>
      </w:r>
      <w:r w:rsidR="00587118" w:rsidRPr="00587118">
        <w:rPr>
          <w:rFonts w:ascii="Arial" w:hAnsi="Arial" w:cs="Arial"/>
          <w:bCs/>
          <w:lang w:val="fr-CH"/>
        </w:rPr>
        <w:t>explique la philosophie sous-</w:t>
      </w:r>
      <w:proofErr w:type="gramStart"/>
      <w:r w:rsidR="00587118" w:rsidRPr="00587118">
        <w:rPr>
          <w:rFonts w:ascii="Arial" w:hAnsi="Arial" w:cs="Arial"/>
          <w:bCs/>
          <w:lang w:val="fr-CH"/>
        </w:rPr>
        <w:t>jacente</w:t>
      </w:r>
      <w:r w:rsidR="00DF1884" w:rsidRPr="00587118">
        <w:rPr>
          <w:rFonts w:ascii="Arial" w:hAnsi="Arial" w:cs="Arial"/>
          <w:bCs/>
          <w:lang w:val="fr-CH"/>
        </w:rPr>
        <w:t>:</w:t>
      </w:r>
      <w:proofErr w:type="gramEnd"/>
      <w:r w:rsidR="00DF1884" w:rsidRPr="00587118">
        <w:rPr>
          <w:rFonts w:ascii="Arial" w:hAnsi="Arial" w:cs="Arial"/>
          <w:bCs/>
          <w:lang w:val="fr-CH"/>
        </w:rPr>
        <w:t xml:space="preserve"> «</w:t>
      </w:r>
      <w:r w:rsidR="00587118">
        <w:rPr>
          <w:rFonts w:ascii="Arial" w:hAnsi="Arial" w:cs="Arial"/>
          <w:bCs/>
          <w:lang w:val="fr-CH"/>
        </w:rPr>
        <w:t xml:space="preserve">Nous </w:t>
      </w:r>
      <w:r w:rsidR="00587118">
        <w:rPr>
          <w:rFonts w:ascii="Arial" w:hAnsi="Arial" w:cs="Arial"/>
          <w:bCs/>
          <w:lang w:val="fr-CH"/>
        </w:rPr>
        <w:lastRenderedPageBreak/>
        <w:t xml:space="preserve">avions d’abord réalisé la centrale d’Olivone. </w:t>
      </w:r>
      <w:r w:rsidR="00B27867">
        <w:rPr>
          <w:rFonts w:ascii="Arial" w:hAnsi="Arial" w:cs="Arial"/>
          <w:bCs/>
          <w:lang w:val="fr-CH"/>
        </w:rPr>
        <w:t>L</w:t>
      </w:r>
      <w:r w:rsidR="00B27867" w:rsidRPr="00587118">
        <w:rPr>
          <w:rFonts w:ascii="Arial" w:hAnsi="Arial" w:cs="Arial"/>
          <w:bCs/>
          <w:lang w:val="fr-CH"/>
        </w:rPr>
        <w:t xml:space="preserve">e </w:t>
      </w:r>
      <w:r w:rsidR="00B27867">
        <w:rPr>
          <w:rFonts w:ascii="Arial" w:hAnsi="Arial" w:cs="Arial"/>
          <w:bCs/>
          <w:lang w:val="fr-CH"/>
        </w:rPr>
        <w:t>système QM Chauffages au bois proposé par Energie-bois Suisse nous a été très utile</w:t>
      </w:r>
      <w:r w:rsidR="00B27867" w:rsidRPr="00587118">
        <w:rPr>
          <w:rFonts w:ascii="Arial" w:hAnsi="Arial" w:cs="Arial"/>
          <w:bCs/>
          <w:lang w:val="fr-CH"/>
        </w:rPr>
        <w:t xml:space="preserve"> </w:t>
      </w:r>
      <w:r w:rsidR="00B27867">
        <w:rPr>
          <w:rFonts w:ascii="Arial" w:hAnsi="Arial" w:cs="Arial"/>
          <w:bCs/>
          <w:lang w:val="fr-CH"/>
        </w:rPr>
        <w:t>e</w:t>
      </w:r>
      <w:r w:rsidR="00587118" w:rsidRPr="00587118">
        <w:rPr>
          <w:rFonts w:ascii="Arial" w:hAnsi="Arial" w:cs="Arial"/>
          <w:bCs/>
          <w:lang w:val="fr-CH"/>
        </w:rPr>
        <w:t xml:space="preserve">n </w:t>
      </w:r>
      <w:r w:rsidR="00B27867">
        <w:rPr>
          <w:rFonts w:ascii="Arial" w:hAnsi="Arial" w:cs="Arial"/>
          <w:bCs/>
          <w:lang w:val="fr-CH"/>
        </w:rPr>
        <w:t>ce qui concerne l</w:t>
      </w:r>
      <w:r w:rsidR="00587118" w:rsidRPr="00587118">
        <w:rPr>
          <w:rFonts w:ascii="Arial" w:hAnsi="Arial" w:cs="Arial"/>
          <w:bCs/>
          <w:lang w:val="fr-CH"/>
        </w:rPr>
        <w:t>’optimisation technique et économique</w:t>
      </w:r>
      <w:r w:rsidR="00587118">
        <w:rPr>
          <w:rFonts w:ascii="Arial" w:hAnsi="Arial" w:cs="Arial"/>
          <w:bCs/>
          <w:lang w:val="fr-CH"/>
        </w:rPr>
        <w:t xml:space="preserve">. </w:t>
      </w:r>
      <w:r w:rsidR="00587118" w:rsidRPr="00587118">
        <w:rPr>
          <w:rFonts w:ascii="Arial" w:hAnsi="Arial" w:cs="Arial"/>
          <w:bCs/>
          <w:lang w:val="fr-CH"/>
        </w:rPr>
        <w:t>Nous avons intégré les bonnes expériences de</w:t>
      </w:r>
      <w:r w:rsidR="00587118">
        <w:rPr>
          <w:rFonts w:ascii="Arial" w:hAnsi="Arial" w:cs="Arial"/>
          <w:bCs/>
          <w:lang w:val="fr-CH"/>
        </w:rPr>
        <w:t xml:space="preserve"> ce premier projet dans le business plan</w:t>
      </w:r>
      <w:r w:rsidR="00DF1884" w:rsidRPr="00587118">
        <w:rPr>
          <w:rFonts w:ascii="Arial" w:hAnsi="Arial" w:cs="Arial"/>
          <w:bCs/>
          <w:lang w:val="fr-CH"/>
        </w:rPr>
        <w:t xml:space="preserve"> </w:t>
      </w:r>
      <w:r w:rsidR="00587118">
        <w:rPr>
          <w:rFonts w:ascii="Arial" w:hAnsi="Arial" w:cs="Arial"/>
          <w:bCs/>
          <w:lang w:val="fr-CH"/>
        </w:rPr>
        <w:t xml:space="preserve">du projet </w:t>
      </w:r>
      <w:r w:rsidR="00DF1884" w:rsidRPr="00587118">
        <w:rPr>
          <w:rFonts w:ascii="Arial" w:hAnsi="Arial" w:cs="Arial"/>
          <w:bCs/>
          <w:lang w:val="fr-CH"/>
        </w:rPr>
        <w:t xml:space="preserve">Acquarossa. </w:t>
      </w:r>
      <w:r w:rsidR="00587118" w:rsidRPr="00587118">
        <w:rPr>
          <w:rFonts w:ascii="Arial" w:hAnsi="Arial" w:cs="Arial"/>
          <w:bCs/>
          <w:lang w:val="fr-CH"/>
        </w:rPr>
        <w:t xml:space="preserve">C’est grâce à cette démarche que nous profitons aujourd’hui d’une installation optimisée en </w:t>
      </w:r>
      <w:r w:rsidR="00B27867">
        <w:rPr>
          <w:rFonts w:ascii="Arial" w:hAnsi="Arial" w:cs="Arial"/>
          <w:bCs/>
          <w:lang w:val="fr-CH"/>
        </w:rPr>
        <w:t>termes</w:t>
      </w:r>
      <w:r w:rsidR="00587118">
        <w:rPr>
          <w:rFonts w:ascii="Arial" w:hAnsi="Arial" w:cs="Arial"/>
          <w:bCs/>
          <w:lang w:val="fr-CH"/>
        </w:rPr>
        <w:t xml:space="preserve"> de coût et de fonctionnement</w:t>
      </w:r>
      <w:proofErr w:type="gramStart"/>
      <w:r w:rsidR="00587118">
        <w:rPr>
          <w:rFonts w:ascii="Arial" w:hAnsi="Arial" w:cs="Arial"/>
          <w:bCs/>
          <w:lang w:val="fr-CH"/>
        </w:rPr>
        <w:t>.</w:t>
      </w:r>
      <w:r w:rsidR="00546C65" w:rsidRPr="00587118">
        <w:rPr>
          <w:rFonts w:ascii="Arial" w:hAnsi="Arial" w:cs="Arial"/>
          <w:bCs/>
          <w:lang w:val="fr-CH"/>
        </w:rPr>
        <w:t>»</w:t>
      </w:r>
      <w:proofErr w:type="gramEnd"/>
      <w:r w:rsidR="00DF1884" w:rsidRPr="00587118">
        <w:rPr>
          <w:rFonts w:ascii="Arial" w:hAnsi="Arial" w:cs="Arial"/>
          <w:bCs/>
          <w:lang w:val="fr-CH"/>
        </w:rPr>
        <w:t xml:space="preserve"> </w:t>
      </w:r>
      <w:r w:rsidR="00587118" w:rsidRPr="00587118">
        <w:rPr>
          <w:rFonts w:ascii="Arial" w:hAnsi="Arial" w:cs="Arial"/>
          <w:bCs/>
          <w:lang w:val="fr-CH"/>
        </w:rPr>
        <w:t>En effet, l’installation affiche d’excellentes valeurs</w:t>
      </w:r>
      <w:r w:rsidR="00546C65" w:rsidRPr="00587118">
        <w:rPr>
          <w:rFonts w:ascii="Arial" w:hAnsi="Arial" w:cs="Arial"/>
          <w:bCs/>
          <w:lang w:val="fr-CH"/>
        </w:rPr>
        <w:t xml:space="preserve"> </w:t>
      </w:r>
      <w:r w:rsidR="00587118" w:rsidRPr="00587118">
        <w:rPr>
          <w:rFonts w:ascii="Arial" w:hAnsi="Arial" w:cs="Arial"/>
          <w:bCs/>
          <w:lang w:val="fr-CH"/>
        </w:rPr>
        <w:t xml:space="preserve">de </w:t>
      </w:r>
      <w:proofErr w:type="gramStart"/>
      <w:r w:rsidR="00587118" w:rsidRPr="00587118">
        <w:rPr>
          <w:rFonts w:ascii="Arial" w:hAnsi="Arial" w:cs="Arial"/>
          <w:bCs/>
          <w:lang w:val="fr-CH"/>
        </w:rPr>
        <w:t>référence</w:t>
      </w:r>
      <w:r w:rsidR="00546C65" w:rsidRPr="00587118">
        <w:rPr>
          <w:rFonts w:ascii="Arial" w:hAnsi="Arial" w:cs="Arial"/>
          <w:bCs/>
          <w:lang w:val="fr-CH"/>
        </w:rPr>
        <w:t>:</w:t>
      </w:r>
      <w:proofErr w:type="gramEnd"/>
      <w:r w:rsidR="00546C65" w:rsidRPr="00587118">
        <w:rPr>
          <w:rFonts w:ascii="Arial" w:hAnsi="Arial" w:cs="Arial"/>
          <w:bCs/>
          <w:lang w:val="fr-CH"/>
        </w:rPr>
        <w:t xml:space="preserve"> </w:t>
      </w:r>
      <w:r w:rsidR="00587118" w:rsidRPr="00587118">
        <w:rPr>
          <w:rFonts w:ascii="Arial" w:hAnsi="Arial" w:cs="Arial"/>
          <w:bCs/>
          <w:lang w:val="fr-CH"/>
        </w:rPr>
        <w:t>le</w:t>
      </w:r>
      <w:r w:rsidR="00587118">
        <w:rPr>
          <w:rFonts w:ascii="Arial" w:hAnsi="Arial" w:cs="Arial"/>
          <w:bCs/>
          <w:lang w:val="fr-CH"/>
        </w:rPr>
        <w:t xml:space="preserve"> pourcentage du bois entrant dans la production d’énergie annuelle dépasse les 95%.</w:t>
      </w:r>
      <w:r w:rsidR="00546C65" w:rsidRPr="00587118">
        <w:rPr>
          <w:rFonts w:ascii="Arial" w:hAnsi="Arial" w:cs="Arial"/>
          <w:bCs/>
          <w:lang w:val="fr-CH"/>
        </w:rPr>
        <w:t xml:space="preserve"> </w:t>
      </w:r>
      <w:r w:rsidR="003364FC" w:rsidRPr="00024B3E">
        <w:rPr>
          <w:rFonts w:ascii="Arial" w:hAnsi="Arial" w:cs="Arial"/>
          <w:bCs/>
          <w:lang w:val="fr-CH"/>
        </w:rPr>
        <w:t xml:space="preserve">Roland David, </w:t>
      </w:r>
      <w:r w:rsidR="00024B3E" w:rsidRPr="00024B3E">
        <w:rPr>
          <w:rFonts w:ascii="Arial" w:hAnsi="Arial" w:cs="Arial"/>
          <w:bCs/>
          <w:lang w:val="fr-CH"/>
        </w:rPr>
        <w:t xml:space="preserve">inspecteur forestier cantonal du Tessin, </w:t>
      </w:r>
      <w:r w:rsidR="00B27867">
        <w:rPr>
          <w:rFonts w:ascii="Arial" w:hAnsi="Arial" w:cs="Arial"/>
          <w:bCs/>
          <w:lang w:val="fr-CH"/>
        </w:rPr>
        <w:t xml:space="preserve">qualifie d’exemplaire cette </w:t>
      </w:r>
      <w:r w:rsidR="00024B3E" w:rsidRPr="00024B3E">
        <w:rPr>
          <w:rFonts w:ascii="Arial" w:hAnsi="Arial" w:cs="Arial"/>
          <w:bCs/>
          <w:lang w:val="fr-CH"/>
        </w:rPr>
        <w:t xml:space="preserve">installation et </w:t>
      </w:r>
      <w:proofErr w:type="gramStart"/>
      <w:r w:rsidR="00024B3E" w:rsidRPr="00024B3E">
        <w:rPr>
          <w:rFonts w:ascii="Arial" w:hAnsi="Arial" w:cs="Arial"/>
          <w:bCs/>
          <w:lang w:val="fr-CH"/>
        </w:rPr>
        <w:t>aj</w:t>
      </w:r>
      <w:r w:rsidR="00024B3E">
        <w:rPr>
          <w:rFonts w:ascii="Arial" w:hAnsi="Arial" w:cs="Arial"/>
          <w:bCs/>
          <w:lang w:val="fr-CH"/>
        </w:rPr>
        <w:t>oute</w:t>
      </w:r>
      <w:r w:rsidR="003364FC" w:rsidRPr="00024B3E">
        <w:rPr>
          <w:rFonts w:ascii="Arial" w:hAnsi="Arial" w:cs="Arial"/>
          <w:bCs/>
          <w:lang w:val="fr-CH"/>
        </w:rPr>
        <w:t>:</w:t>
      </w:r>
      <w:proofErr w:type="gramEnd"/>
      <w:r w:rsidR="003364FC" w:rsidRPr="00024B3E">
        <w:rPr>
          <w:rFonts w:ascii="Arial" w:hAnsi="Arial" w:cs="Arial"/>
          <w:bCs/>
          <w:lang w:val="fr-CH"/>
        </w:rPr>
        <w:t xml:space="preserve"> «</w:t>
      </w:r>
      <w:r w:rsidR="00024B3E">
        <w:rPr>
          <w:rFonts w:ascii="Arial" w:hAnsi="Arial" w:cs="Arial"/>
          <w:bCs/>
          <w:lang w:val="fr-CH"/>
        </w:rPr>
        <w:t xml:space="preserve">Pour obtenir un soutien financier cantonal, un projet doit </w:t>
      </w:r>
      <w:r w:rsidR="00B27867">
        <w:rPr>
          <w:rFonts w:ascii="Arial" w:hAnsi="Arial" w:cs="Arial"/>
          <w:bCs/>
          <w:lang w:val="fr-CH"/>
        </w:rPr>
        <w:t xml:space="preserve">remplir </w:t>
      </w:r>
      <w:r w:rsidR="00024B3E">
        <w:rPr>
          <w:rFonts w:ascii="Arial" w:hAnsi="Arial" w:cs="Arial"/>
          <w:bCs/>
          <w:lang w:val="fr-CH"/>
        </w:rPr>
        <w:t xml:space="preserve">deux </w:t>
      </w:r>
      <w:r w:rsidR="00B27867">
        <w:rPr>
          <w:rFonts w:ascii="Arial" w:hAnsi="Arial" w:cs="Arial"/>
          <w:bCs/>
          <w:lang w:val="fr-CH"/>
        </w:rPr>
        <w:t>critères de taille</w:t>
      </w:r>
      <w:r w:rsidR="00024B3E">
        <w:rPr>
          <w:rFonts w:ascii="Arial" w:hAnsi="Arial" w:cs="Arial"/>
          <w:bCs/>
          <w:lang w:val="fr-CH"/>
        </w:rPr>
        <w:t xml:space="preserve">. </w:t>
      </w:r>
      <w:r w:rsidR="00024B3E" w:rsidRPr="00024B3E">
        <w:rPr>
          <w:rFonts w:ascii="Arial" w:hAnsi="Arial" w:cs="Arial"/>
          <w:bCs/>
          <w:lang w:val="fr-CH"/>
        </w:rPr>
        <w:t xml:space="preserve">Premièrement, la part de bois-énergie doit </w:t>
      </w:r>
      <w:r w:rsidR="00B27867">
        <w:rPr>
          <w:rFonts w:ascii="Arial" w:hAnsi="Arial" w:cs="Arial"/>
          <w:bCs/>
          <w:lang w:val="fr-CH"/>
        </w:rPr>
        <w:t>couvrir</w:t>
      </w:r>
      <w:r w:rsidR="00024B3E" w:rsidRPr="00024B3E">
        <w:rPr>
          <w:rFonts w:ascii="Arial" w:hAnsi="Arial" w:cs="Arial"/>
          <w:bCs/>
          <w:lang w:val="fr-CH"/>
        </w:rPr>
        <w:t xml:space="preserve"> </w:t>
      </w:r>
      <w:r w:rsidR="00024B3E">
        <w:rPr>
          <w:rFonts w:ascii="Arial" w:hAnsi="Arial" w:cs="Arial"/>
          <w:bCs/>
          <w:lang w:val="fr-CH"/>
        </w:rPr>
        <w:t xml:space="preserve">au moins </w:t>
      </w:r>
      <w:r w:rsidR="00024B3E" w:rsidRPr="00024B3E">
        <w:rPr>
          <w:rFonts w:ascii="Arial" w:hAnsi="Arial" w:cs="Arial"/>
          <w:bCs/>
          <w:lang w:val="fr-CH"/>
        </w:rPr>
        <w:t>80% de la</w:t>
      </w:r>
      <w:r w:rsidR="00024B3E">
        <w:rPr>
          <w:rFonts w:ascii="Arial" w:hAnsi="Arial" w:cs="Arial"/>
          <w:bCs/>
          <w:lang w:val="fr-CH"/>
        </w:rPr>
        <w:t xml:space="preserve"> </w:t>
      </w:r>
      <w:r w:rsidR="00024B3E" w:rsidRPr="00024B3E">
        <w:rPr>
          <w:rFonts w:ascii="Arial" w:hAnsi="Arial" w:cs="Arial"/>
          <w:bCs/>
          <w:lang w:val="fr-CH"/>
        </w:rPr>
        <w:t>produ</w:t>
      </w:r>
      <w:r w:rsidR="00024B3E">
        <w:rPr>
          <w:rFonts w:ascii="Arial" w:hAnsi="Arial" w:cs="Arial"/>
          <w:bCs/>
          <w:lang w:val="fr-CH"/>
        </w:rPr>
        <w:t>c</w:t>
      </w:r>
      <w:r w:rsidR="00024B3E" w:rsidRPr="00024B3E">
        <w:rPr>
          <w:rFonts w:ascii="Arial" w:hAnsi="Arial" w:cs="Arial"/>
          <w:bCs/>
          <w:lang w:val="fr-CH"/>
        </w:rPr>
        <w:t>tio</w:t>
      </w:r>
      <w:r w:rsidR="00024B3E">
        <w:rPr>
          <w:rFonts w:ascii="Arial" w:hAnsi="Arial" w:cs="Arial"/>
          <w:bCs/>
          <w:lang w:val="fr-CH"/>
        </w:rPr>
        <w:t>n d’énergie totale</w:t>
      </w:r>
      <w:r w:rsidR="00A11E6D" w:rsidRPr="00024B3E">
        <w:rPr>
          <w:rFonts w:ascii="Arial" w:hAnsi="Arial" w:cs="Arial"/>
          <w:bCs/>
          <w:lang w:val="fr-CH"/>
        </w:rPr>
        <w:t xml:space="preserve">. </w:t>
      </w:r>
      <w:r w:rsidR="00024B3E" w:rsidRPr="00024B3E">
        <w:rPr>
          <w:rFonts w:ascii="Arial" w:hAnsi="Arial" w:cs="Arial"/>
          <w:bCs/>
          <w:lang w:val="fr-CH"/>
        </w:rPr>
        <w:t xml:space="preserve">Deuxièmement, </w:t>
      </w:r>
      <w:r w:rsidR="00B27867">
        <w:rPr>
          <w:rFonts w:ascii="Arial" w:hAnsi="Arial" w:cs="Arial"/>
          <w:bCs/>
          <w:lang w:val="fr-CH"/>
        </w:rPr>
        <w:t>tout le</w:t>
      </w:r>
      <w:r w:rsidR="00024B3E" w:rsidRPr="00024B3E">
        <w:rPr>
          <w:rFonts w:ascii="Arial" w:hAnsi="Arial" w:cs="Arial"/>
          <w:bCs/>
          <w:lang w:val="fr-CH"/>
        </w:rPr>
        <w:t xml:space="preserve"> bois utilisé doit pro</w:t>
      </w:r>
      <w:r w:rsidR="00024B3E">
        <w:rPr>
          <w:rFonts w:ascii="Arial" w:hAnsi="Arial" w:cs="Arial"/>
          <w:bCs/>
          <w:lang w:val="fr-CH"/>
        </w:rPr>
        <w:t>v</w:t>
      </w:r>
      <w:r w:rsidR="00024B3E" w:rsidRPr="00024B3E">
        <w:rPr>
          <w:rFonts w:ascii="Arial" w:hAnsi="Arial" w:cs="Arial"/>
          <w:bCs/>
          <w:lang w:val="fr-CH"/>
        </w:rPr>
        <w:t>enir de</w:t>
      </w:r>
      <w:r w:rsidR="00024B3E">
        <w:rPr>
          <w:rFonts w:ascii="Arial" w:hAnsi="Arial" w:cs="Arial"/>
          <w:bCs/>
          <w:lang w:val="fr-CH"/>
        </w:rPr>
        <w:t xml:space="preserve"> la forêt. </w:t>
      </w:r>
      <w:r w:rsidR="003364FC" w:rsidRPr="00024B3E">
        <w:rPr>
          <w:rFonts w:ascii="Arial" w:hAnsi="Arial" w:cs="Arial"/>
          <w:bCs/>
          <w:lang w:val="fr-CH"/>
        </w:rPr>
        <w:t>Acquaross</w:t>
      </w:r>
      <w:r w:rsidR="00411F6A" w:rsidRPr="00024B3E">
        <w:rPr>
          <w:rFonts w:ascii="Arial" w:hAnsi="Arial" w:cs="Arial"/>
          <w:bCs/>
          <w:lang w:val="fr-CH"/>
        </w:rPr>
        <w:t>a</w:t>
      </w:r>
      <w:r w:rsidR="003364FC" w:rsidRPr="00024B3E">
        <w:rPr>
          <w:rFonts w:ascii="Arial" w:hAnsi="Arial" w:cs="Arial"/>
          <w:bCs/>
          <w:lang w:val="fr-CH"/>
        </w:rPr>
        <w:t xml:space="preserve"> </w:t>
      </w:r>
      <w:r w:rsidR="00024B3E" w:rsidRPr="00024B3E">
        <w:rPr>
          <w:rFonts w:ascii="Arial" w:hAnsi="Arial" w:cs="Arial"/>
          <w:bCs/>
          <w:lang w:val="fr-CH"/>
        </w:rPr>
        <w:t>répond à ces deux exigences</w:t>
      </w:r>
      <w:r w:rsidR="002212A8">
        <w:rPr>
          <w:rFonts w:ascii="Arial" w:hAnsi="Arial" w:cs="Arial"/>
          <w:bCs/>
          <w:lang w:val="fr-CH"/>
        </w:rPr>
        <w:t xml:space="preserve"> sans difficulté</w:t>
      </w:r>
      <w:proofErr w:type="gramStart"/>
      <w:r w:rsidR="003364FC" w:rsidRPr="00024B3E">
        <w:rPr>
          <w:rFonts w:ascii="Arial" w:hAnsi="Arial" w:cs="Arial"/>
          <w:bCs/>
          <w:lang w:val="fr-CH"/>
        </w:rPr>
        <w:t>.»</w:t>
      </w:r>
      <w:proofErr w:type="gramEnd"/>
      <w:r w:rsidR="003364FC" w:rsidRPr="00024B3E">
        <w:rPr>
          <w:rFonts w:ascii="Arial" w:hAnsi="Arial" w:cs="Arial"/>
          <w:bCs/>
          <w:lang w:val="fr-CH"/>
        </w:rPr>
        <w:t xml:space="preserve"> </w:t>
      </w:r>
      <w:r w:rsidR="000F1936">
        <w:rPr>
          <w:rFonts w:ascii="Arial" w:hAnsi="Arial" w:cs="Arial"/>
          <w:bCs/>
          <w:lang w:val="fr-CH"/>
        </w:rPr>
        <w:t xml:space="preserve">La chaudière à mazout installée sert </w:t>
      </w:r>
      <w:r w:rsidR="002212A8">
        <w:rPr>
          <w:rFonts w:ascii="Arial" w:hAnsi="Arial" w:cs="Arial"/>
          <w:bCs/>
          <w:lang w:val="fr-CH"/>
        </w:rPr>
        <w:t>de réserve</w:t>
      </w:r>
      <w:r w:rsidR="002212A8" w:rsidRPr="000F1936">
        <w:rPr>
          <w:rFonts w:ascii="Arial" w:hAnsi="Arial" w:cs="Arial"/>
          <w:bCs/>
          <w:lang w:val="fr-CH"/>
        </w:rPr>
        <w:t xml:space="preserve"> </w:t>
      </w:r>
      <w:r w:rsidR="002212A8">
        <w:rPr>
          <w:rFonts w:ascii="Arial" w:hAnsi="Arial" w:cs="Arial"/>
          <w:bCs/>
          <w:lang w:val="fr-CH"/>
        </w:rPr>
        <w:t xml:space="preserve">de secours et </w:t>
      </w:r>
      <w:r w:rsidR="000F1936">
        <w:rPr>
          <w:rFonts w:ascii="Arial" w:hAnsi="Arial" w:cs="Arial"/>
          <w:bCs/>
          <w:lang w:val="fr-CH"/>
        </w:rPr>
        <w:t>d’appoint pour couvrir</w:t>
      </w:r>
      <w:r w:rsidR="000F1936" w:rsidRPr="000F1936">
        <w:rPr>
          <w:rFonts w:ascii="Arial" w:hAnsi="Arial" w:cs="Arial"/>
          <w:bCs/>
          <w:lang w:val="fr-CH"/>
        </w:rPr>
        <w:t xml:space="preserve"> </w:t>
      </w:r>
      <w:r w:rsidR="000F1936">
        <w:rPr>
          <w:rFonts w:ascii="Arial" w:hAnsi="Arial" w:cs="Arial"/>
          <w:bCs/>
          <w:lang w:val="fr-CH"/>
        </w:rPr>
        <w:t>l</w:t>
      </w:r>
      <w:r w:rsidR="000F1936" w:rsidRPr="000F1936">
        <w:rPr>
          <w:rFonts w:ascii="Arial" w:hAnsi="Arial" w:cs="Arial"/>
          <w:bCs/>
          <w:lang w:val="fr-CH"/>
        </w:rPr>
        <w:t>es pics de consommation</w:t>
      </w:r>
      <w:r w:rsidR="000F1936">
        <w:rPr>
          <w:rFonts w:ascii="Arial" w:hAnsi="Arial" w:cs="Arial"/>
          <w:bCs/>
          <w:lang w:val="fr-CH"/>
        </w:rPr>
        <w:t xml:space="preserve">. </w:t>
      </w:r>
      <w:r w:rsidR="000F1936" w:rsidRPr="000F1936">
        <w:rPr>
          <w:rFonts w:ascii="Arial" w:hAnsi="Arial" w:cs="Arial"/>
          <w:bCs/>
          <w:lang w:val="fr-CH"/>
        </w:rPr>
        <w:t xml:space="preserve">Un grand accumulateur d’une capacité de </w:t>
      </w:r>
      <w:r w:rsidR="00546C65" w:rsidRPr="000F1936">
        <w:rPr>
          <w:rFonts w:ascii="Arial" w:hAnsi="Arial" w:cs="Arial"/>
          <w:bCs/>
          <w:lang w:val="fr-CH"/>
        </w:rPr>
        <w:t>100</w:t>
      </w:r>
      <w:r w:rsidR="000F1936" w:rsidRPr="000F1936">
        <w:rPr>
          <w:rFonts w:ascii="Arial" w:hAnsi="Arial" w:cs="Arial"/>
          <w:bCs/>
          <w:lang w:val="fr-CH"/>
        </w:rPr>
        <w:t> </w:t>
      </w:r>
      <w:r w:rsidR="00546C65" w:rsidRPr="000F1936">
        <w:rPr>
          <w:rFonts w:ascii="Arial" w:hAnsi="Arial" w:cs="Arial"/>
          <w:bCs/>
          <w:lang w:val="fr-CH"/>
        </w:rPr>
        <w:t>000</w:t>
      </w:r>
      <w:r w:rsidR="000F1936" w:rsidRPr="000F1936">
        <w:rPr>
          <w:rFonts w:ascii="Arial" w:hAnsi="Arial" w:cs="Arial"/>
          <w:bCs/>
          <w:lang w:val="fr-CH"/>
        </w:rPr>
        <w:t xml:space="preserve"> litres soutient l’exploitation effica</w:t>
      </w:r>
      <w:r w:rsidR="000F1936">
        <w:rPr>
          <w:rFonts w:ascii="Arial" w:hAnsi="Arial" w:cs="Arial"/>
          <w:bCs/>
          <w:lang w:val="fr-CH"/>
        </w:rPr>
        <w:t>c</w:t>
      </w:r>
      <w:r w:rsidR="000F1936" w:rsidRPr="000F1936">
        <w:rPr>
          <w:rFonts w:ascii="Arial" w:hAnsi="Arial" w:cs="Arial"/>
          <w:bCs/>
          <w:lang w:val="fr-CH"/>
        </w:rPr>
        <w:t>e du réseau énergétique qui dessert plus de 30</w:t>
      </w:r>
      <w:r w:rsidR="002212A8">
        <w:rPr>
          <w:rFonts w:ascii="Arial" w:hAnsi="Arial" w:cs="Arial"/>
          <w:bCs/>
          <w:lang w:val="fr-CH"/>
        </w:rPr>
        <w:t> </w:t>
      </w:r>
      <w:r w:rsidR="000F1936" w:rsidRPr="000F1936">
        <w:rPr>
          <w:rFonts w:ascii="Arial" w:hAnsi="Arial" w:cs="Arial"/>
          <w:bCs/>
          <w:lang w:val="fr-CH"/>
        </w:rPr>
        <w:t>bâti</w:t>
      </w:r>
      <w:r w:rsidR="000F1936">
        <w:rPr>
          <w:rFonts w:ascii="Arial" w:hAnsi="Arial" w:cs="Arial"/>
          <w:bCs/>
          <w:lang w:val="fr-CH"/>
        </w:rPr>
        <w:t xml:space="preserve">ments, dont l’hôpital, la maison de retraite et les écoles, fournissant une énergie climatiquement neutre issue des forêts de la région. </w:t>
      </w:r>
      <w:r w:rsidR="000F1936" w:rsidRPr="00833DD3">
        <w:rPr>
          <w:rFonts w:ascii="Arial" w:hAnsi="Arial" w:cs="Arial"/>
          <w:bCs/>
          <w:lang w:val="fr-CH"/>
        </w:rPr>
        <w:t xml:space="preserve">Les exploitants soulignent </w:t>
      </w:r>
      <w:r w:rsidR="00833DD3" w:rsidRPr="00833DD3">
        <w:rPr>
          <w:rFonts w:ascii="Arial" w:hAnsi="Arial" w:cs="Arial"/>
          <w:bCs/>
          <w:lang w:val="fr-CH"/>
        </w:rPr>
        <w:t xml:space="preserve">la bonne entente avec la </w:t>
      </w:r>
      <w:proofErr w:type="gramStart"/>
      <w:r w:rsidR="00833DD3" w:rsidRPr="00833DD3">
        <w:rPr>
          <w:rFonts w:ascii="Arial" w:hAnsi="Arial" w:cs="Arial"/>
          <w:bCs/>
          <w:lang w:val="fr-CH"/>
        </w:rPr>
        <w:t>population:</w:t>
      </w:r>
      <w:proofErr w:type="gramEnd"/>
      <w:r w:rsidR="00DD2A97" w:rsidRPr="00833DD3">
        <w:rPr>
          <w:rFonts w:ascii="Arial" w:hAnsi="Arial" w:cs="Arial"/>
          <w:bCs/>
          <w:lang w:val="fr-CH"/>
        </w:rPr>
        <w:t xml:space="preserve"> </w:t>
      </w:r>
      <w:r w:rsidR="00833DD3" w:rsidRPr="00833DD3">
        <w:rPr>
          <w:rFonts w:ascii="Arial" w:hAnsi="Arial" w:cs="Arial"/>
          <w:bCs/>
          <w:lang w:val="fr-CH"/>
        </w:rPr>
        <w:t xml:space="preserve">grâce à une communication </w:t>
      </w:r>
      <w:r w:rsidR="002212A8">
        <w:rPr>
          <w:rFonts w:ascii="Arial" w:hAnsi="Arial" w:cs="Arial"/>
          <w:bCs/>
          <w:lang w:val="fr-CH"/>
        </w:rPr>
        <w:t xml:space="preserve">franche et </w:t>
      </w:r>
      <w:r w:rsidR="00833DD3" w:rsidRPr="00833DD3">
        <w:rPr>
          <w:rFonts w:ascii="Arial" w:hAnsi="Arial" w:cs="Arial"/>
          <w:bCs/>
          <w:lang w:val="fr-CH"/>
        </w:rPr>
        <w:t>ou</w:t>
      </w:r>
      <w:r w:rsidR="00833DD3">
        <w:rPr>
          <w:rFonts w:ascii="Arial" w:hAnsi="Arial" w:cs="Arial"/>
          <w:bCs/>
          <w:lang w:val="fr-CH"/>
        </w:rPr>
        <w:t xml:space="preserve">verte, </w:t>
      </w:r>
      <w:r w:rsidR="002212A8">
        <w:rPr>
          <w:rFonts w:ascii="Arial" w:hAnsi="Arial" w:cs="Arial"/>
          <w:bCs/>
          <w:lang w:val="fr-CH"/>
        </w:rPr>
        <w:t>des</w:t>
      </w:r>
      <w:r w:rsidR="00833DD3">
        <w:rPr>
          <w:rFonts w:ascii="Arial" w:hAnsi="Arial" w:cs="Arial"/>
          <w:bCs/>
          <w:lang w:val="fr-CH"/>
        </w:rPr>
        <w:t xml:space="preserve"> particuliers </w:t>
      </w:r>
      <w:r w:rsidR="002212A8">
        <w:rPr>
          <w:rFonts w:ascii="Arial" w:hAnsi="Arial" w:cs="Arial"/>
          <w:bCs/>
          <w:lang w:val="fr-CH"/>
        </w:rPr>
        <w:t xml:space="preserve">en nombre suffisant </w:t>
      </w:r>
      <w:r w:rsidR="00833DD3">
        <w:rPr>
          <w:rFonts w:ascii="Arial" w:hAnsi="Arial" w:cs="Arial"/>
          <w:bCs/>
          <w:lang w:val="fr-CH"/>
        </w:rPr>
        <w:t>ont d’emblée fait raccorder leurs immeubles au réseau de chaleur</w:t>
      </w:r>
      <w:r w:rsidR="00DD2A97" w:rsidRPr="00833DD3">
        <w:rPr>
          <w:rFonts w:ascii="Arial" w:hAnsi="Arial" w:cs="Arial"/>
          <w:bCs/>
          <w:lang w:val="fr-CH"/>
        </w:rPr>
        <w:t xml:space="preserve">. </w:t>
      </w:r>
      <w:proofErr w:type="gramStart"/>
      <w:r w:rsidR="00DD2A97" w:rsidRPr="00833DD3">
        <w:rPr>
          <w:rFonts w:ascii="Arial" w:hAnsi="Arial" w:cs="Arial"/>
          <w:bCs/>
          <w:lang w:val="fr-CH"/>
        </w:rPr>
        <w:t>«</w:t>
      </w:r>
      <w:r w:rsidR="00833DD3" w:rsidRPr="00833DD3">
        <w:rPr>
          <w:rFonts w:ascii="Arial" w:hAnsi="Arial" w:cs="Arial"/>
          <w:bCs/>
          <w:lang w:val="fr-CH"/>
        </w:rPr>
        <w:t>Nous</w:t>
      </w:r>
      <w:proofErr w:type="gramEnd"/>
      <w:r w:rsidR="00833DD3" w:rsidRPr="00833DD3">
        <w:rPr>
          <w:rFonts w:ascii="Arial" w:hAnsi="Arial" w:cs="Arial"/>
          <w:bCs/>
          <w:lang w:val="fr-CH"/>
        </w:rPr>
        <w:t xml:space="preserve"> avons réservé un</w:t>
      </w:r>
      <w:r w:rsidR="002212A8">
        <w:rPr>
          <w:rFonts w:ascii="Arial" w:hAnsi="Arial" w:cs="Arial"/>
          <w:bCs/>
          <w:lang w:val="fr-CH"/>
        </w:rPr>
        <w:t>e</w:t>
      </w:r>
      <w:r w:rsidR="00833DD3" w:rsidRPr="00833DD3">
        <w:rPr>
          <w:rFonts w:ascii="Arial" w:hAnsi="Arial" w:cs="Arial"/>
          <w:bCs/>
          <w:lang w:val="fr-CH"/>
        </w:rPr>
        <w:t xml:space="preserve"> </w:t>
      </w:r>
      <w:r w:rsidR="002212A8">
        <w:rPr>
          <w:rFonts w:ascii="Arial" w:hAnsi="Arial" w:cs="Arial"/>
          <w:bCs/>
          <w:lang w:val="fr-CH"/>
        </w:rPr>
        <w:t>place</w:t>
      </w:r>
      <w:r w:rsidR="00833DD3" w:rsidRPr="00833DD3">
        <w:rPr>
          <w:rFonts w:ascii="Arial" w:hAnsi="Arial" w:cs="Arial"/>
          <w:bCs/>
          <w:lang w:val="fr-CH"/>
        </w:rPr>
        <w:t xml:space="preserve"> </w:t>
      </w:r>
      <w:r w:rsidR="002212A8" w:rsidRPr="00833DD3">
        <w:rPr>
          <w:rFonts w:ascii="Arial" w:hAnsi="Arial" w:cs="Arial"/>
          <w:bCs/>
          <w:lang w:val="fr-CH"/>
        </w:rPr>
        <w:t xml:space="preserve">dans </w:t>
      </w:r>
      <w:r w:rsidR="002212A8">
        <w:rPr>
          <w:rFonts w:ascii="Arial" w:hAnsi="Arial" w:cs="Arial"/>
          <w:bCs/>
          <w:lang w:val="fr-CH"/>
        </w:rPr>
        <w:t>notre</w:t>
      </w:r>
      <w:r w:rsidR="002212A8" w:rsidRPr="00833DD3">
        <w:rPr>
          <w:rFonts w:ascii="Arial" w:hAnsi="Arial" w:cs="Arial"/>
          <w:bCs/>
          <w:lang w:val="fr-CH"/>
        </w:rPr>
        <w:t xml:space="preserve"> ce</w:t>
      </w:r>
      <w:r w:rsidR="002212A8">
        <w:rPr>
          <w:rFonts w:ascii="Arial" w:hAnsi="Arial" w:cs="Arial"/>
          <w:bCs/>
          <w:lang w:val="fr-CH"/>
        </w:rPr>
        <w:t xml:space="preserve">ntrale </w:t>
      </w:r>
      <w:r w:rsidR="00833DD3" w:rsidRPr="00833DD3">
        <w:rPr>
          <w:rFonts w:ascii="Arial" w:hAnsi="Arial" w:cs="Arial"/>
          <w:bCs/>
          <w:lang w:val="fr-CH"/>
        </w:rPr>
        <w:t xml:space="preserve">pour installer une deuxième chaudière </w:t>
      </w:r>
      <w:r w:rsidR="00833DD3">
        <w:rPr>
          <w:rFonts w:ascii="Arial" w:hAnsi="Arial" w:cs="Arial"/>
          <w:bCs/>
          <w:lang w:val="fr-CH"/>
        </w:rPr>
        <w:t xml:space="preserve">et pourrons bientôt la </w:t>
      </w:r>
      <w:r w:rsidR="002212A8">
        <w:rPr>
          <w:rFonts w:ascii="Arial" w:hAnsi="Arial" w:cs="Arial"/>
          <w:bCs/>
          <w:lang w:val="fr-CH"/>
        </w:rPr>
        <w:t>construire</w:t>
      </w:r>
      <w:r w:rsidR="00833DD3">
        <w:rPr>
          <w:rFonts w:ascii="Arial" w:hAnsi="Arial" w:cs="Arial"/>
          <w:bCs/>
          <w:lang w:val="fr-CH"/>
        </w:rPr>
        <w:t xml:space="preserve"> pour </w:t>
      </w:r>
      <w:r w:rsidR="002212A8">
        <w:rPr>
          <w:rFonts w:ascii="Arial" w:hAnsi="Arial" w:cs="Arial"/>
          <w:bCs/>
          <w:lang w:val="fr-CH"/>
        </w:rPr>
        <w:t>atteindre</w:t>
      </w:r>
      <w:r w:rsidR="00833DD3">
        <w:rPr>
          <w:rFonts w:ascii="Arial" w:hAnsi="Arial" w:cs="Arial"/>
          <w:bCs/>
          <w:lang w:val="fr-CH"/>
        </w:rPr>
        <w:t xml:space="preserve"> une extension notable du réseau</w:t>
      </w:r>
      <w:r w:rsidR="00DD2A97" w:rsidRPr="00833DD3">
        <w:rPr>
          <w:rFonts w:ascii="Arial" w:hAnsi="Arial" w:cs="Arial"/>
          <w:bCs/>
          <w:lang w:val="fr-CH"/>
        </w:rPr>
        <w:t xml:space="preserve">», </w:t>
      </w:r>
      <w:r w:rsidR="00833DD3">
        <w:rPr>
          <w:rFonts w:ascii="Arial" w:hAnsi="Arial" w:cs="Arial"/>
          <w:bCs/>
          <w:lang w:val="fr-CH"/>
        </w:rPr>
        <w:t>ajoute</w:t>
      </w:r>
      <w:r w:rsidR="00DD2A97" w:rsidRPr="00833DD3">
        <w:rPr>
          <w:rFonts w:ascii="Arial" w:hAnsi="Arial" w:cs="Arial"/>
          <w:bCs/>
          <w:lang w:val="fr-CH"/>
        </w:rPr>
        <w:t xml:space="preserve"> Fabrizio Conceprio. </w:t>
      </w:r>
      <w:r w:rsidR="00833DD3" w:rsidRPr="00833DD3">
        <w:rPr>
          <w:rFonts w:ascii="Arial" w:hAnsi="Arial" w:cs="Arial"/>
          <w:bCs/>
          <w:lang w:val="fr-CH"/>
        </w:rPr>
        <w:t>Et pour parfaire le tout,</w:t>
      </w:r>
      <w:r w:rsidRPr="00833DD3">
        <w:rPr>
          <w:rFonts w:ascii="Arial" w:hAnsi="Arial" w:cs="Arial"/>
          <w:bCs/>
          <w:lang w:val="fr-CH"/>
        </w:rPr>
        <w:t xml:space="preserve"> Biomassa Blenio </w:t>
      </w:r>
      <w:r w:rsidR="00833DD3" w:rsidRPr="00833DD3">
        <w:rPr>
          <w:rFonts w:ascii="Arial" w:hAnsi="Arial" w:cs="Arial"/>
          <w:bCs/>
          <w:lang w:val="fr-CH"/>
        </w:rPr>
        <w:t xml:space="preserve">vient </w:t>
      </w:r>
      <w:r w:rsidR="00833DD3">
        <w:rPr>
          <w:rFonts w:ascii="Arial" w:hAnsi="Arial" w:cs="Arial"/>
          <w:bCs/>
          <w:lang w:val="fr-CH"/>
        </w:rPr>
        <w:t>de monter une installation photovoltaïque sur le toit de la centrale.</w:t>
      </w:r>
      <w:r w:rsidR="00DD2A97" w:rsidRPr="00833DD3">
        <w:rPr>
          <w:rFonts w:ascii="Arial" w:hAnsi="Arial" w:cs="Arial"/>
          <w:bCs/>
          <w:lang w:val="fr-CH"/>
        </w:rPr>
        <w:t xml:space="preserve"> </w:t>
      </w:r>
      <w:r w:rsidR="00833DD3" w:rsidRPr="00833DD3">
        <w:rPr>
          <w:rFonts w:ascii="Arial" w:hAnsi="Arial" w:cs="Arial"/>
          <w:bCs/>
          <w:lang w:val="fr-CH"/>
        </w:rPr>
        <w:t xml:space="preserve">Celle-ci </w:t>
      </w:r>
      <w:r w:rsidR="002212A8">
        <w:rPr>
          <w:rFonts w:ascii="Arial" w:hAnsi="Arial" w:cs="Arial"/>
          <w:bCs/>
          <w:lang w:val="fr-CH"/>
        </w:rPr>
        <w:t>pourra</w:t>
      </w:r>
      <w:r w:rsidR="00833DD3" w:rsidRPr="00833DD3">
        <w:rPr>
          <w:rFonts w:ascii="Arial" w:hAnsi="Arial" w:cs="Arial"/>
          <w:bCs/>
          <w:lang w:val="fr-CH"/>
        </w:rPr>
        <w:t xml:space="preserve"> à l’avenir générer l’électricité totale co</w:t>
      </w:r>
      <w:r w:rsidR="00833DD3">
        <w:rPr>
          <w:rFonts w:ascii="Arial" w:hAnsi="Arial" w:cs="Arial"/>
          <w:bCs/>
          <w:lang w:val="fr-CH"/>
        </w:rPr>
        <w:t xml:space="preserve">nsommée par la centrale de chauffage. </w:t>
      </w:r>
      <w:proofErr w:type="gramStart"/>
      <w:r w:rsidR="00DD2A97" w:rsidRPr="00833DD3">
        <w:rPr>
          <w:rFonts w:ascii="Arial" w:hAnsi="Arial" w:cs="Arial"/>
          <w:bCs/>
          <w:lang w:val="fr-CH"/>
        </w:rPr>
        <w:t>«</w:t>
      </w:r>
      <w:r w:rsidR="00833DD3" w:rsidRPr="00833DD3">
        <w:rPr>
          <w:rFonts w:ascii="Arial" w:hAnsi="Arial" w:cs="Arial"/>
          <w:bCs/>
          <w:lang w:val="fr-CH"/>
        </w:rPr>
        <w:t>Nous</w:t>
      </w:r>
      <w:proofErr w:type="gramEnd"/>
      <w:r w:rsidR="00833DD3" w:rsidRPr="00833DD3">
        <w:rPr>
          <w:rFonts w:ascii="Arial" w:hAnsi="Arial" w:cs="Arial"/>
          <w:bCs/>
          <w:lang w:val="fr-CH"/>
        </w:rPr>
        <w:t xml:space="preserve"> apportons ainsi la preuve que les énergies renouvelables ne permettent pas seulement de lutter contre le réchauffement climatique, mais</w:t>
      </w:r>
      <w:r w:rsidR="00833DD3">
        <w:rPr>
          <w:rFonts w:ascii="Arial" w:hAnsi="Arial" w:cs="Arial"/>
          <w:bCs/>
          <w:lang w:val="fr-CH"/>
        </w:rPr>
        <w:t xml:space="preserve"> constituent aussi un facteur économique important au niveau local et régional. </w:t>
      </w:r>
      <w:r w:rsidR="00833DD3" w:rsidRPr="00833DD3">
        <w:rPr>
          <w:rFonts w:ascii="Arial" w:hAnsi="Arial" w:cs="Arial"/>
          <w:bCs/>
          <w:lang w:val="fr-CH"/>
        </w:rPr>
        <w:t>Nous continuerons de réaliser des projets analogues au Tessin au cours des prochaines années, tout en agrandissant et optimisant les</w:t>
      </w:r>
      <w:r w:rsidR="00833DD3">
        <w:rPr>
          <w:rFonts w:ascii="Arial" w:hAnsi="Arial" w:cs="Arial"/>
          <w:bCs/>
          <w:lang w:val="fr-CH"/>
        </w:rPr>
        <w:t xml:space="preserve"> installations existantes, fidèles à notre objectif d’exploiter nos ressources bois en toute durabilité et pour le bénéfice de </w:t>
      </w:r>
      <w:proofErr w:type="gramStart"/>
      <w:r w:rsidR="00833DD3">
        <w:rPr>
          <w:rFonts w:ascii="Arial" w:hAnsi="Arial" w:cs="Arial"/>
          <w:bCs/>
          <w:lang w:val="fr-CH"/>
        </w:rPr>
        <w:t>tous</w:t>
      </w:r>
      <w:r w:rsidR="00DD2A97" w:rsidRPr="00833DD3">
        <w:rPr>
          <w:rFonts w:ascii="Arial" w:hAnsi="Arial" w:cs="Arial"/>
          <w:bCs/>
          <w:lang w:val="fr-CH"/>
        </w:rPr>
        <w:t>»</w:t>
      </w:r>
      <w:proofErr w:type="gramEnd"/>
      <w:r w:rsidR="00DD2A97" w:rsidRPr="00833DD3">
        <w:rPr>
          <w:rFonts w:ascii="Arial" w:hAnsi="Arial" w:cs="Arial"/>
          <w:bCs/>
          <w:lang w:val="fr-CH"/>
        </w:rPr>
        <w:t xml:space="preserve">, </w:t>
      </w:r>
      <w:r w:rsidR="00833DD3">
        <w:rPr>
          <w:rFonts w:ascii="Arial" w:hAnsi="Arial" w:cs="Arial"/>
          <w:bCs/>
          <w:lang w:val="fr-CH"/>
        </w:rPr>
        <w:t>tel est le bilan positif de</w:t>
      </w:r>
      <w:r w:rsidR="00DD2A97" w:rsidRPr="00833DD3">
        <w:rPr>
          <w:rFonts w:ascii="Arial" w:hAnsi="Arial" w:cs="Arial"/>
          <w:bCs/>
          <w:lang w:val="fr-CH"/>
        </w:rPr>
        <w:t xml:space="preserve"> Claudio Caccia</w:t>
      </w:r>
      <w:r w:rsidR="003E75C4" w:rsidRPr="00833DD3">
        <w:rPr>
          <w:rFonts w:ascii="Arial" w:hAnsi="Arial" w:cs="Arial"/>
          <w:bCs/>
          <w:lang w:val="fr-CH"/>
        </w:rPr>
        <w:t>.</w:t>
      </w:r>
      <w:r w:rsidR="00BC5853" w:rsidRPr="00833DD3">
        <w:rPr>
          <w:rFonts w:ascii="Arial" w:hAnsi="Arial" w:cs="Arial"/>
          <w:bCs/>
          <w:lang w:val="fr-CH"/>
        </w:rPr>
        <w:t xml:space="preserve"> </w:t>
      </w:r>
      <w:r w:rsidR="00833DD3" w:rsidRPr="00833DD3">
        <w:rPr>
          <w:rFonts w:ascii="Arial" w:hAnsi="Arial" w:cs="Arial"/>
          <w:bCs/>
          <w:lang w:val="fr-CH"/>
        </w:rPr>
        <w:t>Les installations de</w:t>
      </w:r>
      <w:r w:rsidR="00BC5853" w:rsidRPr="00833DD3">
        <w:rPr>
          <w:rFonts w:ascii="Arial" w:hAnsi="Arial" w:cs="Arial"/>
          <w:bCs/>
          <w:lang w:val="fr-CH"/>
        </w:rPr>
        <w:t xml:space="preserve"> Biasca </w:t>
      </w:r>
      <w:r w:rsidR="00833DD3" w:rsidRPr="00833DD3">
        <w:rPr>
          <w:rFonts w:ascii="Arial" w:hAnsi="Arial" w:cs="Arial"/>
          <w:bCs/>
          <w:lang w:val="fr-CH"/>
        </w:rPr>
        <w:t>et d’</w:t>
      </w:r>
      <w:r w:rsidR="00BC5853" w:rsidRPr="00833DD3">
        <w:rPr>
          <w:rFonts w:ascii="Arial" w:hAnsi="Arial" w:cs="Arial"/>
          <w:bCs/>
          <w:lang w:val="fr-CH"/>
        </w:rPr>
        <w:t xml:space="preserve">Acquarossa </w:t>
      </w:r>
      <w:r w:rsidR="002212A8">
        <w:rPr>
          <w:rFonts w:ascii="Arial" w:hAnsi="Arial" w:cs="Arial"/>
          <w:bCs/>
          <w:lang w:val="fr-CH"/>
        </w:rPr>
        <w:t xml:space="preserve">en </w:t>
      </w:r>
      <w:proofErr w:type="gramStart"/>
      <w:r w:rsidR="002212A8">
        <w:rPr>
          <w:rFonts w:ascii="Arial" w:hAnsi="Arial" w:cs="Arial"/>
          <w:bCs/>
          <w:lang w:val="fr-CH"/>
        </w:rPr>
        <w:t>témoignent:</w:t>
      </w:r>
      <w:proofErr w:type="gramEnd"/>
      <w:r w:rsidR="00833DD3" w:rsidRPr="00833DD3">
        <w:rPr>
          <w:rFonts w:ascii="Arial" w:hAnsi="Arial" w:cs="Arial"/>
          <w:bCs/>
          <w:lang w:val="fr-CH"/>
        </w:rPr>
        <w:t xml:space="preserve"> les promoteurs du bois-énergie</w:t>
      </w:r>
      <w:r w:rsidR="0056694B" w:rsidRPr="00833DD3">
        <w:rPr>
          <w:rFonts w:ascii="Arial" w:hAnsi="Arial" w:cs="Arial"/>
          <w:bCs/>
          <w:lang w:val="fr-CH"/>
        </w:rPr>
        <w:t xml:space="preserve"> </w:t>
      </w:r>
      <w:r w:rsidR="00833DD3" w:rsidRPr="00833DD3">
        <w:rPr>
          <w:rFonts w:ascii="Arial" w:hAnsi="Arial" w:cs="Arial"/>
          <w:bCs/>
          <w:lang w:val="fr-CH"/>
        </w:rPr>
        <w:t>et leur collaboration avec les pouvoi</w:t>
      </w:r>
      <w:r w:rsidR="00833DD3">
        <w:rPr>
          <w:rFonts w:ascii="Arial" w:hAnsi="Arial" w:cs="Arial"/>
          <w:bCs/>
          <w:lang w:val="fr-CH"/>
        </w:rPr>
        <w:t xml:space="preserve">rs publics, ainsi qu’avec des entrepreneurs innovants, ont le vent en poupe et </w:t>
      </w:r>
      <w:r w:rsidR="00916F1A">
        <w:rPr>
          <w:rFonts w:ascii="Arial" w:hAnsi="Arial" w:cs="Arial"/>
          <w:bCs/>
          <w:lang w:val="fr-CH"/>
        </w:rPr>
        <w:t>continuer</w:t>
      </w:r>
      <w:r w:rsidR="002212A8">
        <w:rPr>
          <w:rFonts w:ascii="Arial" w:hAnsi="Arial" w:cs="Arial"/>
          <w:bCs/>
          <w:lang w:val="fr-CH"/>
        </w:rPr>
        <w:t>ont de</w:t>
      </w:r>
      <w:r w:rsidR="00916F1A">
        <w:rPr>
          <w:rFonts w:ascii="Arial" w:hAnsi="Arial" w:cs="Arial"/>
          <w:bCs/>
          <w:lang w:val="fr-CH"/>
        </w:rPr>
        <w:t xml:space="preserve"> mettre en œuvre</w:t>
      </w:r>
      <w:r w:rsidR="00833DD3">
        <w:rPr>
          <w:rFonts w:ascii="Arial" w:hAnsi="Arial" w:cs="Arial"/>
          <w:bCs/>
          <w:lang w:val="fr-CH"/>
        </w:rPr>
        <w:t xml:space="preserve"> des projets exemplaires</w:t>
      </w:r>
      <w:r w:rsidR="00916F1A">
        <w:rPr>
          <w:rFonts w:ascii="Arial" w:hAnsi="Arial" w:cs="Arial"/>
          <w:bCs/>
          <w:lang w:val="fr-CH"/>
        </w:rPr>
        <w:t>.</w:t>
      </w:r>
      <w:r w:rsidR="00BC5853" w:rsidRPr="00916F1A">
        <w:rPr>
          <w:rFonts w:ascii="Arial" w:hAnsi="Arial" w:cs="Arial"/>
          <w:bCs/>
          <w:lang w:val="fr-CH"/>
        </w:rPr>
        <w:t xml:space="preserve"> </w:t>
      </w:r>
    </w:p>
    <w:p w14:paraId="61EFD816" w14:textId="77777777" w:rsidR="00F755F4" w:rsidRPr="00916F1A" w:rsidRDefault="00F755F4" w:rsidP="001D0737">
      <w:pPr>
        <w:spacing w:after="0"/>
        <w:rPr>
          <w:rFonts w:ascii="Arial" w:hAnsi="Arial" w:cs="Arial"/>
          <w:bCs/>
          <w:lang w:val="fr-CH"/>
        </w:rPr>
      </w:pPr>
      <w:bookmarkStart w:id="0" w:name="_Hlk163110383"/>
    </w:p>
    <w:p w14:paraId="75FD31C1" w14:textId="23DE1211" w:rsidR="00F755F4" w:rsidRPr="00916F1A" w:rsidRDefault="00916F1A" w:rsidP="00F755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4111"/>
          <w:tab w:val="left" w:pos="4253"/>
        </w:tabs>
        <w:spacing w:before="60" w:after="60" w:line="240" w:lineRule="auto"/>
        <w:rPr>
          <w:rFonts w:ascii="Arial" w:hAnsi="Arial" w:cs="Arial"/>
          <w:b/>
          <w:lang w:val="fr-CH"/>
        </w:rPr>
      </w:pPr>
      <w:r w:rsidRPr="00916F1A">
        <w:rPr>
          <w:rFonts w:ascii="Arial" w:hAnsi="Arial" w:cs="Arial"/>
          <w:b/>
          <w:lang w:val="fr-CH"/>
        </w:rPr>
        <w:t>Spécifications techniques du rése</w:t>
      </w:r>
      <w:r>
        <w:rPr>
          <w:rFonts w:ascii="Arial" w:hAnsi="Arial" w:cs="Arial"/>
          <w:b/>
          <w:lang w:val="fr-CH"/>
        </w:rPr>
        <w:t>au de chaleur de</w:t>
      </w:r>
      <w:r w:rsidR="00F755F4" w:rsidRPr="00916F1A">
        <w:rPr>
          <w:rFonts w:ascii="Arial" w:hAnsi="Arial" w:cs="Arial"/>
          <w:b/>
          <w:lang w:val="fr-CH"/>
        </w:rPr>
        <w:t xml:space="preserve"> </w:t>
      </w:r>
      <w:r w:rsidR="00C9500E" w:rsidRPr="00916F1A">
        <w:rPr>
          <w:rFonts w:ascii="Arial" w:hAnsi="Arial" w:cs="Arial"/>
          <w:b/>
          <w:lang w:val="fr-CH"/>
        </w:rPr>
        <w:t>Biasca</w:t>
      </w:r>
    </w:p>
    <w:p w14:paraId="1EF2024A" w14:textId="77777777" w:rsidR="00C9500E" w:rsidRPr="00916F1A" w:rsidRDefault="00C9500E" w:rsidP="00F755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4111"/>
          <w:tab w:val="left" w:pos="5245"/>
        </w:tabs>
        <w:spacing w:before="60" w:after="60" w:line="240" w:lineRule="auto"/>
        <w:ind w:left="4110" w:hanging="4110"/>
        <w:rPr>
          <w:rFonts w:ascii="Arial" w:hAnsi="Arial" w:cs="Arial"/>
          <w:lang w:val="fr-CH"/>
        </w:rPr>
      </w:pPr>
    </w:p>
    <w:p w14:paraId="1C62F3DD" w14:textId="3856AC33" w:rsidR="005D4CAD" w:rsidRDefault="005D4CAD" w:rsidP="00F755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4111"/>
          <w:tab w:val="left" w:pos="5245"/>
        </w:tabs>
        <w:spacing w:before="60" w:after="60" w:line="240" w:lineRule="auto"/>
        <w:ind w:left="4110" w:hanging="4110"/>
        <w:rPr>
          <w:rFonts w:ascii="Arial" w:hAnsi="Arial" w:cs="Arial"/>
          <w:lang w:val="fr-CH"/>
        </w:rPr>
      </w:pPr>
      <w:r w:rsidRPr="005D4CAD">
        <w:rPr>
          <w:rFonts w:ascii="Arial" w:hAnsi="Arial" w:cs="Arial"/>
          <w:lang w:val="fr-CH"/>
        </w:rPr>
        <w:t xml:space="preserve">Propriétaire et exploitant de la </w:t>
      </w:r>
      <w:r>
        <w:rPr>
          <w:rFonts w:ascii="Arial" w:hAnsi="Arial" w:cs="Arial"/>
          <w:lang w:val="fr-CH"/>
        </w:rPr>
        <w:tab/>
      </w:r>
      <w:r w:rsidRPr="005D4CAD">
        <w:rPr>
          <w:rFonts w:ascii="Arial" w:hAnsi="Arial" w:cs="Arial"/>
          <w:lang w:val="fr-CH"/>
        </w:rPr>
        <w:t>Nuova Energia Ticino SA, Biasca,</w:t>
      </w:r>
    </w:p>
    <w:p w14:paraId="5880718C" w14:textId="0837F810" w:rsidR="005D4CAD" w:rsidRPr="005D4CAD" w:rsidRDefault="005D4CAD" w:rsidP="00F755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4111"/>
          <w:tab w:val="left" w:pos="5245"/>
        </w:tabs>
        <w:spacing w:before="60" w:after="60" w:line="240" w:lineRule="auto"/>
        <w:ind w:left="4110" w:hanging="4110"/>
        <w:rPr>
          <w:rFonts w:ascii="Arial" w:hAnsi="Arial" w:cs="Arial"/>
          <w:lang w:val="fr-CH"/>
        </w:rPr>
      </w:pPr>
      <w:proofErr w:type="gramStart"/>
      <w:r w:rsidRPr="005D4CAD">
        <w:rPr>
          <w:rFonts w:ascii="Arial" w:hAnsi="Arial" w:cs="Arial"/>
          <w:lang w:val="fr-CH"/>
        </w:rPr>
        <w:t>centrale</w:t>
      </w:r>
      <w:proofErr w:type="gramEnd"/>
      <w:r w:rsidRPr="005D4CAD">
        <w:rPr>
          <w:rFonts w:ascii="Arial" w:hAnsi="Arial" w:cs="Arial"/>
          <w:lang w:val="fr-CH"/>
        </w:rPr>
        <w:t xml:space="preserve"> de chauffage</w:t>
      </w:r>
      <w:r w:rsidRPr="005D4CAD">
        <w:rPr>
          <w:rFonts w:ascii="Arial" w:hAnsi="Arial" w:cs="Arial"/>
          <w:lang w:val="fr-CH"/>
        </w:rPr>
        <w:tab/>
        <w:t xml:space="preserve">entreprise forestière </w:t>
      </w:r>
      <w:r w:rsidRPr="00F9232C">
        <w:rPr>
          <w:rFonts w:ascii="Arial" w:hAnsi="Arial" w:cs="Arial"/>
          <w:lang w:val="fr-CH"/>
        </w:rPr>
        <w:t>F</w:t>
      </w:r>
      <w:r w:rsidR="000F2515">
        <w:rPr>
          <w:rFonts w:ascii="Arial" w:hAnsi="Arial" w:cs="Arial"/>
          <w:lang w:val="fr-CH"/>
        </w:rPr>
        <w:t>rate</w:t>
      </w:r>
      <w:r w:rsidRPr="00F9232C">
        <w:rPr>
          <w:rFonts w:ascii="Arial" w:hAnsi="Arial" w:cs="Arial"/>
          <w:lang w:val="fr-CH"/>
        </w:rPr>
        <w:t>lli</w:t>
      </w:r>
      <w:r w:rsidRPr="005D4CAD">
        <w:rPr>
          <w:rFonts w:ascii="Arial" w:hAnsi="Arial" w:cs="Arial"/>
          <w:lang w:val="fr-CH"/>
        </w:rPr>
        <w:t xml:space="preserve"> Zanetti</w:t>
      </w:r>
    </w:p>
    <w:p w14:paraId="0D6A9CD9" w14:textId="6A88251F" w:rsidR="00F755F4" w:rsidRPr="005D4CAD" w:rsidRDefault="005D4CAD" w:rsidP="00F755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4111"/>
          <w:tab w:val="left" w:pos="5245"/>
        </w:tabs>
        <w:spacing w:before="60" w:after="60" w:line="240" w:lineRule="auto"/>
        <w:ind w:left="4110" w:hanging="4110"/>
        <w:rPr>
          <w:rFonts w:ascii="Arial" w:hAnsi="Arial" w:cs="Arial"/>
          <w:lang w:val="it-CH"/>
        </w:rPr>
      </w:pPr>
      <w:r w:rsidRPr="005D4CAD">
        <w:rPr>
          <w:lang w:val="fr-CH"/>
        </w:rPr>
        <w:tab/>
      </w:r>
      <w:hyperlink r:id="rId8" w:history="1">
        <w:r w:rsidR="00CD715E" w:rsidRPr="005D4CAD">
          <w:rPr>
            <w:rStyle w:val="Hyperlink"/>
            <w:lang w:val="it-CH"/>
          </w:rPr>
          <w:t>Nuova Energia Ticino SA - chi siamo</w:t>
        </w:r>
      </w:hyperlink>
    </w:p>
    <w:p w14:paraId="4E0FDB51" w14:textId="16DCD885" w:rsidR="00F755F4" w:rsidRPr="005D4CAD" w:rsidRDefault="006376A8" w:rsidP="00F755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4111"/>
          <w:tab w:val="left" w:pos="5245"/>
        </w:tabs>
        <w:spacing w:before="60" w:after="60" w:line="240" w:lineRule="auto"/>
        <w:ind w:left="4110" w:hanging="4110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>Desserte</w:t>
      </w:r>
      <w:r w:rsidR="005D4CAD" w:rsidRPr="005D4CAD">
        <w:rPr>
          <w:rFonts w:ascii="Arial" w:hAnsi="Arial" w:cs="Arial"/>
          <w:lang w:val="fr-CH"/>
        </w:rPr>
        <w:t xml:space="preserve"> du réseau énergétique</w:t>
      </w:r>
      <w:r w:rsidR="0021700C" w:rsidRPr="005D4CAD">
        <w:rPr>
          <w:rFonts w:ascii="Arial" w:hAnsi="Arial" w:cs="Arial"/>
          <w:lang w:val="fr-CH"/>
        </w:rPr>
        <w:tab/>
      </w:r>
      <w:r w:rsidR="005D4CAD" w:rsidRPr="005D4CAD">
        <w:rPr>
          <w:rFonts w:ascii="Arial" w:hAnsi="Arial" w:cs="Arial"/>
          <w:lang w:val="fr-CH"/>
        </w:rPr>
        <w:t>Industrie pharmaceutique</w:t>
      </w:r>
      <w:r w:rsidR="0021700C" w:rsidRPr="005D4CAD">
        <w:rPr>
          <w:rFonts w:ascii="Arial" w:hAnsi="Arial" w:cs="Arial"/>
          <w:lang w:val="fr-CH"/>
        </w:rPr>
        <w:t xml:space="preserve"> (</w:t>
      </w:r>
      <w:r w:rsidR="005D4CAD" w:rsidRPr="005D4CAD">
        <w:rPr>
          <w:rFonts w:ascii="Arial" w:hAnsi="Arial" w:cs="Arial"/>
          <w:lang w:val="fr-CH"/>
        </w:rPr>
        <w:t>vapeur</w:t>
      </w:r>
      <w:r w:rsidR="0021700C" w:rsidRPr="005D4CAD">
        <w:rPr>
          <w:rFonts w:ascii="Arial" w:hAnsi="Arial" w:cs="Arial"/>
          <w:lang w:val="fr-CH"/>
        </w:rPr>
        <w:t xml:space="preserve">), </w:t>
      </w:r>
      <w:r w:rsidR="005D4CAD" w:rsidRPr="005D4CAD">
        <w:rPr>
          <w:rFonts w:ascii="Arial" w:hAnsi="Arial" w:cs="Arial"/>
          <w:lang w:val="fr-CH"/>
        </w:rPr>
        <w:t xml:space="preserve">blanchisserie cantonale </w:t>
      </w:r>
      <w:r w:rsidR="0021700C" w:rsidRPr="005D4CAD">
        <w:rPr>
          <w:rFonts w:ascii="Arial" w:hAnsi="Arial" w:cs="Arial"/>
          <w:lang w:val="fr-CH"/>
        </w:rPr>
        <w:t>(</w:t>
      </w:r>
      <w:r w:rsidR="005D4CAD" w:rsidRPr="005D4CAD">
        <w:rPr>
          <w:rFonts w:ascii="Arial" w:hAnsi="Arial" w:cs="Arial"/>
          <w:lang w:val="fr-CH"/>
        </w:rPr>
        <w:t>po</w:t>
      </w:r>
      <w:r w:rsidR="005D4CAD">
        <w:rPr>
          <w:rFonts w:ascii="Arial" w:hAnsi="Arial" w:cs="Arial"/>
          <w:lang w:val="fr-CH"/>
        </w:rPr>
        <w:t>ur hôpitaux</w:t>
      </w:r>
      <w:r w:rsidR="0021700C" w:rsidRPr="005D4CAD">
        <w:rPr>
          <w:rFonts w:ascii="Arial" w:hAnsi="Arial" w:cs="Arial"/>
          <w:lang w:val="fr-CH"/>
        </w:rPr>
        <w:t xml:space="preserve">), </w:t>
      </w:r>
      <w:r w:rsidR="005D4CAD">
        <w:rPr>
          <w:rFonts w:ascii="Arial" w:hAnsi="Arial" w:cs="Arial"/>
          <w:lang w:val="fr-CH"/>
        </w:rPr>
        <w:t>immeubles publics et privés</w:t>
      </w:r>
    </w:p>
    <w:p w14:paraId="7964C91F" w14:textId="559C2A4C" w:rsidR="005D4CAD" w:rsidRDefault="005D4CAD" w:rsidP="00F755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4111"/>
          <w:tab w:val="left" w:pos="5245"/>
        </w:tabs>
        <w:spacing w:before="60" w:after="60" w:line="240" w:lineRule="auto"/>
        <w:ind w:left="4110" w:hanging="4110"/>
        <w:rPr>
          <w:rFonts w:ascii="Arial" w:hAnsi="Arial" w:cs="Arial"/>
          <w:lang w:val="fr-CH"/>
        </w:rPr>
      </w:pPr>
      <w:r w:rsidRPr="005D4CAD">
        <w:rPr>
          <w:rFonts w:ascii="Arial" w:hAnsi="Arial" w:cs="Arial"/>
          <w:lang w:val="fr-CH"/>
        </w:rPr>
        <w:t>Fabricant des chaudières</w:t>
      </w:r>
      <w:r w:rsidR="00F755F4" w:rsidRPr="005D4CAD">
        <w:rPr>
          <w:rFonts w:ascii="Arial" w:hAnsi="Arial" w:cs="Arial"/>
          <w:lang w:val="fr-CH"/>
        </w:rPr>
        <w:t xml:space="preserve"> / </w:t>
      </w:r>
      <w:r w:rsidRPr="005D4CAD">
        <w:rPr>
          <w:rFonts w:ascii="Arial" w:hAnsi="Arial" w:cs="Arial"/>
          <w:lang w:val="fr-CH"/>
        </w:rPr>
        <w:t>a</w:t>
      </w:r>
      <w:r>
        <w:rPr>
          <w:rFonts w:ascii="Arial" w:hAnsi="Arial" w:cs="Arial"/>
          <w:lang w:val="fr-CH"/>
        </w:rPr>
        <w:t>nnées</w:t>
      </w:r>
      <w:r>
        <w:rPr>
          <w:rFonts w:ascii="Arial" w:hAnsi="Arial" w:cs="Arial"/>
          <w:lang w:val="fr-CH"/>
        </w:rPr>
        <w:tab/>
      </w:r>
      <w:r w:rsidRPr="005D4CAD">
        <w:rPr>
          <w:rFonts w:ascii="Arial" w:hAnsi="Arial" w:cs="Arial"/>
          <w:lang w:val="fr-CH"/>
        </w:rPr>
        <w:t>Schmid AG energy solutions</w:t>
      </w:r>
      <w:r w:rsidR="002212A8">
        <w:rPr>
          <w:rFonts w:ascii="Arial" w:hAnsi="Arial" w:cs="Arial"/>
          <w:lang w:val="fr-CH"/>
        </w:rPr>
        <w:t xml:space="preserve"> </w:t>
      </w:r>
      <w:r w:rsidRPr="005D4CAD">
        <w:rPr>
          <w:rFonts w:ascii="Arial" w:hAnsi="Arial" w:cs="Arial"/>
          <w:lang w:val="fr-CH"/>
        </w:rPr>
        <w:t>/ 2017/19</w:t>
      </w:r>
    </w:p>
    <w:p w14:paraId="0CCC7F06" w14:textId="6725B317" w:rsidR="00F755F4" w:rsidRPr="005D4CAD" w:rsidRDefault="005D4CAD" w:rsidP="00F755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4111"/>
          <w:tab w:val="left" w:pos="5245"/>
        </w:tabs>
        <w:spacing w:before="60" w:after="60" w:line="240" w:lineRule="auto"/>
        <w:rPr>
          <w:rFonts w:ascii="Arial" w:hAnsi="Arial" w:cs="Arial"/>
          <w:lang w:val="fr-CH"/>
        </w:rPr>
      </w:pPr>
      <w:r w:rsidRPr="005D4CAD">
        <w:rPr>
          <w:rFonts w:ascii="Arial" w:hAnsi="Arial" w:cs="Arial"/>
          <w:lang w:val="fr-CH"/>
        </w:rPr>
        <w:t>Puissance ca</w:t>
      </w:r>
      <w:r>
        <w:rPr>
          <w:rFonts w:ascii="Arial" w:hAnsi="Arial" w:cs="Arial"/>
          <w:lang w:val="fr-CH"/>
        </w:rPr>
        <w:t>lorifique nominale</w:t>
      </w:r>
      <w:r w:rsidR="00F755F4" w:rsidRPr="005D4CAD">
        <w:rPr>
          <w:rFonts w:ascii="Arial" w:hAnsi="Arial" w:cs="Arial"/>
          <w:lang w:val="fr-CH"/>
        </w:rPr>
        <w:tab/>
      </w:r>
      <w:r>
        <w:rPr>
          <w:rFonts w:ascii="Arial" w:hAnsi="Arial" w:cs="Arial"/>
          <w:lang w:val="fr-CH"/>
        </w:rPr>
        <w:t>Chaudières</w:t>
      </w:r>
      <w:r w:rsidR="00F755F4" w:rsidRPr="005D4CAD">
        <w:rPr>
          <w:rFonts w:ascii="Arial" w:hAnsi="Arial" w:cs="Arial"/>
          <w:lang w:val="fr-CH"/>
        </w:rPr>
        <w:t xml:space="preserve"> 1</w:t>
      </w:r>
      <w:r w:rsidR="00425DDF" w:rsidRPr="005D4CAD">
        <w:rPr>
          <w:rFonts w:ascii="Arial" w:hAnsi="Arial" w:cs="Arial"/>
          <w:lang w:val="fr-CH"/>
        </w:rPr>
        <w:t xml:space="preserve"> </w:t>
      </w:r>
      <w:r>
        <w:rPr>
          <w:rFonts w:ascii="Arial" w:hAnsi="Arial" w:cs="Arial"/>
          <w:lang w:val="fr-CH"/>
        </w:rPr>
        <w:t>et</w:t>
      </w:r>
      <w:r w:rsidR="00425DDF" w:rsidRPr="005D4CAD">
        <w:rPr>
          <w:rFonts w:ascii="Arial" w:hAnsi="Arial" w:cs="Arial"/>
          <w:lang w:val="fr-CH"/>
        </w:rPr>
        <w:t xml:space="preserve"> </w:t>
      </w:r>
      <w:proofErr w:type="gramStart"/>
      <w:r w:rsidR="00425DDF" w:rsidRPr="005D4CAD">
        <w:rPr>
          <w:rFonts w:ascii="Arial" w:hAnsi="Arial" w:cs="Arial"/>
          <w:lang w:val="fr-CH"/>
        </w:rPr>
        <w:t>2</w:t>
      </w:r>
      <w:r w:rsidR="00F755F4" w:rsidRPr="005D4CAD">
        <w:rPr>
          <w:rFonts w:ascii="Arial" w:hAnsi="Arial" w:cs="Arial"/>
          <w:lang w:val="fr-CH"/>
        </w:rPr>
        <w:t>:</w:t>
      </w:r>
      <w:proofErr w:type="gramEnd"/>
      <w:r w:rsidR="00F755F4" w:rsidRPr="005D4CAD">
        <w:rPr>
          <w:rFonts w:ascii="Arial" w:hAnsi="Arial" w:cs="Arial"/>
          <w:lang w:val="fr-CH"/>
        </w:rPr>
        <w:t xml:space="preserve"> </w:t>
      </w:r>
      <w:r w:rsidR="00A861AB" w:rsidRPr="005D4CAD">
        <w:rPr>
          <w:rFonts w:ascii="Arial" w:hAnsi="Arial" w:cs="Arial"/>
          <w:lang w:val="fr-CH"/>
        </w:rPr>
        <w:t>3</w:t>
      </w:r>
      <w:r w:rsidR="0037493E" w:rsidRPr="005D4CAD">
        <w:rPr>
          <w:rFonts w:ascii="Arial" w:hAnsi="Arial" w:cs="Arial"/>
          <w:lang w:val="fr-CH"/>
        </w:rPr>
        <w:t>200</w:t>
      </w:r>
      <w:r w:rsidR="002212A8">
        <w:rPr>
          <w:rFonts w:ascii="Arial" w:hAnsi="Arial" w:cs="Arial"/>
          <w:lang w:val="fr-CH"/>
        </w:rPr>
        <w:t> </w:t>
      </w:r>
      <w:r w:rsidR="00F755F4" w:rsidRPr="005D4CAD">
        <w:rPr>
          <w:rFonts w:ascii="Arial" w:hAnsi="Arial" w:cs="Arial"/>
          <w:lang w:val="fr-CH"/>
        </w:rPr>
        <w:t>kW</w:t>
      </w:r>
      <w:r>
        <w:rPr>
          <w:rFonts w:ascii="Arial" w:hAnsi="Arial" w:cs="Arial"/>
          <w:lang w:val="fr-CH"/>
        </w:rPr>
        <w:t xml:space="preserve"> chacune</w:t>
      </w:r>
    </w:p>
    <w:p w14:paraId="1C31D0D0" w14:textId="7A24BA3A" w:rsidR="00F755F4" w:rsidRPr="003702E5" w:rsidRDefault="003702E5" w:rsidP="00F92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4111"/>
          <w:tab w:val="left" w:pos="5245"/>
        </w:tabs>
        <w:spacing w:before="60" w:after="60" w:line="240" w:lineRule="auto"/>
        <w:ind w:left="4110" w:hanging="4110"/>
        <w:rPr>
          <w:rFonts w:ascii="Arial" w:hAnsi="Arial" w:cs="Arial"/>
          <w:lang w:val="fr-CH"/>
        </w:rPr>
      </w:pPr>
      <w:r w:rsidRPr="003702E5">
        <w:rPr>
          <w:rFonts w:ascii="Arial" w:hAnsi="Arial" w:cs="Arial"/>
          <w:lang w:val="fr-CH"/>
        </w:rPr>
        <w:t>Plage de puissance calorifique</w:t>
      </w:r>
      <w:r w:rsidR="00F755F4" w:rsidRPr="003702E5">
        <w:rPr>
          <w:rFonts w:ascii="Arial" w:hAnsi="Arial" w:cs="Arial"/>
          <w:lang w:val="fr-CH"/>
        </w:rPr>
        <w:tab/>
      </w:r>
      <w:r>
        <w:rPr>
          <w:rFonts w:ascii="Arial" w:hAnsi="Arial" w:cs="Arial"/>
          <w:lang w:val="fr-CH"/>
        </w:rPr>
        <w:t>Chaudière</w:t>
      </w:r>
      <w:r w:rsidR="00F755F4" w:rsidRPr="003702E5">
        <w:rPr>
          <w:rFonts w:ascii="Arial" w:hAnsi="Arial" w:cs="Arial"/>
          <w:lang w:val="fr-CH"/>
        </w:rPr>
        <w:t xml:space="preserve"> </w:t>
      </w:r>
      <w:proofErr w:type="gramStart"/>
      <w:r w:rsidR="00F755F4" w:rsidRPr="003702E5">
        <w:rPr>
          <w:rFonts w:ascii="Arial" w:hAnsi="Arial" w:cs="Arial"/>
          <w:lang w:val="fr-CH"/>
        </w:rPr>
        <w:t>1:</w:t>
      </w:r>
      <w:proofErr w:type="gramEnd"/>
      <w:r w:rsidR="00F755F4" w:rsidRPr="003702E5">
        <w:rPr>
          <w:rFonts w:ascii="Arial" w:hAnsi="Arial" w:cs="Arial"/>
          <w:lang w:val="fr-CH"/>
        </w:rPr>
        <w:t xml:space="preserve"> </w:t>
      </w:r>
      <w:r w:rsidR="00425DDF" w:rsidRPr="003702E5">
        <w:rPr>
          <w:rFonts w:ascii="Arial" w:hAnsi="Arial" w:cs="Arial"/>
          <w:lang w:val="fr-CH"/>
        </w:rPr>
        <w:t xml:space="preserve">1000 </w:t>
      </w:r>
      <w:r w:rsidR="00F755F4" w:rsidRPr="003702E5">
        <w:rPr>
          <w:rFonts w:ascii="Arial" w:hAnsi="Arial" w:cs="Arial"/>
          <w:lang w:val="fr-CH"/>
        </w:rPr>
        <w:t xml:space="preserve">– </w:t>
      </w:r>
      <w:r w:rsidR="00425DDF" w:rsidRPr="003702E5">
        <w:rPr>
          <w:rFonts w:ascii="Arial" w:hAnsi="Arial" w:cs="Arial"/>
          <w:lang w:val="fr-CH"/>
        </w:rPr>
        <w:t>3200</w:t>
      </w:r>
      <w:r w:rsidR="002212A8">
        <w:rPr>
          <w:rFonts w:ascii="Arial" w:hAnsi="Arial" w:cs="Arial"/>
          <w:lang w:val="fr-CH"/>
        </w:rPr>
        <w:t> </w:t>
      </w:r>
      <w:r w:rsidR="00F755F4" w:rsidRPr="003702E5">
        <w:rPr>
          <w:rFonts w:ascii="Arial" w:hAnsi="Arial" w:cs="Arial"/>
          <w:lang w:val="fr-CH"/>
        </w:rPr>
        <w:t xml:space="preserve">kW; </w:t>
      </w:r>
      <w:r w:rsidR="00F926E6" w:rsidRPr="003702E5">
        <w:rPr>
          <w:rFonts w:ascii="Arial" w:hAnsi="Arial" w:cs="Arial"/>
          <w:lang w:val="fr-CH"/>
        </w:rPr>
        <w:br/>
      </w:r>
      <w:r>
        <w:rPr>
          <w:rFonts w:ascii="Arial" w:hAnsi="Arial" w:cs="Arial"/>
          <w:lang w:val="fr-CH"/>
        </w:rPr>
        <w:t>Chaudière</w:t>
      </w:r>
      <w:r w:rsidR="00F755F4" w:rsidRPr="003702E5">
        <w:rPr>
          <w:rFonts w:ascii="Arial" w:hAnsi="Arial" w:cs="Arial"/>
          <w:lang w:val="fr-CH"/>
        </w:rPr>
        <w:t xml:space="preserve"> 2: </w:t>
      </w:r>
      <w:r w:rsidR="00425DDF" w:rsidRPr="003702E5">
        <w:rPr>
          <w:rFonts w:ascii="Arial" w:hAnsi="Arial" w:cs="Arial"/>
          <w:lang w:val="fr-CH"/>
        </w:rPr>
        <w:t>960 – 3200</w:t>
      </w:r>
      <w:r w:rsidR="002212A8">
        <w:rPr>
          <w:rFonts w:ascii="Arial" w:hAnsi="Arial" w:cs="Arial"/>
          <w:lang w:val="fr-CH"/>
        </w:rPr>
        <w:t> </w:t>
      </w:r>
      <w:r w:rsidR="00F755F4" w:rsidRPr="003702E5">
        <w:rPr>
          <w:rFonts w:ascii="Arial" w:hAnsi="Arial" w:cs="Arial"/>
          <w:lang w:val="fr-CH"/>
        </w:rPr>
        <w:t>kW</w:t>
      </w:r>
    </w:p>
    <w:p w14:paraId="3E2487EA" w14:textId="75F07462" w:rsidR="00F755F4" w:rsidRPr="003702E5" w:rsidRDefault="003702E5" w:rsidP="00F755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4111"/>
          <w:tab w:val="left" w:pos="5245"/>
        </w:tabs>
        <w:spacing w:before="60" w:after="60" w:line="240" w:lineRule="auto"/>
        <w:ind w:left="708" w:hanging="708"/>
        <w:rPr>
          <w:rFonts w:ascii="Arial" w:hAnsi="Arial" w:cs="Arial"/>
          <w:lang w:val="fr-CH"/>
        </w:rPr>
      </w:pPr>
      <w:r w:rsidRPr="003702E5">
        <w:rPr>
          <w:rFonts w:ascii="Arial" w:hAnsi="Arial" w:cs="Arial"/>
          <w:lang w:val="fr-CH"/>
        </w:rPr>
        <w:t>Consommation de combustible (estimée)</w:t>
      </w:r>
      <w:r w:rsidR="00F755F4" w:rsidRPr="003702E5">
        <w:rPr>
          <w:rFonts w:ascii="Arial" w:hAnsi="Arial" w:cs="Arial"/>
          <w:lang w:val="fr-CH"/>
        </w:rPr>
        <w:tab/>
      </w:r>
      <w:r>
        <w:rPr>
          <w:rFonts w:ascii="Arial" w:hAnsi="Arial" w:cs="Arial"/>
          <w:lang w:val="fr-CH"/>
        </w:rPr>
        <w:t>env</w:t>
      </w:r>
      <w:r w:rsidR="00F755F4" w:rsidRPr="003702E5">
        <w:rPr>
          <w:rFonts w:ascii="Arial" w:hAnsi="Arial" w:cs="Arial"/>
          <w:lang w:val="fr-CH"/>
        </w:rPr>
        <w:t xml:space="preserve">. </w:t>
      </w:r>
      <w:r w:rsidR="00A861AB" w:rsidRPr="003702E5">
        <w:rPr>
          <w:rFonts w:ascii="Arial" w:hAnsi="Arial" w:cs="Arial"/>
          <w:lang w:val="fr-CH"/>
        </w:rPr>
        <w:t>30</w:t>
      </w:r>
      <w:r>
        <w:rPr>
          <w:rFonts w:ascii="Arial" w:hAnsi="Arial" w:cs="Arial"/>
          <w:lang w:val="fr-CH"/>
        </w:rPr>
        <w:t> </w:t>
      </w:r>
      <w:r w:rsidR="00F755F4" w:rsidRPr="003702E5">
        <w:rPr>
          <w:rFonts w:ascii="Arial" w:hAnsi="Arial" w:cs="Arial"/>
          <w:lang w:val="fr-CH"/>
        </w:rPr>
        <w:t>000</w:t>
      </w:r>
      <w:r w:rsidR="002212A8">
        <w:rPr>
          <w:rFonts w:ascii="Arial" w:hAnsi="Arial" w:cs="Arial"/>
          <w:lang w:val="fr-CH"/>
        </w:rPr>
        <w:t> </w:t>
      </w:r>
      <w:r w:rsidR="00F755F4" w:rsidRPr="003702E5">
        <w:rPr>
          <w:rFonts w:ascii="Arial" w:hAnsi="Arial" w:cs="Arial"/>
          <w:lang w:val="fr-CH"/>
        </w:rPr>
        <w:t>m</w:t>
      </w:r>
      <w:r w:rsidR="00F755F4" w:rsidRPr="003702E5">
        <w:rPr>
          <w:rFonts w:ascii="Arial" w:hAnsi="Arial" w:cs="Arial"/>
          <w:vertAlign w:val="superscript"/>
          <w:lang w:val="fr-CH"/>
        </w:rPr>
        <w:t>3</w:t>
      </w:r>
      <w:r w:rsidR="00F755F4" w:rsidRPr="003702E5">
        <w:rPr>
          <w:rFonts w:ascii="Arial" w:hAnsi="Arial" w:cs="Arial"/>
          <w:lang w:val="fr-CH"/>
        </w:rPr>
        <w:t xml:space="preserve"> </w:t>
      </w:r>
      <w:r>
        <w:rPr>
          <w:rFonts w:ascii="Arial" w:hAnsi="Arial" w:cs="Arial"/>
          <w:lang w:val="fr-CH"/>
        </w:rPr>
        <w:t>de plaquettes forestières/an</w:t>
      </w:r>
    </w:p>
    <w:p w14:paraId="773487BB" w14:textId="77777777" w:rsidR="003702E5" w:rsidRDefault="003702E5" w:rsidP="00F755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4111"/>
          <w:tab w:val="left" w:pos="5245"/>
        </w:tabs>
        <w:spacing w:before="60" w:after="60" w:line="240" w:lineRule="auto"/>
        <w:ind w:left="708" w:hanging="708"/>
        <w:rPr>
          <w:rFonts w:ascii="Arial" w:hAnsi="Arial" w:cs="Arial"/>
          <w:lang w:val="fr-CH"/>
        </w:rPr>
      </w:pPr>
      <w:r w:rsidRPr="003702E5">
        <w:rPr>
          <w:rFonts w:ascii="Arial" w:hAnsi="Arial" w:cs="Arial"/>
          <w:lang w:val="fr-CH"/>
        </w:rPr>
        <w:t>Provenance du combustible</w:t>
      </w:r>
      <w:r w:rsidR="0037493E" w:rsidRPr="003702E5">
        <w:rPr>
          <w:rFonts w:ascii="Arial" w:hAnsi="Arial" w:cs="Arial"/>
          <w:lang w:val="fr-CH"/>
        </w:rPr>
        <w:tab/>
      </w:r>
      <w:r w:rsidRPr="003702E5">
        <w:rPr>
          <w:rFonts w:ascii="Arial" w:hAnsi="Arial" w:cs="Arial"/>
          <w:lang w:val="fr-CH"/>
        </w:rPr>
        <w:t>près de</w:t>
      </w:r>
      <w:r w:rsidR="00A861AB" w:rsidRPr="003702E5">
        <w:rPr>
          <w:rFonts w:ascii="Arial" w:hAnsi="Arial" w:cs="Arial"/>
          <w:lang w:val="fr-CH"/>
        </w:rPr>
        <w:t xml:space="preserve"> 100% </w:t>
      </w:r>
      <w:r>
        <w:rPr>
          <w:rFonts w:ascii="Arial" w:hAnsi="Arial" w:cs="Arial"/>
          <w:lang w:val="fr-CH"/>
        </w:rPr>
        <w:t>de bois forestier</w:t>
      </w:r>
      <w:r w:rsidR="00A861AB" w:rsidRPr="003702E5">
        <w:rPr>
          <w:rFonts w:ascii="Arial" w:hAnsi="Arial" w:cs="Arial"/>
          <w:lang w:val="fr-CH"/>
        </w:rPr>
        <w:t xml:space="preserve">, </w:t>
      </w:r>
      <w:r>
        <w:rPr>
          <w:rFonts w:ascii="Arial" w:hAnsi="Arial" w:cs="Arial"/>
          <w:lang w:val="fr-CH"/>
        </w:rPr>
        <w:t>peu de chutes</w:t>
      </w:r>
    </w:p>
    <w:p w14:paraId="2EC791C9" w14:textId="2A2427DE" w:rsidR="0037493E" w:rsidRPr="003702E5" w:rsidRDefault="003702E5" w:rsidP="00F755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4111"/>
          <w:tab w:val="left" w:pos="5245"/>
        </w:tabs>
        <w:spacing w:before="60" w:after="60" w:line="240" w:lineRule="auto"/>
        <w:ind w:left="708" w:hanging="708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lastRenderedPageBreak/>
        <w:tab/>
      </w:r>
      <w:r>
        <w:rPr>
          <w:rFonts w:ascii="Arial" w:hAnsi="Arial" w:cs="Arial"/>
          <w:lang w:val="fr-CH"/>
        </w:rPr>
        <w:tab/>
      </w:r>
      <w:proofErr w:type="gramStart"/>
      <w:r>
        <w:rPr>
          <w:rFonts w:ascii="Arial" w:hAnsi="Arial" w:cs="Arial"/>
          <w:lang w:val="fr-CH"/>
        </w:rPr>
        <w:t>de</w:t>
      </w:r>
      <w:proofErr w:type="gramEnd"/>
      <w:r>
        <w:rPr>
          <w:rFonts w:ascii="Arial" w:hAnsi="Arial" w:cs="Arial"/>
          <w:lang w:val="fr-CH"/>
        </w:rPr>
        <w:t xml:space="preserve"> scierie</w:t>
      </w:r>
    </w:p>
    <w:p w14:paraId="1A7EF95F" w14:textId="2BA57011" w:rsidR="00F755F4" w:rsidRPr="003702E5" w:rsidRDefault="003702E5" w:rsidP="00F755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4111"/>
          <w:tab w:val="left" w:pos="5245"/>
        </w:tabs>
        <w:spacing w:before="60" w:after="60" w:line="240" w:lineRule="auto"/>
        <w:rPr>
          <w:rFonts w:ascii="Arial" w:hAnsi="Arial" w:cs="Arial"/>
          <w:lang w:val="fr-CH"/>
        </w:rPr>
      </w:pPr>
      <w:r w:rsidRPr="003702E5">
        <w:rPr>
          <w:rFonts w:ascii="Arial" w:hAnsi="Arial" w:cs="Arial"/>
          <w:lang w:val="fr-CH"/>
        </w:rPr>
        <w:t>Production d’énergie annuelle</w:t>
      </w:r>
      <w:r w:rsidR="00A77470">
        <w:rPr>
          <w:rFonts w:ascii="Arial" w:hAnsi="Arial" w:cs="Arial"/>
          <w:lang w:val="fr-CH"/>
        </w:rPr>
        <w:t xml:space="preserve"> </w:t>
      </w:r>
      <w:r w:rsidR="00A77470" w:rsidRPr="003702E5">
        <w:rPr>
          <w:rFonts w:ascii="Arial" w:hAnsi="Arial" w:cs="Arial"/>
          <w:lang w:val="fr-CH"/>
        </w:rPr>
        <w:t>(bois)</w:t>
      </w:r>
      <w:r w:rsidR="00F755F4" w:rsidRPr="003702E5">
        <w:rPr>
          <w:rFonts w:ascii="Arial" w:hAnsi="Arial" w:cs="Arial"/>
          <w:lang w:val="fr-CH"/>
        </w:rPr>
        <w:tab/>
      </w:r>
      <w:proofErr w:type="gramStart"/>
      <w:r>
        <w:rPr>
          <w:rFonts w:ascii="Arial" w:hAnsi="Arial" w:cs="Arial"/>
          <w:lang w:val="fr-CH"/>
        </w:rPr>
        <w:t>Chaleur:</w:t>
      </w:r>
      <w:proofErr w:type="gramEnd"/>
      <w:r w:rsidR="00CD715E" w:rsidRPr="003702E5">
        <w:rPr>
          <w:rFonts w:ascii="Arial" w:hAnsi="Arial" w:cs="Arial"/>
          <w:lang w:val="fr-CH"/>
        </w:rPr>
        <w:t xml:space="preserve"> </w:t>
      </w:r>
      <w:r>
        <w:rPr>
          <w:rFonts w:ascii="Arial" w:hAnsi="Arial" w:cs="Arial"/>
          <w:lang w:val="fr-CH"/>
        </w:rPr>
        <w:t>env</w:t>
      </w:r>
      <w:r w:rsidR="00F755F4" w:rsidRPr="003702E5">
        <w:rPr>
          <w:rFonts w:ascii="Arial" w:hAnsi="Arial" w:cs="Arial"/>
          <w:lang w:val="fr-CH"/>
        </w:rPr>
        <w:t xml:space="preserve">. </w:t>
      </w:r>
      <w:r w:rsidR="00A861AB" w:rsidRPr="003702E5">
        <w:rPr>
          <w:rFonts w:ascii="Arial" w:hAnsi="Arial" w:cs="Arial"/>
          <w:lang w:val="fr-CH"/>
        </w:rPr>
        <w:t>16</w:t>
      </w:r>
      <w:r>
        <w:rPr>
          <w:rFonts w:ascii="Arial" w:hAnsi="Arial" w:cs="Arial"/>
          <w:lang w:val="fr-CH"/>
        </w:rPr>
        <w:t> </w:t>
      </w:r>
      <w:r w:rsidR="00A861AB" w:rsidRPr="003702E5">
        <w:rPr>
          <w:rFonts w:ascii="Arial" w:hAnsi="Arial" w:cs="Arial"/>
          <w:lang w:val="fr-CH"/>
        </w:rPr>
        <w:t>000 – 17</w:t>
      </w:r>
      <w:r>
        <w:rPr>
          <w:rFonts w:ascii="Arial" w:hAnsi="Arial" w:cs="Arial"/>
          <w:lang w:val="fr-CH"/>
        </w:rPr>
        <w:t> </w:t>
      </w:r>
      <w:r w:rsidR="00A861AB" w:rsidRPr="003702E5">
        <w:rPr>
          <w:rFonts w:ascii="Arial" w:hAnsi="Arial" w:cs="Arial"/>
          <w:lang w:val="fr-CH"/>
        </w:rPr>
        <w:t>000</w:t>
      </w:r>
      <w:r w:rsidR="002212A8">
        <w:rPr>
          <w:rFonts w:ascii="Arial" w:hAnsi="Arial" w:cs="Arial"/>
          <w:lang w:val="fr-CH"/>
        </w:rPr>
        <w:t> </w:t>
      </w:r>
      <w:r w:rsidR="00F755F4" w:rsidRPr="003702E5">
        <w:rPr>
          <w:rFonts w:ascii="Arial" w:hAnsi="Arial" w:cs="Arial"/>
          <w:lang w:val="fr-CH"/>
        </w:rPr>
        <w:t xml:space="preserve">MWh </w:t>
      </w:r>
      <w:r w:rsidR="00F926E6" w:rsidRPr="003702E5">
        <w:rPr>
          <w:rFonts w:ascii="Arial" w:hAnsi="Arial" w:cs="Arial"/>
          <w:lang w:val="fr-CH"/>
        </w:rPr>
        <w:br/>
      </w:r>
      <w:r w:rsidR="00BD736B" w:rsidRPr="003702E5">
        <w:rPr>
          <w:rFonts w:ascii="Arial" w:hAnsi="Arial" w:cs="Arial"/>
          <w:lang w:val="fr-CH"/>
        </w:rPr>
        <w:tab/>
      </w:r>
      <w:r>
        <w:rPr>
          <w:rFonts w:ascii="Arial" w:hAnsi="Arial" w:cs="Arial"/>
          <w:lang w:val="fr-CH"/>
        </w:rPr>
        <w:t>Vapeur</w:t>
      </w:r>
      <w:r w:rsidR="00BD736B" w:rsidRPr="003702E5">
        <w:rPr>
          <w:rFonts w:ascii="Arial" w:hAnsi="Arial" w:cs="Arial"/>
          <w:lang w:val="fr-CH"/>
        </w:rPr>
        <w:t xml:space="preserve">: </w:t>
      </w:r>
      <w:r>
        <w:rPr>
          <w:rFonts w:ascii="Arial" w:hAnsi="Arial" w:cs="Arial"/>
          <w:lang w:val="fr-CH"/>
        </w:rPr>
        <w:t>env</w:t>
      </w:r>
      <w:r w:rsidR="00BD736B" w:rsidRPr="003702E5">
        <w:rPr>
          <w:rFonts w:ascii="Arial" w:hAnsi="Arial" w:cs="Arial"/>
          <w:lang w:val="fr-CH"/>
        </w:rPr>
        <w:t>. 7000 – 8000 MWh</w:t>
      </w:r>
      <w:r w:rsidR="00F926E6" w:rsidRPr="003702E5">
        <w:rPr>
          <w:rFonts w:ascii="Arial" w:hAnsi="Arial" w:cs="Arial"/>
          <w:lang w:val="fr-CH"/>
        </w:rPr>
        <w:br/>
      </w:r>
      <w:r w:rsidR="00BD736B" w:rsidRPr="003702E5">
        <w:rPr>
          <w:rFonts w:ascii="Arial" w:hAnsi="Arial" w:cs="Arial"/>
          <w:lang w:val="fr-CH"/>
        </w:rPr>
        <w:tab/>
      </w:r>
      <w:r w:rsidR="00F755F4" w:rsidRPr="003702E5">
        <w:rPr>
          <w:rFonts w:ascii="Arial" w:hAnsi="Arial" w:cs="Arial"/>
          <w:lang w:val="fr-CH"/>
        </w:rPr>
        <w:t>(</w:t>
      </w:r>
      <w:r>
        <w:rPr>
          <w:rFonts w:ascii="Arial" w:hAnsi="Arial" w:cs="Arial"/>
          <w:lang w:val="fr-CH"/>
        </w:rPr>
        <w:t>supposant que</w:t>
      </w:r>
      <w:r w:rsidR="00BD736B" w:rsidRPr="003702E5">
        <w:rPr>
          <w:rFonts w:ascii="Arial" w:hAnsi="Arial" w:cs="Arial"/>
          <w:lang w:val="fr-CH"/>
        </w:rPr>
        <w:t xml:space="preserve"> </w:t>
      </w:r>
      <w:r w:rsidR="00F755F4" w:rsidRPr="003702E5">
        <w:rPr>
          <w:rFonts w:ascii="Arial" w:hAnsi="Arial" w:cs="Arial"/>
          <w:lang w:val="fr-CH"/>
        </w:rPr>
        <w:t xml:space="preserve">1 </w:t>
      </w:r>
      <w:r>
        <w:rPr>
          <w:rFonts w:ascii="Arial" w:hAnsi="Arial" w:cs="Arial"/>
          <w:lang w:val="fr-CH"/>
        </w:rPr>
        <w:t>m</w:t>
      </w:r>
      <w:r w:rsidRPr="001D5600">
        <w:rPr>
          <w:rFonts w:ascii="Arial" w:hAnsi="Arial" w:cs="Arial"/>
          <w:vertAlign w:val="superscript"/>
          <w:lang w:val="fr-CH"/>
        </w:rPr>
        <w:t>3</w:t>
      </w:r>
      <w:r>
        <w:rPr>
          <w:rFonts w:ascii="Arial" w:hAnsi="Arial" w:cs="Arial"/>
          <w:lang w:val="fr-CH"/>
        </w:rPr>
        <w:t xml:space="preserve"> </w:t>
      </w:r>
      <w:r w:rsidR="001D5600">
        <w:rPr>
          <w:rFonts w:ascii="Arial" w:hAnsi="Arial" w:cs="Arial"/>
          <w:lang w:val="fr-CH"/>
        </w:rPr>
        <w:t>de plaquettes</w:t>
      </w:r>
      <w:r w:rsidR="002212A8">
        <w:rPr>
          <w:rFonts w:ascii="Arial" w:hAnsi="Arial" w:cs="Arial"/>
          <w:lang w:val="fr-CH"/>
        </w:rPr>
        <w:br/>
      </w:r>
      <w:r>
        <w:rPr>
          <w:rFonts w:ascii="Arial" w:hAnsi="Arial" w:cs="Arial"/>
          <w:lang w:val="fr-CH"/>
        </w:rPr>
        <w:tab/>
      </w:r>
      <w:r w:rsidR="001D5600">
        <w:rPr>
          <w:rFonts w:ascii="Arial" w:hAnsi="Arial" w:cs="Arial"/>
          <w:lang w:val="fr-CH"/>
        </w:rPr>
        <w:t xml:space="preserve">en vrac </w:t>
      </w:r>
      <w:r w:rsidR="00F755F4" w:rsidRPr="003702E5">
        <w:rPr>
          <w:rFonts w:ascii="Arial" w:hAnsi="Arial" w:cs="Arial"/>
          <w:lang w:val="fr-CH"/>
        </w:rPr>
        <w:t>= 800</w:t>
      </w:r>
      <w:r w:rsidR="002212A8">
        <w:rPr>
          <w:rFonts w:ascii="Arial" w:hAnsi="Arial" w:cs="Arial"/>
          <w:lang w:val="fr-CH"/>
        </w:rPr>
        <w:t> </w:t>
      </w:r>
      <w:r w:rsidR="00F755F4" w:rsidRPr="003702E5">
        <w:rPr>
          <w:rFonts w:ascii="Arial" w:hAnsi="Arial" w:cs="Arial"/>
          <w:lang w:val="fr-CH"/>
        </w:rPr>
        <w:t xml:space="preserve">kWh) </w:t>
      </w:r>
    </w:p>
    <w:p w14:paraId="73974A5E" w14:textId="4DDC9810" w:rsidR="00F755F4" w:rsidRPr="003702E5" w:rsidRDefault="006376A8" w:rsidP="00F755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4111"/>
          <w:tab w:val="left" w:pos="5245"/>
        </w:tabs>
        <w:spacing w:before="60" w:after="60" w:line="240" w:lineRule="auto"/>
        <w:ind w:left="708" w:hanging="708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>E</w:t>
      </w:r>
      <w:r w:rsidR="003702E5" w:rsidRPr="003702E5">
        <w:rPr>
          <w:rFonts w:ascii="Arial" w:hAnsi="Arial" w:cs="Arial"/>
          <w:lang w:val="fr-CH"/>
        </w:rPr>
        <w:t xml:space="preserve">nergie </w:t>
      </w:r>
      <w:r w:rsidR="00F755F4" w:rsidRPr="003702E5">
        <w:rPr>
          <w:rFonts w:ascii="Arial" w:hAnsi="Arial" w:cs="Arial"/>
          <w:lang w:val="fr-CH"/>
        </w:rPr>
        <w:t>fossile</w:t>
      </w:r>
      <w:r>
        <w:rPr>
          <w:rFonts w:ascii="Arial" w:hAnsi="Arial" w:cs="Arial"/>
          <w:lang w:val="fr-CH"/>
        </w:rPr>
        <w:t xml:space="preserve"> remplacée</w:t>
      </w:r>
      <w:r w:rsidR="00F755F4" w:rsidRPr="003702E5">
        <w:rPr>
          <w:rFonts w:ascii="Arial" w:hAnsi="Arial" w:cs="Arial"/>
          <w:lang w:val="fr-CH"/>
        </w:rPr>
        <w:tab/>
      </w:r>
      <w:r w:rsidR="003702E5">
        <w:rPr>
          <w:rFonts w:ascii="Arial" w:hAnsi="Arial" w:cs="Arial"/>
          <w:lang w:val="fr-CH"/>
        </w:rPr>
        <w:t>env</w:t>
      </w:r>
      <w:r w:rsidR="00F755F4" w:rsidRPr="003702E5">
        <w:rPr>
          <w:rFonts w:ascii="Arial" w:hAnsi="Arial" w:cs="Arial"/>
          <w:lang w:val="fr-CH"/>
        </w:rPr>
        <w:t xml:space="preserve">. </w:t>
      </w:r>
      <w:r w:rsidR="006D7229" w:rsidRPr="003702E5">
        <w:rPr>
          <w:rFonts w:ascii="Arial" w:hAnsi="Arial" w:cs="Arial"/>
          <w:lang w:val="fr-CH"/>
        </w:rPr>
        <w:t>2000</w:t>
      </w:r>
      <w:r w:rsidR="002212A8">
        <w:rPr>
          <w:rFonts w:ascii="Arial" w:hAnsi="Arial" w:cs="Arial"/>
          <w:lang w:val="fr-CH"/>
        </w:rPr>
        <w:t> </w:t>
      </w:r>
      <w:r w:rsidR="003702E5">
        <w:rPr>
          <w:rFonts w:ascii="Arial" w:hAnsi="Arial" w:cs="Arial"/>
          <w:lang w:val="fr-CH"/>
        </w:rPr>
        <w:t>t d’équivalent mazout par an</w:t>
      </w:r>
    </w:p>
    <w:p w14:paraId="0E0CDE34" w14:textId="1C12D536" w:rsidR="00F755F4" w:rsidRPr="003702E5" w:rsidRDefault="00A77470" w:rsidP="00F755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4111"/>
          <w:tab w:val="left" w:pos="5245"/>
        </w:tabs>
        <w:spacing w:before="60" w:after="60" w:line="240" w:lineRule="auto"/>
        <w:ind w:left="708" w:hanging="708"/>
        <w:rPr>
          <w:rFonts w:ascii="Arial" w:hAnsi="Arial" w:cs="Arial"/>
          <w:lang w:val="fr-CH"/>
        </w:rPr>
      </w:pPr>
      <w:r w:rsidRPr="006A0E18">
        <w:rPr>
          <w:rFonts w:ascii="Arial" w:hAnsi="Arial" w:cs="Arial"/>
          <w:lang w:val="fr-CH"/>
        </w:rPr>
        <w:t>CO</w:t>
      </w:r>
      <w:r w:rsidRPr="006A0E18">
        <w:rPr>
          <w:rFonts w:ascii="Arial" w:hAnsi="Arial" w:cs="Arial"/>
          <w:vertAlign w:val="subscript"/>
          <w:lang w:val="fr-CH"/>
        </w:rPr>
        <w:t>2</w:t>
      </w:r>
      <w:r w:rsidRPr="006A0E18">
        <w:rPr>
          <w:rFonts w:ascii="Arial" w:hAnsi="Arial" w:cs="Arial"/>
          <w:lang w:val="fr-CH"/>
        </w:rPr>
        <w:t xml:space="preserve"> économisé</w:t>
      </w:r>
      <w:r w:rsidR="00F755F4" w:rsidRPr="003702E5">
        <w:rPr>
          <w:rFonts w:ascii="Arial" w:hAnsi="Arial" w:cs="Arial"/>
          <w:lang w:val="fr-CH"/>
        </w:rPr>
        <w:tab/>
      </w:r>
      <w:r w:rsidR="003702E5" w:rsidRPr="003702E5">
        <w:rPr>
          <w:rFonts w:ascii="Arial" w:hAnsi="Arial" w:cs="Arial"/>
          <w:lang w:val="fr-CH"/>
        </w:rPr>
        <w:t>env</w:t>
      </w:r>
      <w:r w:rsidR="00F755F4" w:rsidRPr="003702E5">
        <w:rPr>
          <w:rFonts w:ascii="Arial" w:hAnsi="Arial" w:cs="Arial"/>
          <w:lang w:val="fr-CH"/>
        </w:rPr>
        <w:t xml:space="preserve">. </w:t>
      </w:r>
      <w:r w:rsidR="006D7229" w:rsidRPr="003702E5">
        <w:rPr>
          <w:rFonts w:ascii="Arial" w:hAnsi="Arial" w:cs="Arial"/>
          <w:lang w:val="fr-CH"/>
        </w:rPr>
        <w:t>6300</w:t>
      </w:r>
      <w:r w:rsidR="002212A8">
        <w:rPr>
          <w:rFonts w:ascii="Arial" w:hAnsi="Arial" w:cs="Arial"/>
          <w:lang w:val="fr-CH"/>
        </w:rPr>
        <w:t> </w:t>
      </w:r>
      <w:r w:rsidR="003702E5">
        <w:rPr>
          <w:rFonts w:ascii="Arial" w:hAnsi="Arial" w:cs="Arial"/>
          <w:lang w:val="fr-CH"/>
        </w:rPr>
        <w:t>t/an</w:t>
      </w:r>
    </w:p>
    <w:p w14:paraId="66C470B7" w14:textId="10F6D042" w:rsidR="00F755F4" w:rsidRPr="003702E5" w:rsidRDefault="00F755F4" w:rsidP="00C950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4111"/>
          <w:tab w:val="left" w:pos="4820"/>
          <w:tab w:val="left" w:pos="5245"/>
        </w:tabs>
        <w:spacing w:before="60" w:after="60" w:line="240" w:lineRule="auto"/>
        <w:ind w:left="4110" w:hanging="4110"/>
        <w:rPr>
          <w:rFonts w:ascii="Arial" w:hAnsi="Arial" w:cs="Arial"/>
          <w:lang w:val="fr-CH"/>
        </w:rPr>
      </w:pPr>
      <w:r w:rsidRPr="003702E5">
        <w:rPr>
          <w:rFonts w:ascii="Arial" w:hAnsi="Arial" w:cs="Arial"/>
          <w:lang w:val="fr-CH"/>
        </w:rPr>
        <w:t>Potenti</w:t>
      </w:r>
      <w:r w:rsidR="003702E5" w:rsidRPr="003702E5">
        <w:rPr>
          <w:rFonts w:ascii="Arial" w:hAnsi="Arial" w:cs="Arial"/>
          <w:lang w:val="fr-CH"/>
        </w:rPr>
        <w:t>e</w:t>
      </w:r>
      <w:r w:rsidRPr="003702E5">
        <w:rPr>
          <w:rFonts w:ascii="Arial" w:hAnsi="Arial" w:cs="Arial"/>
          <w:lang w:val="fr-CH"/>
        </w:rPr>
        <w:t xml:space="preserve">l </w:t>
      </w:r>
      <w:r w:rsidR="003702E5" w:rsidRPr="003702E5">
        <w:rPr>
          <w:rFonts w:ascii="Arial" w:hAnsi="Arial" w:cs="Arial"/>
          <w:lang w:val="fr-CH"/>
        </w:rPr>
        <w:t>de raccordement additionnel</w:t>
      </w:r>
      <w:r w:rsidR="003702E5" w:rsidRPr="003702E5">
        <w:rPr>
          <w:rFonts w:ascii="Arial" w:hAnsi="Arial" w:cs="Arial"/>
          <w:lang w:val="fr-CH"/>
        </w:rPr>
        <w:tab/>
        <w:t>Divers bâtiments industriels et commerciaux vacants</w:t>
      </w:r>
      <w:r w:rsidR="00A861AB" w:rsidRPr="003702E5">
        <w:rPr>
          <w:rFonts w:ascii="Arial" w:hAnsi="Arial" w:cs="Arial"/>
          <w:lang w:val="fr-CH"/>
        </w:rPr>
        <w:t xml:space="preserve"> </w:t>
      </w:r>
      <w:r w:rsidR="003702E5" w:rsidRPr="003702E5">
        <w:rPr>
          <w:rFonts w:ascii="Arial" w:hAnsi="Arial" w:cs="Arial"/>
          <w:lang w:val="fr-CH"/>
        </w:rPr>
        <w:t>dan</w:t>
      </w:r>
      <w:r w:rsidR="003702E5">
        <w:rPr>
          <w:rFonts w:ascii="Arial" w:hAnsi="Arial" w:cs="Arial"/>
          <w:lang w:val="fr-CH"/>
        </w:rPr>
        <w:t>s le voisinage immédiat</w:t>
      </w:r>
    </w:p>
    <w:p w14:paraId="1924F905" w14:textId="77777777" w:rsidR="00F755F4" w:rsidRPr="003702E5" w:rsidRDefault="00F755F4" w:rsidP="00F755F4">
      <w:pPr>
        <w:spacing w:line="240" w:lineRule="auto"/>
        <w:rPr>
          <w:rFonts w:ascii="Arial" w:hAnsi="Arial" w:cs="Arial"/>
          <w:lang w:val="fr-CH"/>
        </w:rPr>
      </w:pPr>
    </w:p>
    <w:bookmarkEnd w:id="0"/>
    <w:p w14:paraId="46727E0C" w14:textId="77777777" w:rsidR="00F755F4" w:rsidRPr="003702E5" w:rsidRDefault="00F755F4" w:rsidP="00F755F4">
      <w:pPr>
        <w:spacing w:after="0"/>
        <w:rPr>
          <w:rFonts w:ascii="Arial" w:hAnsi="Arial" w:cs="Arial"/>
          <w:bCs/>
          <w:lang w:val="fr-CH"/>
        </w:rPr>
      </w:pPr>
    </w:p>
    <w:p w14:paraId="315A624F" w14:textId="0DB69F54" w:rsidR="00F755F4" w:rsidRPr="006376A8" w:rsidRDefault="006376A8" w:rsidP="00F755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4111"/>
          <w:tab w:val="left" w:pos="4253"/>
        </w:tabs>
        <w:spacing w:before="60" w:after="60" w:line="240" w:lineRule="auto"/>
        <w:rPr>
          <w:rFonts w:ascii="Arial" w:hAnsi="Arial" w:cs="Arial"/>
          <w:b/>
          <w:lang w:val="fr-CH"/>
        </w:rPr>
      </w:pPr>
      <w:r w:rsidRPr="00916F1A">
        <w:rPr>
          <w:rFonts w:ascii="Arial" w:hAnsi="Arial" w:cs="Arial"/>
          <w:b/>
          <w:lang w:val="fr-CH"/>
        </w:rPr>
        <w:t>Spécifications techniques du rése</w:t>
      </w:r>
      <w:r>
        <w:rPr>
          <w:rFonts w:ascii="Arial" w:hAnsi="Arial" w:cs="Arial"/>
          <w:b/>
          <w:lang w:val="fr-CH"/>
        </w:rPr>
        <w:t>au de chaleur d’</w:t>
      </w:r>
      <w:r w:rsidR="00C9500E" w:rsidRPr="006376A8">
        <w:rPr>
          <w:rFonts w:ascii="Arial" w:hAnsi="Arial" w:cs="Arial"/>
          <w:b/>
          <w:lang w:val="fr-CH"/>
        </w:rPr>
        <w:t>Acquarossa</w:t>
      </w:r>
    </w:p>
    <w:p w14:paraId="744080AA" w14:textId="77777777" w:rsidR="00C9500E" w:rsidRPr="006376A8" w:rsidRDefault="00C9500E" w:rsidP="00F755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4111"/>
          <w:tab w:val="left" w:pos="5245"/>
        </w:tabs>
        <w:spacing w:before="60" w:after="60" w:line="240" w:lineRule="auto"/>
        <w:ind w:left="4110" w:hanging="4110"/>
        <w:rPr>
          <w:rFonts w:ascii="Arial" w:hAnsi="Arial" w:cs="Arial"/>
          <w:lang w:val="fr-CH"/>
        </w:rPr>
      </w:pPr>
    </w:p>
    <w:p w14:paraId="737A4344" w14:textId="451EEF33" w:rsidR="00F755F4" w:rsidRPr="006376A8" w:rsidRDefault="006376A8" w:rsidP="00F755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4111"/>
          <w:tab w:val="left" w:pos="5245"/>
        </w:tabs>
        <w:spacing w:before="60" w:after="60" w:line="240" w:lineRule="auto"/>
        <w:ind w:left="4110" w:hanging="4110"/>
        <w:rPr>
          <w:rFonts w:ascii="Arial" w:hAnsi="Arial" w:cs="Arial"/>
          <w:lang w:val="fr-CH"/>
        </w:rPr>
      </w:pPr>
      <w:r w:rsidRPr="005D4CAD">
        <w:rPr>
          <w:rFonts w:ascii="Arial" w:hAnsi="Arial" w:cs="Arial"/>
          <w:lang w:val="fr-CH"/>
        </w:rPr>
        <w:t>Propriétaire et exploitant de la</w:t>
      </w:r>
      <w:r w:rsidR="00F755F4" w:rsidRPr="006376A8">
        <w:rPr>
          <w:rFonts w:ascii="Arial" w:hAnsi="Arial" w:cs="Arial"/>
          <w:lang w:val="fr-CH"/>
        </w:rPr>
        <w:tab/>
        <w:t>Biomassa Blenio SA</w:t>
      </w:r>
      <w:r w:rsidR="00262DF4" w:rsidRPr="006376A8">
        <w:rPr>
          <w:rFonts w:ascii="Arial" w:hAnsi="Arial" w:cs="Arial"/>
          <w:lang w:val="fr-CH"/>
        </w:rPr>
        <w:t>,</w:t>
      </w:r>
      <w:r w:rsidR="00F755F4" w:rsidRPr="006376A8">
        <w:rPr>
          <w:rFonts w:ascii="Arial" w:hAnsi="Arial" w:cs="Arial"/>
          <w:lang w:val="fr-CH"/>
        </w:rPr>
        <w:t xml:space="preserve"> Acquarossa</w:t>
      </w:r>
    </w:p>
    <w:p w14:paraId="34738E5A" w14:textId="2DACB3AD" w:rsidR="00F755F4" w:rsidRPr="006376A8" w:rsidRDefault="006376A8" w:rsidP="00F755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4111"/>
          <w:tab w:val="left" w:pos="5245"/>
        </w:tabs>
        <w:spacing w:before="60" w:after="60" w:line="240" w:lineRule="auto"/>
        <w:ind w:left="4110" w:hanging="4110"/>
        <w:rPr>
          <w:rFonts w:ascii="Arial" w:hAnsi="Arial" w:cs="Arial"/>
          <w:lang w:val="fr-CH"/>
        </w:rPr>
      </w:pPr>
      <w:proofErr w:type="gramStart"/>
      <w:r w:rsidRPr="005D4CAD">
        <w:rPr>
          <w:rFonts w:ascii="Arial" w:hAnsi="Arial" w:cs="Arial"/>
          <w:lang w:val="fr-CH"/>
        </w:rPr>
        <w:t>centrale</w:t>
      </w:r>
      <w:proofErr w:type="gramEnd"/>
      <w:r w:rsidRPr="005D4CAD">
        <w:rPr>
          <w:rFonts w:ascii="Arial" w:hAnsi="Arial" w:cs="Arial"/>
          <w:lang w:val="fr-CH"/>
        </w:rPr>
        <w:t xml:space="preserve"> de chauffage</w:t>
      </w:r>
      <w:r w:rsidR="0033095B" w:rsidRPr="006376A8">
        <w:rPr>
          <w:rFonts w:ascii="Arial" w:hAnsi="Arial" w:cs="Arial"/>
          <w:lang w:val="fr-CH"/>
        </w:rPr>
        <w:tab/>
      </w:r>
      <w:hyperlink r:id="rId9" w:history="1">
        <w:r w:rsidR="0033095B" w:rsidRPr="006376A8">
          <w:rPr>
            <w:rStyle w:val="Hyperlink"/>
            <w:rFonts w:ascii="Arial" w:hAnsi="Arial" w:cs="Arial"/>
            <w:lang w:val="fr-CH"/>
          </w:rPr>
          <w:t>https://biomassablenio.ch/progetti-realizzati/</w:t>
        </w:r>
      </w:hyperlink>
      <w:r w:rsidR="001D5600">
        <w:rPr>
          <w:rFonts w:ascii="Arial" w:hAnsi="Arial" w:cs="Arial"/>
          <w:lang w:val="fr-CH"/>
        </w:rPr>
        <w:t>,</w:t>
      </w:r>
    </w:p>
    <w:p w14:paraId="7E1FA923" w14:textId="08EB6CB4" w:rsidR="0033095B" w:rsidRPr="006376A8" w:rsidRDefault="0033095B" w:rsidP="00F755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4111"/>
          <w:tab w:val="left" w:pos="5245"/>
        </w:tabs>
        <w:spacing w:before="60" w:after="60" w:line="240" w:lineRule="auto"/>
        <w:ind w:left="4110" w:hanging="4110"/>
        <w:rPr>
          <w:rFonts w:ascii="Arial" w:hAnsi="Arial" w:cs="Arial"/>
          <w:lang w:val="fr-CH"/>
        </w:rPr>
      </w:pPr>
      <w:r w:rsidRPr="006376A8">
        <w:rPr>
          <w:rFonts w:ascii="Arial" w:hAnsi="Arial" w:cs="Arial"/>
          <w:lang w:val="fr-CH"/>
        </w:rPr>
        <w:tab/>
      </w:r>
      <w:proofErr w:type="gramStart"/>
      <w:r w:rsidR="006376A8" w:rsidRPr="006376A8">
        <w:rPr>
          <w:rFonts w:ascii="Arial" w:hAnsi="Arial" w:cs="Arial"/>
          <w:lang w:val="fr-CH"/>
        </w:rPr>
        <w:t>commmunes</w:t>
      </w:r>
      <w:proofErr w:type="gramEnd"/>
      <w:r w:rsidR="006376A8" w:rsidRPr="006376A8">
        <w:rPr>
          <w:rFonts w:ascii="Arial" w:hAnsi="Arial" w:cs="Arial"/>
          <w:lang w:val="fr-CH"/>
        </w:rPr>
        <w:t xml:space="preserve"> et bourgeoisies dans </w:t>
      </w:r>
      <w:r w:rsidR="006376A8">
        <w:rPr>
          <w:rFonts w:ascii="Arial" w:hAnsi="Arial" w:cs="Arial"/>
          <w:lang w:val="fr-CH"/>
        </w:rPr>
        <w:t>le Val</w:t>
      </w:r>
      <w:r w:rsidR="006376A8" w:rsidRPr="006376A8">
        <w:rPr>
          <w:rFonts w:ascii="Arial" w:hAnsi="Arial" w:cs="Arial"/>
          <w:lang w:val="fr-CH"/>
        </w:rPr>
        <w:t xml:space="preserve"> Blenio</w:t>
      </w:r>
    </w:p>
    <w:p w14:paraId="6AFF36D0" w14:textId="7AD843CF" w:rsidR="0033095B" w:rsidRPr="006376A8" w:rsidRDefault="006376A8" w:rsidP="00F755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4111"/>
          <w:tab w:val="left" w:pos="5245"/>
        </w:tabs>
        <w:spacing w:before="60" w:after="60" w:line="240" w:lineRule="auto"/>
        <w:ind w:left="4110" w:hanging="4110"/>
        <w:rPr>
          <w:rFonts w:ascii="Arial" w:hAnsi="Arial" w:cs="Arial"/>
          <w:lang w:val="fr-CH"/>
        </w:rPr>
      </w:pPr>
      <w:r w:rsidRPr="006376A8">
        <w:rPr>
          <w:rFonts w:ascii="Arial" w:hAnsi="Arial" w:cs="Arial"/>
          <w:lang w:val="fr-CH"/>
        </w:rPr>
        <w:t>Desserte du réseau de chaleur</w:t>
      </w:r>
      <w:r w:rsidR="0033095B" w:rsidRPr="006376A8">
        <w:rPr>
          <w:rFonts w:ascii="Arial" w:hAnsi="Arial" w:cs="Arial"/>
          <w:lang w:val="fr-CH"/>
        </w:rPr>
        <w:tab/>
      </w:r>
      <w:r w:rsidR="00784B2A" w:rsidRPr="006376A8">
        <w:rPr>
          <w:rFonts w:ascii="Arial" w:hAnsi="Arial" w:cs="Arial"/>
          <w:lang w:val="fr-CH"/>
        </w:rPr>
        <w:t>3</w:t>
      </w:r>
      <w:r w:rsidR="002212A8">
        <w:rPr>
          <w:rFonts w:ascii="Arial" w:hAnsi="Arial" w:cs="Arial"/>
          <w:lang w:val="fr-CH"/>
        </w:rPr>
        <w:t> </w:t>
      </w:r>
      <w:r w:rsidR="00784B2A" w:rsidRPr="006376A8">
        <w:rPr>
          <w:rFonts w:ascii="Arial" w:hAnsi="Arial" w:cs="Arial"/>
          <w:lang w:val="fr-CH"/>
        </w:rPr>
        <w:t xml:space="preserve">km, </w:t>
      </w:r>
      <w:r w:rsidR="0033095B" w:rsidRPr="006376A8">
        <w:rPr>
          <w:rFonts w:ascii="Arial" w:hAnsi="Arial" w:cs="Arial"/>
          <w:lang w:val="fr-CH"/>
        </w:rPr>
        <w:t>30</w:t>
      </w:r>
      <w:r w:rsidR="002212A8">
        <w:rPr>
          <w:rFonts w:ascii="Arial" w:hAnsi="Arial" w:cs="Arial"/>
          <w:lang w:val="fr-CH"/>
        </w:rPr>
        <w:t> </w:t>
      </w:r>
      <w:r w:rsidRPr="006376A8">
        <w:rPr>
          <w:rFonts w:ascii="Arial" w:hAnsi="Arial" w:cs="Arial"/>
          <w:lang w:val="fr-CH"/>
        </w:rPr>
        <w:t>immeubles publics</w:t>
      </w:r>
      <w:r w:rsidR="0033095B" w:rsidRPr="006376A8">
        <w:rPr>
          <w:rFonts w:ascii="Arial" w:hAnsi="Arial" w:cs="Arial"/>
          <w:lang w:val="fr-CH"/>
        </w:rPr>
        <w:t xml:space="preserve"> </w:t>
      </w:r>
      <w:r w:rsidR="00BC5853" w:rsidRPr="006376A8">
        <w:rPr>
          <w:rFonts w:ascii="Arial" w:hAnsi="Arial" w:cs="Arial"/>
          <w:lang w:val="fr-CH"/>
        </w:rPr>
        <w:t>(</w:t>
      </w:r>
      <w:r w:rsidRPr="006376A8">
        <w:rPr>
          <w:rFonts w:ascii="Arial" w:hAnsi="Arial" w:cs="Arial"/>
          <w:lang w:val="fr-CH"/>
        </w:rPr>
        <w:t>hôpital, ré</w:t>
      </w:r>
      <w:r>
        <w:rPr>
          <w:rFonts w:ascii="Arial" w:hAnsi="Arial" w:cs="Arial"/>
          <w:lang w:val="fr-CH"/>
        </w:rPr>
        <w:t>sidence de retraite, écoles</w:t>
      </w:r>
      <w:r w:rsidR="00BC5853" w:rsidRPr="006376A8">
        <w:rPr>
          <w:rFonts w:ascii="Arial" w:hAnsi="Arial" w:cs="Arial"/>
          <w:lang w:val="fr-CH"/>
        </w:rPr>
        <w:t xml:space="preserve">) </w:t>
      </w:r>
      <w:r>
        <w:rPr>
          <w:rFonts w:ascii="Arial" w:hAnsi="Arial" w:cs="Arial"/>
          <w:lang w:val="fr-CH"/>
        </w:rPr>
        <w:t>et privés</w:t>
      </w:r>
    </w:p>
    <w:p w14:paraId="5B5480F6" w14:textId="40DA1C11" w:rsidR="006376A8" w:rsidRDefault="006376A8" w:rsidP="00F755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4111"/>
          <w:tab w:val="left" w:pos="5245"/>
        </w:tabs>
        <w:spacing w:before="60" w:after="60" w:line="240" w:lineRule="auto"/>
        <w:ind w:left="4110" w:hanging="4110"/>
        <w:rPr>
          <w:rFonts w:ascii="Arial" w:hAnsi="Arial" w:cs="Arial"/>
          <w:lang w:val="fr-CH"/>
        </w:rPr>
      </w:pPr>
      <w:r w:rsidRPr="005D4CAD">
        <w:rPr>
          <w:rFonts w:ascii="Arial" w:hAnsi="Arial" w:cs="Arial"/>
          <w:lang w:val="fr-CH"/>
        </w:rPr>
        <w:t>Fabricant de</w:t>
      </w:r>
      <w:r>
        <w:rPr>
          <w:rFonts w:ascii="Arial" w:hAnsi="Arial" w:cs="Arial"/>
          <w:lang w:val="fr-CH"/>
        </w:rPr>
        <w:t xml:space="preserve"> la</w:t>
      </w:r>
      <w:r w:rsidRPr="005D4CAD">
        <w:rPr>
          <w:rFonts w:ascii="Arial" w:hAnsi="Arial" w:cs="Arial"/>
          <w:lang w:val="fr-CH"/>
        </w:rPr>
        <w:t xml:space="preserve"> chaudière / a</w:t>
      </w:r>
      <w:r>
        <w:rPr>
          <w:rFonts w:ascii="Arial" w:hAnsi="Arial" w:cs="Arial"/>
          <w:lang w:val="fr-CH"/>
        </w:rPr>
        <w:t xml:space="preserve">nnée </w:t>
      </w:r>
      <w:r>
        <w:rPr>
          <w:rFonts w:ascii="Arial" w:hAnsi="Arial" w:cs="Arial"/>
          <w:lang w:val="fr-CH"/>
        </w:rPr>
        <w:tab/>
      </w:r>
      <w:r w:rsidRPr="006376A8">
        <w:rPr>
          <w:rFonts w:ascii="Arial" w:hAnsi="Arial" w:cs="Arial"/>
          <w:lang w:val="fr-CH"/>
        </w:rPr>
        <w:t>Schmid AG energy solutions</w:t>
      </w:r>
      <w:r w:rsidR="0034284E">
        <w:rPr>
          <w:rFonts w:ascii="Arial" w:hAnsi="Arial" w:cs="Arial"/>
          <w:lang w:val="fr-CH"/>
        </w:rPr>
        <w:t xml:space="preserve"> </w:t>
      </w:r>
      <w:r w:rsidRPr="006376A8">
        <w:rPr>
          <w:rFonts w:ascii="Arial" w:hAnsi="Arial" w:cs="Arial"/>
          <w:lang w:val="fr-CH"/>
        </w:rPr>
        <w:t>/ 2019</w:t>
      </w:r>
    </w:p>
    <w:p w14:paraId="49A2FC7F" w14:textId="01BBAB72" w:rsidR="00F755F4" w:rsidRPr="006376A8" w:rsidRDefault="006376A8" w:rsidP="00F755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4111"/>
          <w:tab w:val="left" w:pos="5245"/>
        </w:tabs>
        <w:spacing w:before="60" w:after="60" w:line="240" w:lineRule="auto"/>
        <w:rPr>
          <w:rFonts w:ascii="Arial" w:hAnsi="Arial" w:cs="Arial"/>
          <w:lang w:val="fr-CH"/>
        </w:rPr>
      </w:pPr>
      <w:r w:rsidRPr="005D4CAD">
        <w:rPr>
          <w:rFonts w:ascii="Arial" w:hAnsi="Arial" w:cs="Arial"/>
          <w:lang w:val="fr-CH"/>
        </w:rPr>
        <w:t>Puissance ca</w:t>
      </w:r>
      <w:r>
        <w:rPr>
          <w:rFonts w:ascii="Arial" w:hAnsi="Arial" w:cs="Arial"/>
          <w:lang w:val="fr-CH"/>
        </w:rPr>
        <w:t>lorifique nominale</w:t>
      </w:r>
      <w:r w:rsidR="00F755F4" w:rsidRPr="006376A8">
        <w:rPr>
          <w:rFonts w:ascii="Arial" w:hAnsi="Arial" w:cs="Arial"/>
          <w:lang w:val="fr-CH"/>
        </w:rPr>
        <w:tab/>
      </w:r>
      <w:r w:rsidRPr="006376A8">
        <w:rPr>
          <w:rFonts w:ascii="Arial" w:hAnsi="Arial" w:cs="Arial"/>
          <w:lang w:val="fr-CH"/>
        </w:rPr>
        <w:t>Chaudière</w:t>
      </w:r>
      <w:r w:rsidR="00F755F4" w:rsidRPr="006376A8">
        <w:rPr>
          <w:rFonts w:ascii="Arial" w:hAnsi="Arial" w:cs="Arial"/>
          <w:lang w:val="fr-CH"/>
        </w:rPr>
        <w:t xml:space="preserve"> </w:t>
      </w:r>
      <w:proofErr w:type="gramStart"/>
      <w:r w:rsidR="00F755F4" w:rsidRPr="006376A8">
        <w:rPr>
          <w:rFonts w:ascii="Arial" w:hAnsi="Arial" w:cs="Arial"/>
          <w:lang w:val="fr-CH"/>
        </w:rPr>
        <w:t>1:</w:t>
      </w:r>
      <w:proofErr w:type="gramEnd"/>
      <w:r w:rsidR="00F755F4" w:rsidRPr="006376A8">
        <w:rPr>
          <w:rFonts w:ascii="Arial" w:hAnsi="Arial" w:cs="Arial"/>
          <w:lang w:val="fr-CH"/>
        </w:rPr>
        <w:t xml:space="preserve"> </w:t>
      </w:r>
      <w:r w:rsidR="0037493E" w:rsidRPr="006376A8">
        <w:rPr>
          <w:rFonts w:ascii="Arial" w:hAnsi="Arial" w:cs="Arial"/>
          <w:lang w:val="fr-CH"/>
        </w:rPr>
        <w:t xml:space="preserve">700 </w:t>
      </w:r>
      <w:r w:rsidR="00F755F4" w:rsidRPr="006376A8">
        <w:rPr>
          <w:rFonts w:ascii="Arial" w:hAnsi="Arial" w:cs="Arial"/>
          <w:lang w:val="fr-CH"/>
        </w:rPr>
        <w:t>kW</w:t>
      </w:r>
    </w:p>
    <w:p w14:paraId="0CBD7E77" w14:textId="26C27C43" w:rsidR="00F755F4" w:rsidRPr="006376A8" w:rsidRDefault="006376A8" w:rsidP="00F755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4111"/>
          <w:tab w:val="left" w:pos="5245"/>
        </w:tabs>
        <w:spacing w:before="60" w:after="60" w:line="240" w:lineRule="auto"/>
        <w:rPr>
          <w:rFonts w:ascii="Arial" w:hAnsi="Arial" w:cs="Arial"/>
          <w:lang w:val="fr-CH"/>
        </w:rPr>
      </w:pPr>
      <w:r w:rsidRPr="003702E5">
        <w:rPr>
          <w:rFonts w:ascii="Arial" w:hAnsi="Arial" w:cs="Arial"/>
          <w:lang w:val="fr-CH"/>
        </w:rPr>
        <w:t>Plage de puissance calorifique</w:t>
      </w:r>
      <w:r w:rsidR="00F755F4" w:rsidRPr="006376A8">
        <w:rPr>
          <w:rFonts w:ascii="Arial" w:hAnsi="Arial" w:cs="Arial"/>
          <w:lang w:val="fr-CH"/>
        </w:rPr>
        <w:tab/>
      </w:r>
      <w:r w:rsidR="00F926E6" w:rsidRPr="006376A8">
        <w:rPr>
          <w:rFonts w:ascii="Arial" w:hAnsi="Arial" w:cs="Arial"/>
          <w:lang w:val="fr-CH"/>
        </w:rPr>
        <w:t>21</w:t>
      </w:r>
      <w:r w:rsidR="00F755F4" w:rsidRPr="006376A8">
        <w:rPr>
          <w:rFonts w:ascii="Arial" w:hAnsi="Arial" w:cs="Arial"/>
          <w:lang w:val="fr-CH"/>
        </w:rPr>
        <w:t xml:space="preserve">0 – </w:t>
      </w:r>
      <w:r w:rsidR="00F926E6" w:rsidRPr="006376A8">
        <w:rPr>
          <w:rFonts w:ascii="Arial" w:hAnsi="Arial" w:cs="Arial"/>
          <w:lang w:val="fr-CH"/>
        </w:rPr>
        <w:t>70</w:t>
      </w:r>
      <w:r w:rsidR="00F755F4" w:rsidRPr="006376A8">
        <w:rPr>
          <w:rFonts w:ascii="Arial" w:hAnsi="Arial" w:cs="Arial"/>
          <w:lang w:val="fr-CH"/>
        </w:rPr>
        <w:t>0 kW</w:t>
      </w:r>
    </w:p>
    <w:p w14:paraId="5CA9450A" w14:textId="6FF34A38" w:rsidR="00F755F4" w:rsidRPr="006376A8" w:rsidRDefault="006376A8" w:rsidP="00F755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4111"/>
          <w:tab w:val="left" w:pos="5245"/>
        </w:tabs>
        <w:spacing w:before="60" w:after="60" w:line="240" w:lineRule="auto"/>
        <w:ind w:left="708" w:hanging="708"/>
        <w:rPr>
          <w:rFonts w:ascii="Arial" w:hAnsi="Arial" w:cs="Arial"/>
          <w:lang w:val="fr-CH"/>
        </w:rPr>
      </w:pPr>
      <w:r w:rsidRPr="003702E5">
        <w:rPr>
          <w:rFonts w:ascii="Arial" w:hAnsi="Arial" w:cs="Arial"/>
          <w:lang w:val="fr-CH"/>
        </w:rPr>
        <w:t>Consommation de combustible (estimée)</w:t>
      </w:r>
      <w:r w:rsidR="00F755F4" w:rsidRPr="006376A8">
        <w:rPr>
          <w:rFonts w:ascii="Arial" w:hAnsi="Arial" w:cs="Arial"/>
          <w:lang w:val="fr-CH"/>
        </w:rPr>
        <w:tab/>
      </w:r>
      <w:r>
        <w:rPr>
          <w:rFonts w:ascii="Arial" w:hAnsi="Arial" w:cs="Arial"/>
          <w:lang w:val="fr-CH"/>
        </w:rPr>
        <w:t>env</w:t>
      </w:r>
      <w:r w:rsidR="00F755F4" w:rsidRPr="006376A8">
        <w:rPr>
          <w:rFonts w:ascii="Arial" w:hAnsi="Arial" w:cs="Arial"/>
          <w:lang w:val="fr-CH"/>
        </w:rPr>
        <w:t xml:space="preserve">. </w:t>
      </w:r>
      <w:r w:rsidR="00784B2A" w:rsidRPr="006376A8">
        <w:rPr>
          <w:rFonts w:ascii="Arial" w:hAnsi="Arial" w:cs="Arial"/>
          <w:lang w:val="fr-CH"/>
        </w:rPr>
        <w:t>5</w:t>
      </w:r>
      <w:r w:rsidR="00F755F4" w:rsidRPr="006376A8">
        <w:rPr>
          <w:rFonts w:ascii="Arial" w:hAnsi="Arial" w:cs="Arial"/>
          <w:lang w:val="fr-CH"/>
        </w:rPr>
        <w:t>000</w:t>
      </w:r>
      <w:r w:rsidR="0034284E">
        <w:rPr>
          <w:rFonts w:ascii="Arial" w:hAnsi="Arial" w:cs="Arial"/>
          <w:lang w:val="fr-CH"/>
        </w:rPr>
        <w:t> </w:t>
      </w:r>
      <w:r w:rsidR="00F755F4" w:rsidRPr="006376A8">
        <w:rPr>
          <w:rFonts w:ascii="Arial" w:hAnsi="Arial" w:cs="Arial"/>
          <w:lang w:val="fr-CH"/>
        </w:rPr>
        <w:t>m</w:t>
      </w:r>
      <w:r w:rsidR="00F755F4" w:rsidRPr="006376A8">
        <w:rPr>
          <w:rFonts w:ascii="Arial" w:hAnsi="Arial" w:cs="Arial"/>
          <w:vertAlign w:val="superscript"/>
          <w:lang w:val="fr-CH"/>
        </w:rPr>
        <w:t>3</w:t>
      </w:r>
      <w:r w:rsidR="00F755F4" w:rsidRPr="006376A8">
        <w:rPr>
          <w:rFonts w:ascii="Arial" w:hAnsi="Arial" w:cs="Arial"/>
          <w:lang w:val="fr-CH"/>
        </w:rPr>
        <w:t xml:space="preserve"> </w:t>
      </w:r>
      <w:r>
        <w:rPr>
          <w:rFonts w:ascii="Arial" w:hAnsi="Arial" w:cs="Arial"/>
          <w:lang w:val="fr-CH"/>
        </w:rPr>
        <w:t>de plaquettes/an</w:t>
      </w:r>
    </w:p>
    <w:p w14:paraId="466E9E17" w14:textId="654594EF" w:rsidR="00F755F4" w:rsidRPr="006376A8" w:rsidRDefault="006376A8" w:rsidP="00784B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4111"/>
          <w:tab w:val="left" w:pos="5245"/>
        </w:tabs>
        <w:spacing w:before="60" w:after="60" w:line="240" w:lineRule="auto"/>
        <w:rPr>
          <w:rFonts w:ascii="Arial" w:hAnsi="Arial" w:cs="Arial"/>
          <w:lang w:val="fr-CH"/>
        </w:rPr>
      </w:pPr>
      <w:r w:rsidRPr="003702E5">
        <w:rPr>
          <w:rFonts w:ascii="Arial" w:hAnsi="Arial" w:cs="Arial"/>
          <w:lang w:val="fr-CH"/>
        </w:rPr>
        <w:t>Production d’énergie annuelle</w:t>
      </w:r>
      <w:r w:rsidR="0034284E">
        <w:rPr>
          <w:rFonts w:ascii="Arial" w:hAnsi="Arial" w:cs="Arial"/>
          <w:lang w:val="fr-CH"/>
        </w:rPr>
        <w:t xml:space="preserve"> </w:t>
      </w:r>
      <w:r w:rsidR="0034284E" w:rsidRPr="003702E5">
        <w:rPr>
          <w:rFonts w:ascii="Arial" w:hAnsi="Arial" w:cs="Arial"/>
          <w:lang w:val="fr-CH"/>
        </w:rPr>
        <w:t>(bois)</w:t>
      </w:r>
      <w:r w:rsidR="00F755F4" w:rsidRPr="006376A8">
        <w:rPr>
          <w:rFonts w:ascii="Arial" w:hAnsi="Arial" w:cs="Arial"/>
          <w:lang w:val="fr-CH"/>
        </w:rPr>
        <w:tab/>
      </w:r>
      <w:r>
        <w:rPr>
          <w:rFonts w:ascii="Arial" w:hAnsi="Arial" w:cs="Arial"/>
          <w:lang w:val="fr-CH"/>
        </w:rPr>
        <w:t>env</w:t>
      </w:r>
      <w:r w:rsidR="00F755F4" w:rsidRPr="006376A8">
        <w:rPr>
          <w:rFonts w:ascii="Arial" w:hAnsi="Arial" w:cs="Arial"/>
          <w:lang w:val="fr-CH"/>
        </w:rPr>
        <w:t xml:space="preserve">. </w:t>
      </w:r>
      <w:r w:rsidR="00784B2A" w:rsidRPr="006376A8">
        <w:rPr>
          <w:rFonts w:ascii="Arial" w:hAnsi="Arial" w:cs="Arial"/>
          <w:lang w:val="fr-CH"/>
        </w:rPr>
        <w:t>35</w:t>
      </w:r>
      <w:r w:rsidR="00F755F4" w:rsidRPr="006376A8">
        <w:rPr>
          <w:rFonts w:ascii="Arial" w:hAnsi="Arial" w:cs="Arial"/>
          <w:lang w:val="fr-CH"/>
        </w:rPr>
        <w:t>00</w:t>
      </w:r>
      <w:r w:rsidR="0034284E">
        <w:rPr>
          <w:rFonts w:ascii="Arial" w:hAnsi="Arial" w:cs="Arial"/>
          <w:lang w:val="fr-CH"/>
        </w:rPr>
        <w:t> </w:t>
      </w:r>
      <w:r w:rsidR="00F755F4" w:rsidRPr="006376A8">
        <w:rPr>
          <w:rFonts w:ascii="Arial" w:hAnsi="Arial" w:cs="Arial"/>
          <w:lang w:val="fr-CH"/>
        </w:rPr>
        <w:t xml:space="preserve">MWh </w:t>
      </w:r>
    </w:p>
    <w:p w14:paraId="1CB3C2FB" w14:textId="66EB61EF" w:rsidR="00F755F4" w:rsidRPr="006376A8" w:rsidRDefault="006376A8" w:rsidP="00F755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4111"/>
          <w:tab w:val="left" w:pos="5245"/>
        </w:tabs>
        <w:spacing w:before="60" w:after="60" w:line="240" w:lineRule="auto"/>
        <w:ind w:left="4110" w:hanging="4110"/>
        <w:rPr>
          <w:rFonts w:ascii="Arial" w:hAnsi="Arial" w:cs="Arial"/>
          <w:lang w:val="fr-CH"/>
        </w:rPr>
      </w:pPr>
      <w:r w:rsidRPr="006376A8">
        <w:rPr>
          <w:rFonts w:ascii="Arial" w:hAnsi="Arial" w:cs="Arial"/>
          <w:lang w:val="fr-CH"/>
        </w:rPr>
        <w:t>Provenance</w:t>
      </w:r>
      <w:r w:rsidR="00F755F4" w:rsidRPr="006376A8">
        <w:rPr>
          <w:rFonts w:ascii="Arial" w:hAnsi="Arial" w:cs="Arial"/>
          <w:lang w:val="fr-CH"/>
        </w:rPr>
        <w:t>/</w:t>
      </w:r>
      <w:r w:rsidRPr="006376A8">
        <w:rPr>
          <w:rFonts w:ascii="Arial" w:hAnsi="Arial" w:cs="Arial"/>
          <w:lang w:val="fr-CH"/>
        </w:rPr>
        <w:t>fournisseurs du combustible</w:t>
      </w:r>
      <w:r w:rsidR="00F755F4" w:rsidRPr="006376A8">
        <w:rPr>
          <w:rFonts w:ascii="Arial" w:hAnsi="Arial" w:cs="Arial"/>
          <w:lang w:val="fr-CH"/>
        </w:rPr>
        <w:tab/>
      </w:r>
      <w:r w:rsidR="00784B2A" w:rsidRPr="006376A8">
        <w:rPr>
          <w:rFonts w:ascii="Arial" w:hAnsi="Arial" w:cs="Arial"/>
          <w:lang w:val="fr-CH"/>
        </w:rPr>
        <w:t xml:space="preserve">100% </w:t>
      </w:r>
      <w:r>
        <w:rPr>
          <w:rFonts w:ascii="Arial" w:hAnsi="Arial" w:cs="Arial"/>
          <w:lang w:val="fr-CH"/>
        </w:rPr>
        <w:t>de bois de forêt régional</w:t>
      </w:r>
    </w:p>
    <w:p w14:paraId="374BDCDE" w14:textId="062E3C51" w:rsidR="00F755F4" w:rsidRPr="006376A8" w:rsidRDefault="006376A8" w:rsidP="00F755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4111"/>
          <w:tab w:val="left" w:pos="5245"/>
        </w:tabs>
        <w:spacing w:before="60" w:after="60" w:line="240" w:lineRule="auto"/>
        <w:ind w:left="708" w:hanging="708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>E</w:t>
      </w:r>
      <w:r w:rsidRPr="003702E5">
        <w:rPr>
          <w:rFonts w:ascii="Arial" w:hAnsi="Arial" w:cs="Arial"/>
          <w:lang w:val="fr-CH"/>
        </w:rPr>
        <w:t>nergie fossile</w:t>
      </w:r>
      <w:r>
        <w:rPr>
          <w:rFonts w:ascii="Arial" w:hAnsi="Arial" w:cs="Arial"/>
          <w:lang w:val="fr-CH"/>
        </w:rPr>
        <w:t xml:space="preserve"> remplacée</w:t>
      </w:r>
      <w:r w:rsidR="00F755F4" w:rsidRPr="006376A8">
        <w:rPr>
          <w:rFonts w:ascii="Arial" w:hAnsi="Arial" w:cs="Arial"/>
          <w:lang w:val="fr-CH"/>
        </w:rPr>
        <w:tab/>
      </w:r>
      <w:r>
        <w:rPr>
          <w:rFonts w:ascii="Arial" w:hAnsi="Arial" w:cs="Arial"/>
          <w:lang w:val="fr-CH"/>
        </w:rPr>
        <w:t>env</w:t>
      </w:r>
      <w:r w:rsidR="00F755F4" w:rsidRPr="006376A8">
        <w:rPr>
          <w:rFonts w:ascii="Arial" w:hAnsi="Arial" w:cs="Arial"/>
          <w:lang w:val="fr-CH"/>
        </w:rPr>
        <w:t xml:space="preserve">. </w:t>
      </w:r>
      <w:r w:rsidR="006D7229" w:rsidRPr="006376A8">
        <w:rPr>
          <w:rFonts w:ascii="Arial" w:hAnsi="Arial" w:cs="Arial"/>
          <w:lang w:val="fr-CH"/>
        </w:rPr>
        <w:t>3</w:t>
      </w:r>
      <w:r w:rsidR="00F755F4" w:rsidRPr="006376A8">
        <w:rPr>
          <w:rFonts w:ascii="Arial" w:hAnsi="Arial" w:cs="Arial"/>
          <w:lang w:val="fr-CH"/>
        </w:rPr>
        <w:t>00</w:t>
      </w:r>
      <w:r w:rsidR="0034284E">
        <w:rPr>
          <w:rFonts w:ascii="Arial" w:hAnsi="Arial" w:cs="Arial"/>
          <w:lang w:val="fr-CH"/>
        </w:rPr>
        <w:t> </w:t>
      </w:r>
      <w:r>
        <w:rPr>
          <w:rFonts w:ascii="Arial" w:hAnsi="Arial" w:cs="Arial"/>
          <w:lang w:val="fr-CH"/>
        </w:rPr>
        <w:t>t</w:t>
      </w:r>
      <w:r w:rsidR="00F755F4" w:rsidRPr="006376A8">
        <w:rPr>
          <w:rFonts w:ascii="Arial" w:hAnsi="Arial" w:cs="Arial"/>
          <w:lang w:val="fr-CH"/>
        </w:rPr>
        <w:t xml:space="preserve"> </w:t>
      </w:r>
      <w:r>
        <w:rPr>
          <w:rFonts w:ascii="Arial" w:hAnsi="Arial" w:cs="Arial"/>
          <w:lang w:val="fr-CH"/>
        </w:rPr>
        <w:t>d’équivalent mazout par an</w:t>
      </w:r>
    </w:p>
    <w:p w14:paraId="746507A3" w14:textId="647B1F1D" w:rsidR="00F755F4" w:rsidRPr="006376A8" w:rsidRDefault="00A77470" w:rsidP="00F755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4111"/>
          <w:tab w:val="left" w:pos="5245"/>
        </w:tabs>
        <w:spacing w:before="60" w:after="60" w:line="240" w:lineRule="auto"/>
        <w:ind w:left="708" w:hanging="708"/>
        <w:rPr>
          <w:rFonts w:ascii="Arial" w:hAnsi="Arial" w:cs="Arial"/>
          <w:lang w:val="fr-CH"/>
        </w:rPr>
      </w:pPr>
      <w:r w:rsidRPr="006A0E18">
        <w:rPr>
          <w:rFonts w:ascii="Arial" w:hAnsi="Arial" w:cs="Arial"/>
          <w:lang w:val="fr-CH"/>
        </w:rPr>
        <w:t>CO</w:t>
      </w:r>
      <w:r w:rsidRPr="006A0E18">
        <w:rPr>
          <w:rFonts w:ascii="Arial" w:hAnsi="Arial" w:cs="Arial"/>
          <w:vertAlign w:val="subscript"/>
          <w:lang w:val="fr-CH"/>
        </w:rPr>
        <w:t>2</w:t>
      </w:r>
      <w:r w:rsidRPr="006A0E18">
        <w:rPr>
          <w:rFonts w:ascii="Arial" w:hAnsi="Arial" w:cs="Arial"/>
          <w:lang w:val="fr-CH"/>
        </w:rPr>
        <w:t xml:space="preserve"> économisé</w:t>
      </w:r>
      <w:r w:rsidR="00F755F4" w:rsidRPr="006376A8">
        <w:rPr>
          <w:rFonts w:ascii="Arial" w:hAnsi="Arial" w:cs="Arial"/>
          <w:lang w:val="fr-CH"/>
        </w:rPr>
        <w:tab/>
      </w:r>
      <w:r w:rsidR="006376A8">
        <w:rPr>
          <w:rFonts w:ascii="Arial" w:hAnsi="Arial" w:cs="Arial"/>
          <w:lang w:val="fr-CH"/>
        </w:rPr>
        <w:t>env.</w:t>
      </w:r>
      <w:r w:rsidR="00F755F4" w:rsidRPr="006376A8">
        <w:rPr>
          <w:rFonts w:ascii="Arial" w:hAnsi="Arial" w:cs="Arial"/>
          <w:lang w:val="fr-CH"/>
        </w:rPr>
        <w:t xml:space="preserve"> </w:t>
      </w:r>
      <w:r w:rsidR="006D7229" w:rsidRPr="006376A8">
        <w:rPr>
          <w:rFonts w:ascii="Arial" w:hAnsi="Arial" w:cs="Arial"/>
          <w:lang w:val="fr-CH"/>
        </w:rPr>
        <w:t>950</w:t>
      </w:r>
      <w:r w:rsidR="0034284E">
        <w:rPr>
          <w:rFonts w:ascii="Arial" w:hAnsi="Arial" w:cs="Arial"/>
          <w:lang w:val="fr-CH"/>
        </w:rPr>
        <w:t> </w:t>
      </w:r>
      <w:r w:rsidR="006376A8">
        <w:rPr>
          <w:rFonts w:ascii="Arial" w:hAnsi="Arial" w:cs="Arial"/>
          <w:lang w:val="fr-CH"/>
        </w:rPr>
        <w:t>t/an</w:t>
      </w:r>
    </w:p>
    <w:p w14:paraId="71628848" w14:textId="137DC853" w:rsidR="00F755F4" w:rsidRPr="00DB32A0" w:rsidRDefault="006376A8" w:rsidP="00F755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4111"/>
          <w:tab w:val="left" w:pos="5245"/>
        </w:tabs>
        <w:spacing w:before="60" w:after="60" w:line="240" w:lineRule="auto"/>
        <w:ind w:left="4110" w:hanging="4110"/>
        <w:rPr>
          <w:rFonts w:ascii="Arial" w:hAnsi="Arial" w:cs="Arial"/>
          <w:lang w:val="fr-CH"/>
        </w:rPr>
      </w:pPr>
      <w:r w:rsidRPr="00DB32A0">
        <w:rPr>
          <w:rFonts w:ascii="Arial" w:hAnsi="Arial" w:cs="Arial"/>
          <w:lang w:val="fr-CH"/>
        </w:rPr>
        <w:t>Potentiel de raccordement additionnel</w:t>
      </w:r>
      <w:r w:rsidR="00F755F4" w:rsidRPr="00DB32A0">
        <w:rPr>
          <w:rFonts w:ascii="Arial" w:hAnsi="Arial" w:cs="Arial"/>
          <w:lang w:val="fr-CH"/>
        </w:rPr>
        <w:tab/>
      </w:r>
      <w:r w:rsidRPr="00DB32A0">
        <w:rPr>
          <w:rFonts w:ascii="Arial" w:hAnsi="Arial" w:cs="Arial"/>
          <w:lang w:val="fr-CH"/>
        </w:rPr>
        <w:t>C</w:t>
      </w:r>
      <w:r w:rsidR="00DB32A0" w:rsidRPr="00DB32A0">
        <w:rPr>
          <w:rFonts w:ascii="Arial" w:hAnsi="Arial" w:cs="Arial"/>
          <w:lang w:val="fr-CH"/>
        </w:rPr>
        <w:t>apacité de la c</w:t>
      </w:r>
      <w:r w:rsidRPr="00DB32A0">
        <w:rPr>
          <w:rFonts w:ascii="Arial" w:hAnsi="Arial" w:cs="Arial"/>
          <w:lang w:val="fr-CH"/>
        </w:rPr>
        <w:t xml:space="preserve">haudière </w:t>
      </w:r>
      <w:r w:rsidR="00DB32A0" w:rsidRPr="00DB32A0">
        <w:rPr>
          <w:rFonts w:ascii="Arial" w:hAnsi="Arial" w:cs="Arial"/>
          <w:lang w:val="fr-CH"/>
        </w:rPr>
        <w:t>très bien utilisée</w:t>
      </w:r>
    </w:p>
    <w:p w14:paraId="2A46C463" w14:textId="28CD9449" w:rsidR="00BD736B" w:rsidRPr="00DB32A0" w:rsidRDefault="00BD736B" w:rsidP="00F755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4111"/>
          <w:tab w:val="left" w:pos="5245"/>
        </w:tabs>
        <w:spacing w:before="60" w:after="60" w:line="240" w:lineRule="auto"/>
        <w:ind w:left="4110" w:hanging="4110"/>
        <w:rPr>
          <w:rFonts w:ascii="Arial" w:hAnsi="Arial" w:cs="Arial"/>
          <w:lang w:val="fr-CH"/>
        </w:rPr>
      </w:pPr>
      <w:r w:rsidRPr="00DB32A0">
        <w:rPr>
          <w:rFonts w:ascii="Arial" w:hAnsi="Arial" w:cs="Arial"/>
          <w:lang w:val="fr-CH"/>
        </w:rPr>
        <w:tab/>
      </w:r>
      <w:r w:rsidR="00DB32A0" w:rsidRPr="00DB32A0">
        <w:rPr>
          <w:rFonts w:ascii="Arial" w:hAnsi="Arial" w:cs="Arial"/>
          <w:lang w:val="fr-CH"/>
        </w:rPr>
        <w:t>La centrale dispose d’un emplacement pour un</w:t>
      </w:r>
      <w:r w:rsidR="00DB32A0">
        <w:rPr>
          <w:rFonts w:ascii="Arial" w:hAnsi="Arial" w:cs="Arial"/>
          <w:lang w:val="fr-CH"/>
        </w:rPr>
        <w:t>e 2</w:t>
      </w:r>
      <w:r w:rsidR="00DB32A0" w:rsidRPr="00DB32A0">
        <w:rPr>
          <w:rFonts w:ascii="Arial" w:hAnsi="Arial" w:cs="Arial"/>
          <w:vertAlign w:val="superscript"/>
          <w:lang w:val="fr-CH"/>
        </w:rPr>
        <w:t>e</w:t>
      </w:r>
      <w:r w:rsidR="00DB32A0">
        <w:rPr>
          <w:rFonts w:ascii="Arial" w:hAnsi="Arial" w:cs="Arial"/>
          <w:lang w:val="fr-CH"/>
        </w:rPr>
        <w:t xml:space="preserve"> chaudière. </w:t>
      </w:r>
      <w:r w:rsidR="00DB32A0" w:rsidRPr="00DB32A0">
        <w:rPr>
          <w:rFonts w:ascii="Arial" w:hAnsi="Arial" w:cs="Arial"/>
          <w:lang w:val="fr-CH"/>
        </w:rPr>
        <w:t xml:space="preserve">Un projet concret existe </w:t>
      </w:r>
      <w:r w:rsidRPr="00DB32A0">
        <w:rPr>
          <w:rFonts w:ascii="Arial" w:hAnsi="Arial" w:cs="Arial"/>
          <w:lang w:val="fr-CH"/>
        </w:rPr>
        <w:t>(</w:t>
      </w:r>
      <w:r w:rsidR="00DB32A0" w:rsidRPr="00DB32A0">
        <w:rPr>
          <w:rFonts w:ascii="Arial" w:hAnsi="Arial" w:cs="Arial"/>
          <w:lang w:val="fr-CH"/>
        </w:rPr>
        <w:t>puissance</w:t>
      </w:r>
      <w:r w:rsidR="00DB32A0">
        <w:rPr>
          <w:rFonts w:ascii="Arial" w:hAnsi="Arial" w:cs="Arial"/>
          <w:lang w:val="fr-CH"/>
        </w:rPr>
        <w:t xml:space="preserve"> de </w:t>
      </w:r>
      <w:r w:rsidRPr="00DB32A0">
        <w:rPr>
          <w:rFonts w:ascii="Arial" w:hAnsi="Arial" w:cs="Arial"/>
          <w:lang w:val="fr-CH"/>
        </w:rPr>
        <w:t>500</w:t>
      </w:r>
      <w:r w:rsidR="0034284E">
        <w:rPr>
          <w:rFonts w:ascii="Arial" w:hAnsi="Arial" w:cs="Arial"/>
          <w:lang w:val="fr-CH"/>
        </w:rPr>
        <w:t> </w:t>
      </w:r>
      <w:r w:rsidRPr="00DB32A0">
        <w:rPr>
          <w:rFonts w:ascii="Arial" w:hAnsi="Arial" w:cs="Arial"/>
          <w:lang w:val="fr-CH"/>
        </w:rPr>
        <w:t xml:space="preserve">kW, </w:t>
      </w:r>
      <w:r w:rsidR="00DB32A0">
        <w:rPr>
          <w:rFonts w:ascii="Arial" w:hAnsi="Arial" w:cs="Arial"/>
          <w:lang w:val="fr-CH"/>
        </w:rPr>
        <w:t xml:space="preserve">reprise d’énergie de </w:t>
      </w:r>
      <w:r w:rsidRPr="00DB32A0">
        <w:rPr>
          <w:rFonts w:ascii="Arial" w:hAnsi="Arial" w:cs="Arial"/>
          <w:lang w:val="fr-CH"/>
        </w:rPr>
        <w:t>700</w:t>
      </w:r>
      <w:r w:rsidR="0034284E">
        <w:rPr>
          <w:rFonts w:ascii="Arial" w:hAnsi="Arial" w:cs="Arial"/>
          <w:lang w:val="fr-CH"/>
        </w:rPr>
        <w:t> </w:t>
      </w:r>
      <w:r w:rsidRPr="00DB32A0">
        <w:rPr>
          <w:rFonts w:ascii="Arial" w:hAnsi="Arial" w:cs="Arial"/>
          <w:lang w:val="fr-CH"/>
        </w:rPr>
        <w:t>MWh)</w:t>
      </w:r>
    </w:p>
    <w:p w14:paraId="0B52BAEE" w14:textId="44127CDC" w:rsidR="00BD736B" w:rsidRPr="006C2CB0" w:rsidRDefault="00DB32A0" w:rsidP="00F755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4111"/>
          <w:tab w:val="left" w:pos="5245"/>
        </w:tabs>
        <w:spacing w:before="60" w:after="60" w:line="240" w:lineRule="auto"/>
        <w:ind w:left="4110" w:hanging="4110"/>
        <w:rPr>
          <w:rFonts w:ascii="Arial" w:hAnsi="Arial" w:cs="Arial"/>
          <w:lang w:val="fr-CH"/>
        </w:rPr>
      </w:pPr>
      <w:r w:rsidRPr="00DB32A0">
        <w:rPr>
          <w:rFonts w:ascii="Arial" w:hAnsi="Arial" w:cs="Arial"/>
          <w:lang w:val="fr-CH"/>
        </w:rPr>
        <w:t>Particularité</w:t>
      </w:r>
      <w:r w:rsidR="00BD736B" w:rsidRPr="00DB32A0">
        <w:rPr>
          <w:rFonts w:ascii="Arial" w:hAnsi="Arial" w:cs="Arial"/>
          <w:lang w:val="fr-CH"/>
        </w:rPr>
        <w:tab/>
        <w:t xml:space="preserve">PV </w:t>
      </w:r>
      <w:r w:rsidRPr="00DB32A0">
        <w:rPr>
          <w:rFonts w:ascii="Arial" w:hAnsi="Arial" w:cs="Arial"/>
          <w:lang w:val="fr-CH"/>
        </w:rPr>
        <w:t>installé sur la toiture de la centrale</w:t>
      </w:r>
      <w:r w:rsidR="0034284E">
        <w:rPr>
          <w:rFonts w:ascii="Arial" w:hAnsi="Arial" w:cs="Arial"/>
          <w:lang w:val="fr-CH"/>
        </w:rPr>
        <w:t>,</w:t>
      </w:r>
      <w:r>
        <w:rPr>
          <w:rFonts w:ascii="Arial" w:hAnsi="Arial" w:cs="Arial"/>
          <w:lang w:val="fr-CH"/>
        </w:rPr>
        <w:t xml:space="preserve"> capa</w:t>
      </w:r>
      <w:r w:rsidR="0034284E">
        <w:rPr>
          <w:rFonts w:ascii="Arial" w:hAnsi="Arial" w:cs="Arial"/>
          <w:lang w:val="fr-CH"/>
        </w:rPr>
        <w:t>ble</w:t>
      </w:r>
      <w:r>
        <w:rPr>
          <w:rFonts w:ascii="Arial" w:hAnsi="Arial" w:cs="Arial"/>
          <w:lang w:val="fr-CH"/>
        </w:rPr>
        <w:t xml:space="preserve"> de couvrir </w:t>
      </w:r>
      <w:r w:rsidR="0034284E">
        <w:rPr>
          <w:rFonts w:ascii="Arial" w:hAnsi="Arial" w:cs="Arial"/>
          <w:lang w:val="fr-CH"/>
        </w:rPr>
        <w:t xml:space="preserve">à 100% </w:t>
      </w:r>
      <w:r>
        <w:rPr>
          <w:rFonts w:ascii="Arial" w:hAnsi="Arial" w:cs="Arial"/>
          <w:lang w:val="fr-CH"/>
        </w:rPr>
        <w:t xml:space="preserve">la </w:t>
      </w:r>
      <w:r w:rsidR="0034284E">
        <w:rPr>
          <w:rFonts w:ascii="Arial" w:hAnsi="Arial" w:cs="Arial"/>
          <w:lang w:val="fr-CH"/>
        </w:rPr>
        <w:t xml:space="preserve">propre </w:t>
      </w:r>
      <w:r>
        <w:rPr>
          <w:rFonts w:ascii="Arial" w:hAnsi="Arial" w:cs="Arial"/>
          <w:lang w:val="fr-CH"/>
        </w:rPr>
        <w:t xml:space="preserve">consommation de courant </w:t>
      </w:r>
    </w:p>
    <w:p w14:paraId="76EBD38E" w14:textId="77777777" w:rsidR="00F755F4" w:rsidRPr="006C2CB0" w:rsidRDefault="00F755F4" w:rsidP="001D0737">
      <w:pPr>
        <w:spacing w:after="0"/>
        <w:rPr>
          <w:rFonts w:ascii="Arial" w:hAnsi="Arial" w:cs="Arial"/>
          <w:bCs/>
          <w:lang w:val="fr-CH"/>
        </w:rPr>
      </w:pPr>
    </w:p>
    <w:p w14:paraId="5C669C66" w14:textId="77777777" w:rsidR="00462CA9" w:rsidRPr="006C2CB0" w:rsidRDefault="00462CA9" w:rsidP="00D03A0E">
      <w:pPr>
        <w:spacing w:after="0"/>
        <w:rPr>
          <w:rFonts w:ascii="Arial" w:hAnsi="Arial" w:cs="Arial"/>
          <w:bCs/>
          <w:lang w:val="fr-CH"/>
        </w:rPr>
      </w:pPr>
    </w:p>
    <w:p w14:paraId="6F9F65D7" w14:textId="071EFCAC" w:rsidR="006F21B2" w:rsidRPr="006B4350" w:rsidRDefault="006B4350" w:rsidP="004427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  <w:lang w:val="fr-CH"/>
        </w:rPr>
      </w:pPr>
      <w:r w:rsidRPr="007C5351">
        <w:rPr>
          <w:rFonts w:ascii="Arial" w:hAnsi="Arial" w:cs="Arial"/>
          <w:b/>
          <w:lang w:val="fr-CH"/>
        </w:rPr>
        <w:t>A propos d’Energie-bois Suisse</w:t>
      </w:r>
    </w:p>
    <w:p w14:paraId="5112DE25" w14:textId="16F0021D" w:rsidR="006F21B2" w:rsidRPr="006C2CB0" w:rsidRDefault="006B4350" w:rsidP="004427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fr-CH"/>
        </w:rPr>
      </w:pPr>
      <w:r w:rsidRPr="00533861">
        <w:rPr>
          <w:rFonts w:ascii="Arial" w:hAnsi="Arial" w:cs="Arial"/>
          <w:lang w:val="fr-CH"/>
        </w:rPr>
        <w:t>Depuis 19</w:t>
      </w:r>
      <w:r>
        <w:rPr>
          <w:rFonts w:ascii="Arial" w:hAnsi="Arial" w:cs="Arial"/>
          <w:lang w:val="fr-CH"/>
        </w:rPr>
        <w:t>79</w:t>
      </w:r>
      <w:r w:rsidRPr="00533861">
        <w:rPr>
          <w:rFonts w:ascii="Arial" w:hAnsi="Arial" w:cs="Arial"/>
          <w:lang w:val="fr-CH"/>
        </w:rPr>
        <w:t xml:space="preserve">, l’association </w:t>
      </w:r>
      <w:r>
        <w:rPr>
          <w:rFonts w:ascii="Arial" w:hAnsi="Arial" w:cs="Arial"/>
          <w:lang w:val="fr-CH"/>
        </w:rPr>
        <w:t xml:space="preserve">professionnelle </w:t>
      </w:r>
      <w:r w:rsidRPr="00533861">
        <w:rPr>
          <w:rFonts w:ascii="Arial" w:hAnsi="Arial" w:cs="Arial"/>
          <w:lang w:val="fr-CH"/>
        </w:rPr>
        <w:t>Energie-bois Suisse assure un service professionnel d’information et de conseil et s’engage pour une utilisation accrue de la</w:t>
      </w:r>
      <w:proofErr w:type="gramStart"/>
      <w:r w:rsidRPr="00533861">
        <w:rPr>
          <w:rFonts w:ascii="Arial" w:hAnsi="Arial" w:cs="Arial"/>
          <w:lang w:val="fr-CH"/>
        </w:rPr>
        <w:t xml:space="preserve"> «chaleur</w:t>
      </w:r>
      <w:proofErr w:type="gramEnd"/>
      <w:r w:rsidRPr="00533861">
        <w:rPr>
          <w:rFonts w:ascii="Arial" w:hAnsi="Arial" w:cs="Arial"/>
          <w:lang w:val="fr-CH"/>
        </w:rPr>
        <w:t xml:space="preserve"> issue de la forêt» auprès des autorités et des décideurs</w:t>
      </w:r>
      <w:r w:rsidRPr="00CD759B">
        <w:rPr>
          <w:rFonts w:ascii="Arial" w:hAnsi="Arial" w:cs="Arial"/>
          <w:lang w:val="fr-CH"/>
        </w:rPr>
        <w:t>.</w:t>
      </w:r>
      <w:r>
        <w:rPr>
          <w:rFonts w:ascii="Arial" w:hAnsi="Arial" w:cs="Arial"/>
          <w:lang w:val="fr-CH"/>
        </w:rPr>
        <w:t xml:space="preserve"> </w:t>
      </w:r>
      <w:hyperlink r:id="rId10" w:history="1">
        <w:r w:rsidRPr="003D7117">
          <w:rPr>
            <w:rStyle w:val="Hyperlink"/>
            <w:rFonts w:ascii="Arial" w:hAnsi="Arial" w:cs="Arial"/>
            <w:lang w:val="fr-CH"/>
          </w:rPr>
          <w:t>www.energie-bois.ch</w:t>
        </w:r>
      </w:hyperlink>
    </w:p>
    <w:p w14:paraId="24CAA19F" w14:textId="77777777" w:rsidR="00833DB0" w:rsidRPr="006C2CB0" w:rsidRDefault="00833DB0" w:rsidP="00833DB0">
      <w:pPr>
        <w:spacing w:after="0" w:line="240" w:lineRule="auto"/>
        <w:rPr>
          <w:rFonts w:ascii="Arial" w:hAnsi="Arial" w:cs="Arial"/>
          <w:i/>
          <w:sz w:val="20"/>
          <w:lang w:val="fr-CH"/>
        </w:rPr>
      </w:pPr>
    </w:p>
    <w:p w14:paraId="6C9DF3BF" w14:textId="77777777" w:rsidR="00462CA9" w:rsidRPr="006C2CB0" w:rsidRDefault="00462CA9" w:rsidP="00833DB0">
      <w:pPr>
        <w:spacing w:after="0" w:line="240" w:lineRule="auto"/>
        <w:rPr>
          <w:rFonts w:ascii="Arial" w:hAnsi="Arial" w:cs="Arial"/>
          <w:i/>
          <w:sz w:val="20"/>
          <w:lang w:val="fr-CH"/>
        </w:rPr>
      </w:pPr>
    </w:p>
    <w:p w14:paraId="14004686" w14:textId="3793DF20" w:rsidR="00833DB0" w:rsidRPr="006C2CB0" w:rsidRDefault="00833DB0" w:rsidP="00833DB0">
      <w:pPr>
        <w:spacing w:after="0" w:line="240" w:lineRule="auto"/>
        <w:rPr>
          <w:rFonts w:ascii="Arial" w:hAnsi="Arial" w:cs="Arial"/>
          <w:i/>
          <w:sz w:val="20"/>
          <w:lang w:val="fr-CH"/>
        </w:rPr>
      </w:pPr>
      <w:proofErr w:type="gramStart"/>
      <w:r w:rsidRPr="006C2CB0">
        <w:rPr>
          <w:rFonts w:ascii="Arial" w:hAnsi="Arial" w:cs="Arial"/>
          <w:i/>
          <w:sz w:val="20"/>
          <w:lang w:val="fr-CH"/>
        </w:rPr>
        <w:t>Aut</w:t>
      </w:r>
      <w:r w:rsidR="006B4350" w:rsidRPr="006C2CB0">
        <w:rPr>
          <w:rFonts w:ascii="Arial" w:hAnsi="Arial" w:cs="Arial"/>
          <w:i/>
          <w:sz w:val="20"/>
          <w:lang w:val="fr-CH"/>
        </w:rPr>
        <w:t>eu</w:t>
      </w:r>
      <w:r w:rsidRPr="006C2CB0">
        <w:rPr>
          <w:rFonts w:ascii="Arial" w:hAnsi="Arial" w:cs="Arial"/>
          <w:i/>
          <w:sz w:val="20"/>
          <w:lang w:val="fr-CH"/>
        </w:rPr>
        <w:t>r:</w:t>
      </w:r>
      <w:proofErr w:type="gramEnd"/>
    </w:p>
    <w:p w14:paraId="699E473D" w14:textId="7A3E7C54" w:rsidR="00833DB0" w:rsidRPr="006C2CB0" w:rsidRDefault="00833DB0" w:rsidP="00833DB0">
      <w:pPr>
        <w:spacing w:after="0" w:line="240" w:lineRule="auto"/>
        <w:rPr>
          <w:rFonts w:ascii="Arial" w:hAnsi="Arial" w:cs="Arial"/>
          <w:i/>
          <w:sz w:val="20"/>
          <w:lang w:val="fr-CH"/>
        </w:rPr>
      </w:pPr>
      <w:r w:rsidRPr="006C2CB0">
        <w:rPr>
          <w:rFonts w:ascii="Arial" w:hAnsi="Arial" w:cs="Arial"/>
          <w:i/>
          <w:sz w:val="20"/>
          <w:lang w:val="fr-CH"/>
        </w:rPr>
        <w:t>Christoph Rutschmann</w:t>
      </w:r>
    </w:p>
    <w:p w14:paraId="174602B8" w14:textId="77777777" w:rsidR="006B4350" w:rsidRPr="003D7117" w:rsidRDefault="006B4350" w:rsidP="006B4350">
      <w:pPr>
        <w:spacing w:after="0" w:line="240" w:lineRule="auto"/>
        <w:rPr>
          <w:rFonts w:ascii="Arial" w:hAnsi="Arial" w:cs="Arial"/>
          <w:i/>
          <w:sz w:val="20"/>
          <w:lang w:val="fr-CH"/>
        </w:rPr>
      </w:pPr>
      <w:r w:rsidRPr="003D7117">
        <w:rPr>
          <w:rFonts w:ascii="Arial" w:hAnsi="Arial" w:cs="Arial"/>
          <w:i/>
          <w:sz w:val="20"/>
          <w:lang w:val="fr-CH"/>
        </w:rPr>
        <w:t>Pour le compte de</w:t>
      </w:r>
    </w:p>
    <w:p w14:paraId="73E3111A" w14:textId="77777777" w:rsidR="006B4350" w:rsidRPr="009C0C0B" w:rsidRDefault="006B4350" w:rsidP="006B4350">
      <w:pPr>
        <w:spacing w:after="0" w:line="240" w:lineRule="auto"/>
        <w:rPr>
          <w:rFonts w:ascii="Arial" w:hAnsi="Arial" w:cs="Arial"/>
          <w:i/>
          <w:sz w:val="20"/>
          <w:lang w:val="fr-CH"/>
        </w:rPr>
      </w:pPr>
      <w:r w:rsidRPr="003D7117">
        <w:rPr>
          <w:rFonts w:ascii="Arial" w:hAnsi="Arial" w:cs="Arial"/>
          <w:i/>
          <w:sz w:val="20"/>
          <w:lang w:val="fr-CH"/>
        </w:rPr>
        <w:t>Energie-bois Suisse</w:t>
      </w:r>
    </w:p>
    <w:p w14:paraId="7796E959" w14:textId="77777777" w:rsidR="00833DB0" w:rsidRPr="008C0CFB" w:rsidRDefault="00833DB0" w:rsidP="00833DB0">
      <w:pPr>
        <w:spacing w:after="0" w:line="240" w:lineRule="auto"/>
        <w:rPr>
          <w:rFonts w:ascii="Arial" w:hAnsi="Arial" w:cs="Arial"/>
          <w:i/>
          <w:sz w:val="20"/>
        </w:rPr>
      </w:pPr>
      <w:r w:rsidRPr="008C0CFB">
        <w:rPr>
          <w:rFonts w:ascii="Arial" w:hAnsi="Arial" w:cs="Arial"/>
          <w:i/>
          <w:sz w:val="20"/>
        </w:rPr>
        <w:t>Neugasse 10</w:t>
      </w:r>
    </w:p>
    <w:p w14:paraId="7382F8AF" w14:textId="434DBFB4" w:rsidR="00833DB0" w:rsidRPr="008C0CFB" w:rsidRDefault="00833DB0" w:rsidP="00833DB0">
      <w:pPr>
        <w:spacing w:after="0" w:line="240" w:lineRule="auto"/>
        <w:rPr>
          <w:rFonts w:ascii="Arial" w:hAnsi="Arial" w:cs="Arial"/>
          <w:i/>
          <w:sz w:val="20"/>
        </w:rPr>
      </w:pPr>
      <w:r w:rsidRPr="008C0CFB">
        <w:rPr>
          <w:rFonts w:ascii="Arial" w:hAnsi="Arial" w:cs="Arial"/>
          <w:i/>
          <w:sz w:val="20"/>
        </w:rPr>
        <w:t>8005 Z</w:t>
      </w:r>
      <w:r w:rsidR="006B4350">
        <w:rPr>
          <w:rFonts w:ascii="Arial" w:hAnsi="Arial" w:cs="Arial"/>
          <w:i/>
          <w:sz w:val="20"/>
        </w:rPr>
        <w:t>u</w:t>
      </w:r>
      <w:r w:rsidRPr="008C0CFB">
        <w:rPr>
          <w:rFonts w:ascii="Arial" w:hAnsi="Arial" w:cs="Arial"/>
          <w:i/>
          <w:sz w:val="20"/>
        </w:rPr>
        <w:t>rich</w:t>
      </w:r>
    </w:p>
    <w:p w14:paraId="028B4D6F" w14:textId="3DA9A92D" w:rsidR="00833DB0" w:rsidRPr="008C0CFB" w:rsidRDefault="005129B2" w:rsidP="00833DB0">
      <w:pPr>
        <w:spacing w:after="0" w:line="240" w:lineRule="auto"/>
        <w:rPr>
          <w:rFonts w:ascii="Arial" w:hAnsi="Arial" w:cs="Arial"/>
          <w:i/>
          <w:sz w:val="20"/>
        </w:rPr>
      </w:pPr>
      <w:r w:rsidRPr="008C0CFB">
        <w:rPr>
          <w:rFonts w:ascii="Arial" w:hAnsi="Arial" w:cs="Arial"/>
          <w:i/>
          <w:sz w:val="20"/>
        </w:rPr>
        <w:lastRenderedPageBreak/>
        <w:t>T</w:t>
      </w:r>
      <w:r w:rsidR="006B4350">
        <w:rPr>
          <w:rFonts w:ascii="Arial" w:hAnsi="Arial" w:cs="Arial"/>
          <w:i/>
          <w:sz w:val="20"/>
        </w:rPr>
        <w:t>é</w:t>
      </w:r>
      <w:r w:rsidRPr="008C0CFB">
        <w:rPr>
          <w:rFonts w:ascii="Arial" w:hAnsi="Arial" w:cs="Arial"/>
          <w:i/>
          <w:sz w:val="20"/>
        </w:rPr>
        <w:t>l</w:t>
      </w:r>
      <w:r w:rsidR="006B4350">
        <w:rPr>
          <w:rFonts w:ascii="Arial" w:hAnsi="Arial" w:cs="Arial"/>
          <w:i/>
          <w:sz w:val="20"/>
        </w:rPr>
        <w:t>.</w:t>
      </w:r>
      <w:r w:rsidR="00833DB0" w:rsidRPr="008C0CFB">
        <w:rPr>
          <w:rFonts w:ascii="Arial" w:hAnsi="Arial" w:cs="Arial"/>
          <w:i/>
          <w:sz w:val="20"/>
        </w:rPr>
        <w:t>: 044 250 88 11</w:t>
      </w:r>
    </w:p>
    <w:p w14:paraId="3526588B" w14:textId="77777777" w:rsidR="00833DB0" w:rsidRPr="008C0CFB" w:rsidRDefault="00833DB0" w:rsidP="00833DB0">
      <w:pPr>
        <w:spacing w:after="0" w:line="240" w:lineRule="auto"/>
        <w:rPr>
          <w:rFonts w:ascii="Arial" w:hAnsi="Arial" w:cs="Arial"/>
          <w:i/>
          <w:sz w:val="20"/>
        </w:rPr>
      </w:pPr>
      <w:r w:rsidRPr="008C0CFB">
        <w:rPr>
          <w:rFonts w:ascii="Arial" w:hAnsi="Arial" w:cs="Arial"/>
          <w:i/>
          <w:sz w:val="20"/>
        </w:rPr>
        <w:t>info@holzenergie.ch</w:t>
      </w:r>
    </w:p>
    <w:p w14:paraId="2DAD02DF" w14:textId="144CD213" w:rsidR="00C9500E" w:rsidRDefault="00C9500E">
      <w:pPr>
        <w:spacing w:after="160" w:line="259" w:lineRule="auto"/>
        <w:rPr>
          <w:rFonts w:ascii="Arial" w:hAnsi="Arial" w:cs="Arial"/>
          <w:b/>
          <w:i/>
          <w:sz w:val="20"/>
        </w:rPr>
      </w:pPr>
    </w:p>
    <w:p w14:paraId="2310A7B7" w14:textId="55A03C18" w:rsidR="006F21B2" w:rsidRDefault="006B4350" w:rsidP="00442798">
      <w:pPr>
        <w:spacing w:after="0"/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b/>
          <w:i/>
          <w:sz w:val="20"/>
        </w:rPr>
        <w:t>Photos</w:t>
      </w:r>
    </w:p>
    <w:p w14:paraId="6DE6488E" w14:textId="77777777" w:rsidR="00C9500E" w:rsidRPr="008C0CFB" w:rsidRDefault="00C9500E" w:rsidP="00442798">
      <w:pPr>
        <w:spacing w:after="0"/>
        <w:rPr>
          <w:rFonts w:ascii="Arial" w:hAnsi="Arial" w:cs="Arial"/>
          <w:b/>
          <w:i/>
          <w:sz w:val="20"/>
        </w:rPr>
      </w:pPr>
    </w:p>
    <w:tbl>
      <w:tblPr>
        <w:tblStyle w:val="Tabellenraster"/>
        <w:tblW w:w="9606" w:type="dxa"/>
        <w:tblLayout w:type="fixed"/>
        <w:tblLook w:val="04A0" w:firstRow="1" w:lastRow="0" w:firstColumn="1" w:lastColumn="0" w:noHBand="0" w:noVBand="1"/>
      </w:tblPr>
      <w:tblGrid>
        <w:gridCol w:w="3114"/>
        <w:gridCol w:w="6492"/>
      </w:tblGrid>
      <w:tr w:rsidR="00117B81" w:rsidRPr="00A77470" w14:paraId="545BD1B7" w14:textId="77777777" w:rsidTr="00117B81">
        <w:tc>
          <w:tcPr>
            <w:tcW w:w="3114" w:type="dxa"/>
          </w:tcPr>
          <w:p w14:paraId="6C0ED846" w14:textId="5F613531" w:rsidR="00117B81" w:rsidRPr="008C0CFB" w:rsidRDefault="00117B81" w:rsidP="009F2C12">
            <w:pPr>
              <w:spacing w:after="40"/>
              <w:rPr>
                <w:rFonts w:ascii="Arial" w:hAnsi="Arial" w:cs="Arial"/>
                <w:i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2F426FB8" wp14:editId="27EC7063">
                  <wp:extent cx="1756410" cy="1163236"/>
                  <wp:effectExtent l="0" t="0" r="0" b="0"/>
                  <wp:docPr id="1592888545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2888545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2691" cy="11673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92" w:type="dxa"/>
          </w:tcPr>
          <w:p w14:paraId="108BE36D" w14:textId="1DB86E25" w:rsidR="00117B81" w:rsidRPr="00A77470" w:rsidRDefault="006B4350" w:rsidP="009F2C12">
            <w:pPr>
              <w:spacing w:after="40"/>
              <w:rPr>
                <w:rFonts w:ascii="Arial" w:hAnsi="Arial" w:cs="Arial"/>
                <w:i/>
                <w:sz w:val="20"/>
                <w:lang w:val="fr-CH"/>
              </w:rPr>
            </w:pPr>
            <w:proofErr w:type="gramStart"/>
            <w:r w:rsidRPr="00A77470">
              <w:rPr>
                <w:rFonts w:ascii="Arial" w:hAnsi="Arial" w:cs="Arial"/>
                <w:b/>
                <w:i/>
                <w:sz w:val="20"/>
                <w:lang w:val="fr-CH"/>
              </w:rPr>
              <w:t>Légende</w:t>
            </w:r>
            <w:r w:rsidR="00117B81" w:rsidRPr="00A77470">
              <w:rPr>
                <w:rFonts w:ascii="Arial" w:hAnsi="Arial" w:cs="Arial"/>
                <w:b/>
                <w:i/>
                <w:sz w:val="20"/>
                <w:lang w:val="fr-CH"/>
              </w:rPr>
              <w:t>:</w:t>
            </w:r>
            <w:proofErr w:type="gramEnd"/>
            <w:r w:rsidR="00117B81" w:rsidRPr="00A77470">
              <w:rPr>
                <w:rFonts w:ascii="Arial" w:hAnsi="Arial" w:cs="Arial"/>
                <w:i/>
                <w:sz w:val="20"/>
                <w:lang w:val="fr-CH"/>
              </w:rPr>
              <w:t xml:space="preserve"> </w:t>
            </w:r>
          </w:p>
          <w:p w14:paraId="61A098F3" w14:textId="77777777" w:rsidR="00117B81" w:rsidRPr="00A77470" w:rsidRDefault="00117B81" w:rsidP="009F2C12">
            <w:pPr>
              <w:spacing w:after="40"/>
              <w:rPr>
                <w:rFonts w:ascii="Arial" w:hAnsi="Arial" w:cs="Arial"/>
                <w:i/>
                <w:sz w:val="20"/>
                <w:lang w:val="fr-CH"/>
              </w:rPr>
            </w:pPr>
          </w:p>
          <w:p w14:paraId="69187FA3" w14:textId="0E261B91" w:rsidR="00117B81" w:rsidRPr="00444F94" w:rsidRDefault="001D5600" w:rsidP="009F2C12">
            <w:pPr>
              <w:spacing w:after="40"/>
              <w:rPr>
                <w:rFonts w:ascii="Arial" w:hAnsi="Arial" w:cs="Arial"/>
                <w:i/>
                <w:sz w:val="20"/>
                <w:lang w:val="fr-CH"/>
              </w:rPr>
            </w:pPr>
            <w:r>
              <w:rPr>
                <w:rFonts w:ascii="Arial" w:hAnsi="Arial" w:cs="Arial"/>
                <w:i/>
                <w:sz w:val="20"/>
                <w:lang w:val="fr-CH"/>
              </w:rPr>
              <w:t>A</w:t>
            </w:r>
            <w:r w:rsidR="00444F94" w:rsidRPr="00444F94">
              <w:rPr>
                <w:rFonts w:ascii="Arial" w:hAnsi="Arial" w:cs="Arial"/>
                <w:i/>
                <w:sz w:val="20"/>
                <w:lang w:val="fr-CH"/>
              </w:rPr>
              <w:t xml:space="preserve"> toute </w:t>
            </w:r>
            <w:proofErr w:type="gramStart"/>
            <w:r w:rsidR="00444F94" w:rsidRPr="00444F94">
              <w:rPr>
                <w:rFonts w:ascii="Arial" w:hAnsi="Arial" w:cs="Arial"/>
                <w:i/>
                <w:sz w:val="20"/>
                <w:lang w:val="fr-CH"/>
              </w:rPr>
              <w:t>vapeur</w:t>
            </w:r>
            <w:r w:rsidR="00117B81" w:rsidRPr="00444F94">
              <w:rPr>
                <w:rFonts w:ascii="Arial" w:hAnsi="Arial" w:cs="Arial"/>
                <w:i/>
                <w:sz w:val="20"/>
                <w:lang w:val="fr-CH"/>
              </w:rPr>
              <w:t>:</w:t>
            </w:r>
            <w:proofErr w:type="gramEnd"/>
            <w:r w:rsidR="00117B81" w:rsidRPr="00444F94">
              <w:rPr>
                <w:rFonts w:ascii="Arial" w:hAnsi="Arial" w:cs="Arial"/>
                <w:i/>
                <w:sz w:val="20"/>
                <w:lang w:val="fr-CH"/>
              </w:rPr>
              <w:t xml:space="preserve"> Elena </w:t>
            </w:r>
            <w:r w:rsidR="00444F94" w:rsidRPr="00444F94">
              <w:rPr>
                <w:rFonts w:ascii="Arial" w:hAnsi="Arial" w:cs="Arial"/>
                <w:i/>
                <w:sz w:val="20"/>
                <w:lang w:val="fr-CH"/>
              </w:rPr>
              <w:t>et</w:t>
            </w:r>
            <w:r w:rsidR="00117B81" w:rsidRPr="00444F94">
              <w:rPr>
                <w:rFonts w:ascii="Arial" w:hAnsi="Arial" w:cs="Arial"/>
                <w:i/>
                <w:sz w:val="20"/>
                <w:lang w:val="fr-CH"/>
              </w:rPr>
              <w:t xml:space="preserve"> Lorenzo Zanetti </w:t>
            </w:r>
            <w:r w:rsidR="00444F94" w:rsidRPr="00444F94">
              <w:rPr>
                <w:rFonts w:ascii="Arial" w:hAnsi="Arial" w:cs="Arial"/>
                <w:i/>
                <w:sz w:val="20"/>
                <w:lang w:val="fr-CH"/>
              </w:rPr>
              <w:t>à</w:t>
            </w:r>
            <w:r w:rsidR="00117B81" w:rsidRPr="00444F94">
              <w:rPr>
                <w:rFonts w:ascii="Arial" w:hAnsi="Arial" w:cs="Arial"/>
                <w:i/>
                <w:sz w:val="20"/>
                <w:lang w:val="fr-CH"/>
              </w:rPr>
              <w:t xml:space="preserve"> Biasca </w:t>
            </w:r>
          </w:p>
          <w:p w14:paraId="6BE5767D" w14:textId="77777777" w:rsidR="00117B81" w:rsidRPr="00444F94" w:rsidRDefault="00117B81" w:rsidP="009F2C12">
            <w:pPr>
              <w:spacing w:after="40"/>
              <w:rPr>
                <w:rFonts w:ascii="Arial" w:hAnsi="Arial" w:cs="Arial"/>
                <w:i/>
                <w:sz w:val="20"/>
                <w:lang w:val="fr-CH"/>
              </w:rPr>
            </w:pPr>
          </w:p>
          <w:p w14:paraId="5CFF974A" w14:textId="4E19935F" w:rsidR="00117B81" w:rsidRPr="006B4350" w:rsidRDefault="006B4350" w:rsidP="009F2C12">
            <w:pPr>
              <w:spacing w:after="40"/>
              <w:rPr>
                <w:rFonts w:ascii="Arial" w:hAnsi="Arial" w:cs="Arial"/>
                <w:i/>
                <w:sz w:val="20"/>
                <w:lang w:val="fr-CH"/>
              </w:rPr>
            </w:pPr>
            <w:proofErr w:type="gramStart"/>
            <w:r w:rsidRPr="006B4350">
              <w:rPr>
                <w:rFonts w:ascii="Arial" w:hAnsi="Arial" w:cs="Arial"/>
                <w:i/>
                <w:sz w:val="20"/>
                <w:lang w:val="fr-CH"/>
              </w:rPr>
              <w:t>Source</w:t>
            </w:r>
            <w:r w:rsidR="00117B81" w:rsidRPr="006B4350">
              <w:rPr>
                <w:rFonts w:ascii="Arial" w:hAnsi="Arial" w:cs="Arial"/>
                <w:i/>
                <w:sz w:val="20"/>
                <w:lang w:val="fr-CH"/>
              </w:rPr>
              <w:t>:</w:t>
            </w:r>
            <w:proofErr w:type="gramEnd"/>
            <w:r w:rsidR="00117B81" w:rsidRPr="006B4350">
              <w:rPr>
                <w:rFonts w:ascii="Arial" w:hAnsi="Arial" w:cs="Arial"/>
                <w:i/>
                <w:sz w:val="20"/>
                <w:lang w:val="fr-CH"/>
              </w:rPr>
              <w:t xml:space="preserve"> Christoph Rutschmann, </w:t>
            </w:r>
            <w:r w:rsidRPr="00542A44">
              <w:rPr>
                <w:rFonts w:ascii="Arial" w:hAnsi="Arial" w:cs="Arial"/>
                <w:i/>
                <w:sz w:val="20"/>
                <w:lang w:val="fr-CH"/>
              </w:rPr>
              <w:t>Energie-bois Suisse</w:t>
            </w:r>
          </w:p>
        </w:tc>
      </w:tr>
      <w:tr w:rsidR="00117B81" w:rsidRPr="00A77470" w14:paraId="0BBC0482" w14:textId="77777777" w:rsidTr="00117B81">
        <w:tc>
          <w:tcPr>
            <w:tcW w:w="3114" w:type="dxa"/>
          </w:tcPr>
          <w:p w14:paraId="61893F88" w14:textId="239531B2" w:rsidR="00117B81" w:rsidRPr="008C0CFB" w:rsidRDefault="00117B81" w:rsidP="009F2C12">
            <w:pPr>
              <w:spacing w:after="40"/>
              <w:rPr>
                <w:rFonts w:ascii="Arial" w:hAnsi="Arial" w:cs="Arial"/>
                <w:i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2DA04AF6" wp14:editId="37E576DB">
                  <wp:extent cx="1756410" cy="1147829"/>
                  <wp:effectExtent l="0" t="0" r="0" b="0"/>
                  <wp:docPr id="161116735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116735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7341" cy="1154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92" w:type="dxa"/>
          </w:tcPr>
          <w:p w14:paraId="69572D61" w14:textId="42F568A8" w:rsidR="00117B81" w:rsidRPr="00A77470" w:rsidRDefault="006B4350" w:rsidP="009F2C12">
            <w:pPr>
              <w:spacing w:after="40"/>
              <w:rPr>
                <w:rFonts w:ascii="Arial" w:hAnsi="Arial" w:cs="Arial"/>
                <w:i/>
                <w:sz w:val="20"/>
                <w:lang w:val="fr-CH"/>
              </w:rPr>
            </w:pPr>
            <w:proofErr w:type="gramStart"/>
            <w:r w:rsidRPr="00A77470">
              <w:rPr>
                <w:rFonts w:ascii="Arial" w:hAnsi="Arial" w:cs="Arial"/>
                <w:b/>
                <w:i/>
                <w:sz w:val="20"/>
                <w:lang w:val="fr-CH"/>
              </w:rPr>
              <w:t>Légende</w:t>
            </w:r>
            <w:r w:rsidR="00117B81" w:rsidRPr="00A77470">
              <w:rPr>
                <w:rFonts w:ascii="Arial" w:hAnsi="Arial" w:cs="Arial"/>
                <w:b/>
                <w:i/>
                <w:sz w:val="20"/>
                <w:lang w:val="fr-CH"/>
              </w:rPr>
              <w:t>:</w:t>
            </w:r>
            <w:proofErr w:type="gramEnd"/>
            <w:r w:rsidR="00117B81" w:rsidRPr="00A77470">
              <w:rPr>
                <w:rFonts w:ascii="Arial" w:hAnsi="Arial" w:cs="Arial"/>
                <w:i/>
                <w:sz w:val="20"/>
                <w:lang w:val="fr-CH"/>
              </w:rPr>
              <w:t xml:space="preserve"> </w:t>
            </w:r>
          </w:p>
          <w:p w14:paraId="5074CE6F" w14:textId="77777777" w:rsidR="00117B81" w:rsidRPr="00A77470" w:rsidRDefault="00117B81" w:rsidP="009F2C12">
            <w:pPr>
              <w:spacing w:after="40"/>
              <w:rPr>
                <w:rFonts w:ascii="Arial" w:hAnsi="Arial" w:cs="Arial"/>
                <w:i/>
                <w:sz w:val="20"/>
                <w:lang w:val="fr-CH"/>
              </w:rPr>
            </w:pPr>
          </w:p>
          <w:p w14:paraId="2C205D41" w14:textId="540BE5B4" w:rsidR="00117B81" w:rsidRPr="00444F94" w:rsidRDefault="00444F94" w:rsidP="009F2C12">
            <w:pPr>
              <w:spacing w:after="40"/>
              <w:rPr>
                <w:rFonts w:ascii="Arial" w:hAnsi="Arial" w:cs="Arial"/>
                <w:i/>
                <w:sz w:val="20"/>
                <w:lang w:val="fr-CH"/>
              </w:rPr>
            </w:pPr>
            <w:r w:rsidRPr="00444F94">
              <w:rPr>
                <w:rFonts w:ascii="Arial" w:hAnsi="Arial" w:cs="Arial"/>
                <w:i/>
                <w:sz w:val="20"/>
                <w:lang w:val="fr-CH"/>
              </w:rPr>
              <w:t xml:space="preserve">Chaleur et vapeur </w:t>
            </w:r>
            <w:r w:rsidR="0034284E">
              <w:rPr>
                <w:rFonts w:ascii="Arial" w:hAnsi="Arial" w:cs="Arial"/>
                <w:i/>
                <w:sz w:val="20"/>
                <w:lang w:val="fr-CH"/>
              </w:rPr>
              <w:t>pour</w:t>
            </w:r>
            <w:r w:rsidRPr="00444F94">
              <w:rPr>
                <w:rFonts w:ascii="Arial" w:hAnsi="Arial" w:cs="Arial"/>
                <w:i/>
                <w:sz w:val="20"/>
                <w:lang w:val="fr-CH"/>
              </w:rPr>
              <w:t xml:space="preserve"> processus </w:t>
            </w:r>
            <w:r w:rsidR="0034284E">
              <w:rPr>
                <w:rFonts w:ascii="Arial" w:hAnsi="Arial" w:cs="Arial"/>
                <w:i/>
                <w:sz w:val="20"/>
                <w:lang w:val="fr-CH"/>
              </w:rPr>
              <w:t xml:space="preserve">industriels </w:t>
            </w:r>
            <w:r w:rsidRPr="00444F94">
              <w:rPr>
                <w:rFonts w:ascii="Arial" w:hAnsi="Arial" w:cs="Arial"/>
                <w:i/>
                <w:sz w:val="20"/>
                <w:lang w:val="fr-CH"/>
              </w:rPr>
              <w:t xml:space="preserve">à partir de bois </w:t>
            </w:r>
            <w:proofErr w:type="gramStart"/>
            <w:r w:rsidRPr="00444F94">
              <w:rPr>
                <w:rFonts w:ascii="Arial" w:hAnsi="Arial" w:cs="Arial"/>
                <w:i/>
                <w:sz w:val="20"/>
                <w:lang w:val="fr-CH"/>
              </w:rPr>
              <w:t>tessinois</w:t>
            </w:r>
            <w:r w:rsidR="00117B81" w:rsidRPr="00444F94">
              <w:rPr>
                <w:rFonts w:ascii="Arial" w:hAnsi="Arial" w:cs="Arial"/>
                <w:i/>
                <w:sz w:val="20"/>
                <w:lang w:val="fr-CH"/>
              </w:rPr>
              <w:t>:</w:t>
            </w:r>
            <w:proofErr w:type="gramEnd"/>
            <w:r w:rsidR="00117B81" w:rsidRPr="00444F94">
              <w:rPr>
                <w:rFonts w:ascii="Arial" w:hAnsi="Arial" w:cs="Arial"/>
                <w:i/>
                <w:sz w:val="20"/>
                <w:lang w:val="fr-CH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lang w:val="fr-CH"/>
              </w:rPr>
              <w:t>la centrale de chauffage de la société</w:t>
            </w:r>
            <w:r w:rsidR="00117B81" w:rsidRPr="00444F94">
              <w:rPr>
                <w:rFonts w:ascii="Arial" w:hAnsi="Arial" w:cs="Arial"/>
                <w:i/>
                <w:sz w:val="20"/>
                <w:lang w:val="fr-CH"/>
              </w:rPr>
              <w:t xml:space="preserve"> Nuova Energia Ticino SA, Biasca</w:t>
            </w:r>
          </w:p>
          <w:p w14:paraId="70A653C9" w14:textId="77777777" w:rsidR="00117B81" w:rsidRPr="00444F94" w:rsidRDefault="00117B81" w:rsidP="009F2C12">
            <w:pPr>
              <w:spacing w:after="40"/>
              <w:rPr>
                <w:rFonts w:ascii="Arial" w:hAnsi="Arial" w:cs="Arial"/>
                <w:i/>
                <w:sz w:val="20"/>
                <w:lang w:val="fr-CH"/>
              </w:rPr>
            </w:pPr>
          </w:p>
          <w:p w14:paraId="37E949AB" w14:textId="4316FB8E" w:rsidR="00117B81" w:rsidRPr="006B4350" w:rsidRDefault="006B4350" w:rsidP="009F2C12">
            <w:pPr>
              <w:spacing w:after="40"/>
              <w:rPr>
                <w:rFonts w:ascii="Arial" w:hAnsi="Arial" w:cs="Arial"/>
                <w:i/>
                <w:sz w:val="20"/>
                <w:lang w:val="fr-CH"/>
              </w:rPr>
            </w:pPr>
            <w:proofErr w:type="gramStart"/>
            <w:r w:rsidRPr="006B4350">
              <w:rPr>
                <w:rFonts w:ascii="Arial" w:hAnsi="Arial" w:cs="Arial"/>
                <w:i/>
                <w:sz w:val="20"/>
                <w:lang w:val="fr-CH"/>
              </w:rPr>
              <w:t>Source</w:t>
            </w:r>
            <w:r w:rsidR="00117B81" w:rsidRPr="006B4350">
              <w:rPr>
                <w:rFonts w:ascii="Arial" w:hAnsi="Arial" w:cs="Arial"/>
                <w:i/>
                <w:sz w:val="20"/>
                <w:lang w:val="fr-CH"/>
              </w:rPr>
              <w:t>:</w:t>
            </w:r>
            <w:proofErr w:type="gramEnd"/>
            <w:r w:rsidR="00117B81" w:rsidRPr="006B4350">
              <w:rPr>
                <w:rFonts w:ascii="Arial" w:hAnsi="Arial" w:cs="Arial"/>
                <w:i/>
                <w:sz w:val="20"/>
                <w:lang w:val="fr-CH"/>
              </w:rPr>
              <w:t xml:space="preserve"> Christoph Rutschmann, </w:t>
            </w:r>
            <w:r w:rsidRPr="00542A44">
              <w:rPr>
                <w:rFonts w:ascii="Arial" w:hAnsi="Arial" w:cs="Arial"/>
                <w:i/>
                <w:sz w:val="20"/>
                <w:lang w:val="fr-CH"/>
              </w:rPr>
              <w:t>Energie-bois Suisse</w:t>
            </w:r>
          </w:p>
        </w:tc>
      </w:tr>
      <w:tr w:rsidR="00722406" w:rsidRPr="00A77470" w14:paraId="11253A89" w14:textId="77777777" w:rsidTr="00117B81">
        <w:tc>
          <w:tcPr>
            <w:tcW w:w="3114" w:type="dxa"/>
          </w:tcPr>
          <w:p w14:paraId="39149EAF" w14:textId="58BAE8D4" w:rsidR="00722406" w:rsidRPr="008C0CFB" w:rsidRDefault="00117B81" w:rsidP="009F2C12">
            <w:pPr>
              <w:spacing w:after="40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1582F911" wp14:editId="15753ED1">
                  <wp:extent cx="1775460" cy="1155213"/>
                  <wp:effectExtent l="0" t="0" r="0" b="6985"/>
                  <wp:docPr id="1036685972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6685972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8610" cy="11637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92" w:type="dxa"/>
          </w:tcPr>
          <w:p w14:paraId="67186914" w14:textId="455C9F67" w:rsidR="00722406" w:rsidRPr="00A77470" w:rsidRDefault="006B4350" w:rsidP="009F2C12">
            <w:pPr>
              <w:spacing w:after="40"/>
              <w:rPr>
                <w:rFonts w:ascii="Arial" w:hAnsi="Arial" w:cs="Arial"/>
                <w:i/>
                <w:sz w:val="20"/>
                <w:lang w:val="fr-CH"/>
              </w:rPr>
            </w:pPr>
            <w:proofErr w:type="gramStart"/>
            <w:r w:rsidRPr="00A77470">
              <w:rPr>
                <w:rFonts w:ascii="Arial" w:hAnsi="Arial" w:cs="Arial"/>
                <w:b/>
                <w:i/>
                <w:sz w:val="20"/>
                <w:lang w:val="fr-CH"/>
              </w:rPr>
              <w:t>Légende</w:t>
            </w:r>
            <w:r w:rsidR="00722406" w:rsidRPr="00A77470">
              <w:rPr>
                <w:rFonts w:ascii="Arial" w:hAnsi="Arial" w:cs="Arial"/>
                <w:b/>
                <w:i/>
                <w:sz w:val="20"/>
                <w:lang w:val="fr-CH"/>
              </w:rPr>
              <w:t>:</w:t>
            </w:r>
            <w:proofErr w:type="gramEnd"/>
            <w:r w:rsidR="00722406" w:rsidRPr="00A77470">
              <w:rPr>
                <w:rFonts w:ascii="Arial" w:hAnsi="Arial" w:cs="Arial"/>
                <w:i/>
                <w:sz w:val="20"/>
                <w:lang w:val="fr-CH"/>
              </w:rPr>
              <w:t xml:space="preserve"> </w:t>
            </w:r>
          </w:p>
          <w:p w14:paraId="2E840560" w14:textId="77777777" w:rsidR="00722406" w:rsidRPr="00A77470" w:rsidRDefault="00722406" w:rsidP="009F2C12">
            <w:pPr>
              <w:spacing w:after="40"/>
              <w:rPr>
                <w:rFonts w:ascii="Arial" w:hAnsi="Arial" w:cs="Arial"/>
                <w:i/>
                <w:sz w:val="20"/>
                <w:lang w:val="fr-CH"/>
              </w:rPr>
            </w:pPr>
          </w:p>
          <w:p w14:paraId="19CEF6F0" w14:textId="1470A1C0" w:rsidR="00722406" w:rsidRPr="00444F94" w:rsidRDefault="00117B81" w:rsidP="009F2C12">
            <w:pPr>
              <w:spacing w:after="40"/>
              <w:rPr>
                <w:rFonts w:ascii="Arial" w:hAnsi="Arial" w:cs="Arial"/>
                <w:i/>
                <w:sz w:val="20"/>
                <w:lang w:val="fr-CH"/>
              </w:rPr>
            </w:pPr>
            <w:r w:rsidRPr="00444F94">
              <w:rPr>
                <w:rFonts w:ascii="Arial" w:hAnsi="Arial" w:cs="Arial"/>
                <w:i/>
                <w:sz w:val="20"/>
                <w:lang w:val="fr-CH"/>
              </w:rPr>
              <w:t>Optimi</w:t>
            </w:r>
            <w:r w:rsidR="00444F94" w:rsidRPr="00444F94">
              <w:rPr>
                <w:rFonts w:ascii="Arial" w:hAnsi="Arial" w:cs="Arial"/>
                <w:i/>
                <w:sz w:val="20"/>
                <w:lang w:val="fr-CH"/>
              </w:rPr>
              <w:t>sée</w:t>
            </w:r>
            <w:r w:rsidRPr="00444F94">
              <w:rPr>
                <w:rFonts w:ascii="Arial" w:hAnsi="Arial" w:cs="Arial"/>
                <w:i/>
                <w:sz w:val="20"/>
                <w:lang w:val="fr-CH"/>
              </w:rPr>
              <w:t xml:space="preserve">, </w:t>
            </w:r>
            <w:r w:rsidR="00444F94" w:rsidRPr="00444F94">
              <w:rPr>
                <w:rFonts w:ascii="Arial" w:hAnsi="Arial" w:cs="Arial"/>
                <w:i/>
                <w:sz w:val="20"/>
                <w:lang w:val="fr-CH"/>
              </w:rPr>
              <w:t>rentable</w:t>
            </w:r>
            <w:r w:rsidRPr="00444F94">
              <w:rPr>
                <w:rFonts w:ascii="Arial" w:hAnsi="Arial" w:cs="Arial"/>
                <w:i/>
                <w:sz w:val="20"/>
                <w:lang w:val="fr-CH"/>
              </w:rPr>
              <w:t xml:space="preserve">, </w:t>
            </w:r>
            <w:proofErr w:type="gramStart"/>
            <w:r w:rsidRPr="00444F94">
              <w:rPr>
                <w:rFonts w:ascii="Arial" w:hAnsi="Arial" w:cs="Arial"/>
                <w:i/>
                <w:sz w:val="20"/>
                <w:lang w:val="fr-CH"/>
              </w:rPr>
              <w:t>effi</w:t>
            </w:r>
            <w:r w:rsidR="00444F94" w:rsidRPr="00444F94">
              <w:rPr>
                <w:rFonts w:ascii="Arial" w:hAnsi="Arial" w:cs="Arial"/>
                <w:i/>
                <w:sz w:val="20"/>
                <w:lang w:val="fr-CH"/>
              </w:rPr>
              <w:t>cient</w:t>
            </w:r>
            <w:r w:rsidR="00444F94">
              <w:rPr>
                <w:rFonts w:ascii="Arial" w:hAnsi="Arial" w:cs="Arial"/>
                <w:i/>
                <w:sz w:val="20"/>
                <w:lang w:val="fr-CH"/>
              </w:rPr>
              <w:t>e</w:t>
            </w:r>
            <w:r w:rsidR="00722406" w:rsidRPr="00444F94">
              <w:rPr>
                <w:rFonts w:ascii="Arial" w:hAnsi="Arial" w:cs="Arial"/>
                <w:i/>
                <w:sz w:val="20"/>
                <w:lang w:val="fr-CH"/>
              </w:rPr>
              <w:t>:</w:t>
            </w:r>
            <w:proofErr w:type="gramEnd"/>
            <w:r w:rsidR="00722406" w:rsidRPr="00444F94">
              <w:rPr>
                <w:rFonts w:ascii="Arial" w:hAnsi="Arial" w:cs="Arial"/>
                <w:i/>
                <w:sz w:val="20"/>
                <w:lang w:val="fr-CH"/>
              </w:rPr>
              <w:t xml:space="preserve"> </w:t>
            </w:r>
            <w:r w:rsidR="00444F94">
              <w:rPr>
                <w:rFonts w:ascii="Arial" w:hAnsi="Arial" w:cs="Arial"/>
                <w:i/>
                <w:sz w:val="20"/>
                <w:lang w:val="fr-CH"/>
              </w:rPr>
              <w:t>la centrale de chauffage de la société</w:t>
            </w:r>
            <w:r w:rsidRPr="00444F94">
              <w:rPr>
                <w:rFonts w:ascii="Arial" w:hAnsi="Arial" w:cs="Arial"/>
                <w:i/>
                <w:sz w:val="20"/>
                <w:lang w:val="fr-CH"/>
              </w:rPr>
              <w:t xml:space="preserve"> </w:t>
            </w:r>
            <w:r w:rsidR="00722406" w:rsidRPr="00444F94">
              <w:rPr>
                <w:rFonts w:ascii="Arial" w:hAnsi="Arial" w:cs="Arial"/>
                <w:i/>
                <w:sz w:val="20"/>
                <w:lang w:val="fr-CH"/>
              </w:rPr>
              <w:t>Biomassa Blenio SA</w:t>
            </w:r>
            <w:r w:rsidR="00C9500E" w:rsidRPr="00444F94">
              <w:rPr>
                <w:rFonts w:ascii="Arial" w:hAnsi="Arial" w:cs="Arial"/>
                <w:i/>
                <w:sz w:val="20"/>
                <w:lang w:val="fr-CH"/>
              </w:rPr>
              <w:t>,</w:t>
            </w:r>
            <w:r w:rsidR="00722406" w:rsidRPr="00444F94">
              <w:rPr>
                <w:rFonts w:ascii="Arial" w:hAnsi="Arial" w:cs="Arial"/>
                <w:i/>
                <w:sz w:val="20"/>
                <w:lang w:val="fr-CH"/>
              </w:rPr>
              <w:t xml:space="preserve"> Acquarossa</w:t>
            </w:r>
          </w:p>
          <w:p w14:paraId="33E41E78" w14:textId="77777777" w:rsidR="00722406" w:rsidRPr="00444F94" w:rsidRDefault="00722406" w:rsidP="009F2C12">
            <w:pPr>
              <w:spacing w:after="40"/>
              <w:rPr>
                <w:rFonts w:ascii="Arial" w:hAnsi="Arial" w:cs="Arial"/>
                <w:i/>
                <w:sz w:val="20"/>
                <w:lang w:val="fr-CH"/>
              </w:rPr>
            </w:pPr>
          </w:p>
          <w:p w14:paraId="5171ADCC" w14:textId="60E21F41" w:rsidR="00722406" w:rsidRPr="006B4350" w:rsidRDefault="006B4350" w:rsidP="009F2C12">
            <w:pPr>
              <w:spacing w:after="40"/>
              <w:rPr>
                <w:rFonts w:ascii="Arial" w:hAnsi="Arial" w:cs="Arial"/>
                <w:i/>
                <w:sz w:val="20"/>
                <w:lang w:val="fr-CH"/>
              </w:rPr>
            </w:pPr>
            <w:proofErr w:type="gramStart"/>
            <w:r w:rsidRPr="006B4350">
              <w:rPr>
                <w:rFonts w:ascii="Arial" w:hAnsi="Arial" w:cs="Arial"/>
                <w:i/>
                <w:sz w:val="20"/>
                <w:lang w:val="fr-CH"/>
              </w:rPr>
              <w:t>Source</w:t>
            </w:r>
            <w:r w:rsidR="00722406" w:rsidRPr="006B4350">
              <w:rPr>
                <w:rFonts w:ascii="Arial" w:hAnsi="Arial" w:cs="Arial"/>
                <w:i/>
                <w:sz w:val="20"/>
                <w:lang w:val="fr-CH"/>
              </w:rPr>
              <w:t>:</w:t>
            </w:r>
            <w:proofErr w:type="gramEnd"/>
            <w:r w:rsidR="00722406" w:rsidRPr="006B4350">
              <w:rPr>
                <w:rFonts w:ascii="Arial" w:hAnsi="Arial" w:cs="Arial"/>
                <w:i/>
                <w:sz w:val="20"/>
                <w:lang w:val="fr-CH"/>
              </w:rPr>
              <w:t xml:space="preserve"> Christoph Rutschmann, </w:t>
            </w:r>
            <w:r w:rsidRPr="00542A44">
              <w:rPr>
                <w:rFonts w:ascii="Arial" w:hAnsi="Arial" w:cs="Arial"/>
                <w:i/>
                <w:sz w:val="20"/>
                <w:lang w:val="fr-CH"/>
              </w:rPr>
              <w:t>Energie-bois Suisse</w:t>
            </w:r>
          </w:p>
        </w:tc>
      </w:tr>
      <w:tr w:rsidR="00117B81" w:rsidRPr="00A77470" w14:paraId="35251CE0" w14:textId="77777777" w:rsidTr="00117B81">
        <w:tc>
          <w:tcPr>
            <w:tcW w:w="3114" w:type="dxa"/>
          </w:tcPr>
          <w:p w14:paraId="187D125E" w14:textId="72EEA33E" w:rsidR="00117B81" w:rsidRPr="008C0CFB" w:rsidRDefault="00117B81" w:rsidP="009F2C12">
            <w:pPr>
              <w:spacing w:after="40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7F96A93" wp14:editId="3D6ADC68">
                  <wp:extent cx="1775460" cy="1204497"/>
                  <wp:effectExtent l="0" t="0" r="0" b="0"/>
                  <wp:docPr id="82340084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340084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5562" cy="1211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92" w:type="dxa"/>
          </w:tcPr>
          <w:p w14:paraId="11365D71" w14:textId="2B3C499F" w:rsidR="00117B81" w:rsidRPr="008C0CFB" w:rsidRDefault="006B4350" w:rsidP="009F2C12">
            <w:pPr>
              <w:spacing w:after="40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>Légende</w:t>
            </w:r>
            <w:r w:rsidR="00117B81" w:rsidRPr="008C0CFB">
              <w:rPr>
                <w:rFonts w:ascii="Arial" w:hAnsi="Arial" w:cs="Arial"/>
                <w:b/>
                <w:i/>
                <w:sz w:val="20"/>
              </w:rPr>
              <w:t>:</w:t>
            </w:r>
            <w:r w:rsidR="00117B81" w:rsidRPr="008C0CFB">
              <w:rPr>
                <w:rFonts w:ascii="Arial" w:hAnsi="Arial" w:cs="Arial"/>
                <w:i/>
                <w:sz w:val="20"/>
              </w:rPr>
              <w:t xml:space="preserve"> </w:t>
            </w:r>
          </w:p>
          <w:p w14:paraId="6DAB81DA" w14:textId="77777777" w:rsidR="00117B81" w:rsidRPr="008C0CFB" w:rsidRDefault="00117B81" w:rsidP="009F2C12">
            <w:pPr>
              <w:spacing w:after="40"/>
              <w:rPr>
                <w:rFonts w:ascii="Arial" w:hAnsi="Arial" w:cs="Arial"/>
                <w:i/>
                <w:sz w:val="20"/>
              </w:rPr>
            </w:pPr>
          </w:p>
          <w:p w14:paraId="67A1852C" w14:textId="57FB24C2" w:rsidR="00117B81" w:rsidRPr="008C0CFB" w:rsidRDefault="00444F94" w:rsidP="009F2C12">
            <w:pPr>
              <w:spacing w:after="40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Ils agencent le</w:t>
            </w:r>
            <w:r w:rsidRPr="00444F94">
              <w:rPr>
                <w:rFonts w:ascii="Arial" w:hAnsi="Arial" w:cs="Arial"/>
                <w:i/>
                <w:sz w:val="20"/>
              </w:rPr>
              <w:t xml:space="preserve"> tournant énergétique au Val</w:t>
            </w:r>
            <w:r w:rsidR="00117B81" w:rsidRPr="00444F94">
              <w:rPr>
                <w:rFonts w:ascii="Arial" w:hAnsi="Arial" w:cs="Arial"/>
                <w:i/>
                <w:sz w:val="20"/>
              </w:rPr>
              <w:t xml:space="preserve"> Blenio: Roland David, </w:t>
            </w:r>
            <w:r w:rsidRPr="00444F94">
              <w:rPr>
                <w:rFonts w:ascii="Arial" w:hAnsi="Arial" w:cs="Arial"/>
                <w:i/>
                <w:sz w:val="20"/>
              </w:rPr>
              <w:t>ingénieur forestier du canton du Tessin;</w:t>
            </w:r>
            <w:r w:rsidR="00117B81" w:rsidRPr="00444F94">
              <w:rPr>
                <w:rFonts w:ascii="Arial" w:hAnsi="Arial" w:cs="Arial"/>
                <w:i/>
                <w:sz w:val="20"/>
              </w:rPr>
              <w:t xml:space="preserve"> Henrik Bang, </w:t>
            </w:r>
            <w:r w:rsidRPr="00444F94">
              <w:rPr>
                <w:rFonts w:ascii="Arial" w:hAnsi="Arial" w:cs="Arial"/>
                <w:i/>
                <w:sz w:val="20"/>
              </w:rPr>
              <w:t>directeur de</w:t>
            </w:r>
            <w:r w:rsidR="00117B81" w:rsidRPr="00444F94">
              <w:rPr>
                <w:rFonts w:ascii="Arial" w:hAnsi="Arial" w:cs="Arial"/>
                <w:i/>
                <w:sz w:val="20"/>
              </w:rPr>
              <w:t xml:space="preserve"> Federlegno</w:t>
            </w:r>
            <w:r w:rsidRPr="00444F94">
              <w:rPr>
                <w:rFonts w:ascii="Arial" w:hAnsi="Arial" w:cs="Arial"/>
                <w:i/>
                <w:sz w:val="20"/>
              </w:rPr>
              <w:t>;</w:t>
            </w:r>
            <w:r w:rsidR="00117B81" w:rsidRPr="00444F94">
              <w:rPr>
                <w:rFonts w:ascii="Arial" w:hAnsi="Arial" w:cs="Arial"/>
                <w:i/>
                <w:sz w:val="20"/>
              </w:rPr>
              <w:t xml:space="preserve"> Danilo Piccioli, </w:t>
            </w:r>
            <w:r w:rsidRPr="00444F94">
              <w:rPr>
                <w:rFonts w:ascii="Arial" w:hAnsi="Arial" w:cs="Arial"/>
                <w:i/>
                <w:sz w:val="20"/>
              </w:rPr>
              <w:t xml:space="preserve">ancien directeur de </w:t>
            </w:r>
            <w:r w:rsidR="00117B81" w:rsidRPr="00EE2850">
              <w:rPr>
                <w:rFonts w:ascii="Arial" w:hAnsi="Arial" w:cs="Arial"/>
                <w:i/>
                <w:sz w:val="20"/>
              </w:rPr>
              <w:t>Federlegno</w:t>
            </w:r>
            <w:r>
              <w:rPr>
                <w:rFonts w:ascii="Arial" w:hAnsi="Arial" w:cs="Arial"/>
                <w:i/>
                <w:sz w:val="20"/>
              </w:rPr>
              <w:t>;</w:t>
            </w:r>
            <w:r w:rsidR="00117B81">
              <w:rPr>
                <w:rFonts w:ascii="Arial" w:hAnsi="Arial" w:cs="Arial"/>
                <w:i/>
                <w:sz w:val="20"/>
              </w:rPr>
              <w:t xml:space="preserve"> </w:t>
            </w:r>
            <w:r w:rsidR="00117B81" w:rsidRPr="00EE2850">
              <w:rPr>
                <w:rFonts w:ascii="Arial" w:hAnsi="Arial" w:cs="Arial"/>
                <w:i/>
                <w:sz w:val="20"/>
              </w:rPr>
              <w:t xml:space="preserve">Fabrizio Conceprio, Studio d’ingegneria Lucchini-Mariotta e Associati SA, Dongio, </w:t>
            </w:r>
            <w:r>
              <w:rPr>
                <w:rFonts w:ascii="Arial" w:hAnsi="Arial" w:cs="Arial"/>
                <w:i/>
                <w:sz w:val="20"/>
              </w:rPr>
              <w:t>et président de la société</w:t>
            </w:r>
            <w:r w:rsidR="00117B81" w:rsidRPr="00EE2850">
              <w:rPr>
                <w:rFonts w:ascii="Arial" w:hAnsi="Arial" w:cs="Arial"/>
                <w:i/>
                <w:sz w:val="20"/>
              </w:rPr>
              <w:t xml:space="preserve"> Biomassa Blenio SA</w:t>
            </w:r>
            <w:r>
              <w:rPr>
                <w:rFonts w:ascii="Arial" w:hAnsi="Arial" w:cs="Arial"/>
                <w:i/>
                <w:sz w:val="20"/>
              </w:rPr>
              <w:t>;</w:t>
            </w:r>
            <w:r w:rsidR="00117B81">
              <w:rPr>
                <w:rFonts w:ascii="Arial" w:hAnsi="Arial" w:cs="Arial"/>
                <w:i/>
                <w:sz w:val="20"/>
              </w:rPr>
              <w:t xml:space="preserve"> </w:t>
            </w:r>
            <w:r w:rsidR="00117B81" w:rsidRPr="00EE2850">
              <w:rPr>
                <w:rFonts w:ascii="Arial" w:hAnsi="Arial" w:cs="Arial"/>
                <w:i/>
                <w:sz w:val="20"/>
              </w:rPr>
              <w:t xml:space="preserve">Ivan Guglielmetti, </w:t>
            </w:r>
            <w:r>
              <w:rPr>
                <w:rFonts w:ascii="Arial" w:hAnsi="Arial" w:cs="Arial"/>
                <w:i/>
                <w:sz w:val="20"/>
              </w:rPr>
              <w:t>p</w:t>
            </w:r>
            <w:r w:rsidRPr="00444F94">
              <w:rPr>
                <w:rFonts w:ascii="Arial" w:hAnsi="Arial" w:cs="Arial"/>
                <w:i/>
                <w:sz w:val="20"/>
              </w:rPr>
              <w:t>lanificateur de chauffage</w:t>
            </w:r>
            <w:r w:rsidR="00117B81" w:rsidRPr="00EE2850">
              <w:rPr>
                <w:rFonts w:ascii="Arial" w:hAnsi="Arial" w:cs="Arial"/>
                <w:i/>
                <w:sz w:val="20"/>
              </w:rPr>
              <w:t>, Technoswiss SA, Acquarossa</w:t>
            </w:r>
            <w:r w:rsidR="00117B81">
              <w:rPr>
                <w:rFonts w:ascii="Arial" w:hAnsi="Arial" w:cs="Arial"/>
                <w:i/>
                <w:sz w:val="20"/>
              </w:rPr>
              <w:t xml:space="preserve"> (</w:t>
            </w:r>
            <w:r>
              <w:rPr>
                <w:rFonts w:ascii="Arial" w:hAnsi="Arial" w:cs="Arial"/>
                <w:i/>
                <w:sz w:val="20"/>
              </w:rPr>
              <w:t>de g. à dr</w:t>
            </w:r>
            <w:r w:rsidR="00117B81">
              <w:rPr>
                <w:rFonts w:ascii="Arial" w:hAnsi="Arial" w:cs="Arial"/>
                <w:i/>
                <w:sz w:val="20"/>
              </w:rPr>
              <w:t>.)</w:t>
            </w:r>
          </w:p>
          <w:p w14:paraId="3A7EE84A" w14:textId="77777777" w:rsidR="00117B81" w:rsidRPr="008C0CFB" w:rsidRDefault="00117B81" w:rsidP="009F2C12">
            <w:pPr>
              <w:spacing w:after="40"/>
              <w:rPr>
                <w:rFonts w:ascii="Arial" w:hAnsi="Arial" w:cs="Arial"/>
                <w:i/>
                <w:sz w:val="20"/>
              </w:rPr>
            </w:pPr>
          </w:p>
          <w:p w14:paraId="31A229AA" w14:textId="48CB043D" w:rsidR="00117B81" w:rsidRPr="006B4350" w:rsidRDefault="006B4350" w:rsidP="009F2C12">
            <w:pPr>
              <w:spacing w:after="40"/>
              <w:rPr>
                <w:rFonts w:ascii="Arial" w:hAnsi="Arial" w:cs="Arial"/>
                <w:i/>
                <w:sz w:val="20"/>
                <w:lang w:val="fr-CH"/>
              </w:rPr>
            </w:pPr>
            <w:proofErr w:type="gramStart"/>
            <w:r w:rsidRPr="006B4350">
              <w:rPr>
                <w:rFonts w:ascii="Arial" w:hAnsi="Arial" w:cs="Arial"/>
                <w:i/>
                <w:sz w:val="20"/>
                <w:lang w:val="fr-CH"/>
              </w:rPr>
              <w:t>Source</w:t>
            </w:r>
            <w:r w:rsidR="00117B81" w:rsidRPr="006B4350">
              <w:rPr>
                <w:rFonts w:ascii="Arial" w:hAnsi="Arial" w:cs="Arial"/>
                <w:i/>
                <w:sz w:val="20"/>
                <w:lang w:val="fr-CH"/>
              </w:rPr>
              <w:t>:</w:t>
            </w:r>
            <w:proofErr w:type="gramEnd"/>
            <w:r w:rsidR="00117B81" w:rsidRPr="006B4350">
              <w:rPr>
                <w:rFonts w:ascii="Arial" w:hAnsi="Arial" w:cs="Arial"/>
                <w:i/>
                <w:sz w:val="20"/>
                <w:lang w:val="fr-CH"/>
              </w:rPr>
              <w:t xml:space="preserve"> Christoph Rutschmann, </w:t>
            </w:r>
            <w:r w:rsidRPr="00542A44">
              <w:rPr>
                <w:rFonts w:ascii="Arial" w:hAnsi="Arial" w:cs="Arial"/>
                <w:i/>
                <w:sz w:val="20"/>
                <w:lang w:val="fr-CH"/>
              </w:rPr>
              <w:t>Energie-bois Suisse</w:t>
            </w:r>
          </w:p>
        </w:tc>
      </w:tr>
    </w:tbl>
    <w:p w14:paraId="1FFA91AB" w14:textId="01275681" w:rsidR="00C119D5" w:rsidRPr="006B4350" w:rsidRDefault="00C119D5" w:rsidP="00D34A9C">
      <w:pPr>
        <w:spacing w:after="0" w:line="240" w:lineRule="auto"/>
        <w:rPr>
          <w:rFonts w:ascii="Arial" w:hAnsi="Arial" w:cs="Arial"/>
          <w:sz w:val="20"/>
          <w:lang w:val="fr-CH"/>
        </w:rPr>
      </w:pPr>
    </w:p>
    <w:p w14:paraId="7CC76C42" w14:textId="77777777" w:rsidR="00EC225D" w:rsidRPr="006B4350" w:rsidRDefault="00EC225D" w:rsidP="00D34A9C">
      <w:pPr>
        <w:spacing w:after="0" w:line="240" w:lineRule="auto"/>
        <w:rPr>
          <w:rFonts w:ascii="Arial" w:hAnsi="Arial" w:cs="Arial"/>
          <w:sz w:val="20"/>
          <w:lang w:val="fr-CH"/>
        </w:rPr>
      </w:pPr>
    </w:p>
    <w:sectPr w:rsidR="00EC225D" w:rsidRPr="006B4350" w:rsidSect="00BB58D2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1417" w:right="1417" w:bottom="1134" w:left="1417" w:header="851" w:footer="595" w:gutter="0"/>
      <w:paperSrc w:first="1" w:other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4B29D" w14:textId="77777777" w:rsidR="00BB58D2" w:rsidRDefault="00BB58D2" w:rsidP="006F21B2">
      <w:pPr>
        <w:spacing w:after="0" w:line="240" w:lineRule="auto"/>
      </w:pPr>
      <w:r>
        <w:separator/>
      </w:r>
    </w:p>
  </w:endnote>
  <w:endnote w:type="continuationSeparator" w:id="0">
    <w:p w14:paraId="017EAE1B" w14:textId="77777777" w:rsidR="00BB58D2" w:rsidRDefault="00BB58D2" w:rsidP="006F2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5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7C8F6" w14:textId="77777777" w:rsidR="005D6790" w:rsidRDefault="005D6790" w:rsidP="00961A24">
    <w:pPr>
      <w:pStyle w:val="Fuzeil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0D1CC" w14:textId="77777777" w:rsidR="005D6790" w:rsidRDefault="005D6790" w:rsidP="00E249DC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603DA" w14:textId="77777777" w:rsidR="00BB58D2" w:rsidRDefault="00BB58D2" w:rsidP="006F21B2">
      <w:pPr>
        <w:spacing w:after="0" w:line="240" w:lineRule="auto"/>
      </w:pPr>
      <w:r>
        <w:separator/>
      </w:r>
    </w:p>
  </w:footnote>
  <w:footnote w:type="continuationSeparator" w:id="0">
    <w:p w14:paraId="09FD1522" w14:textId="77777777" w:rsidR="00BB58D2" w:rsidRDefault="00BB58D2" w:rsidP="006F2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69114" w14:textId="77777777" w:rsidR="005D6790" w:rsidRDefault="00EB3AF2">
    <w:pPr>
      <w:pStyle w:val="Kopfzeile"/>
      <w:rPr>
        <w:spacing w:val="1"/>
        <w:sz w:val="17"/>
      </w:rPr>
    </w:pPr>
    <w:r>
      <w:rPr>
        <w:noProof/>
        <w:lang w:eastAsia="de-CH"/>
      </w:rPr>
      <w:drawing>
        <wp:anchor distT="0" distB="0" distL="114300" distR="114300" simplePos="0" relativeHeight="251659264" behindDoc="0" locked="0" layoutInCell="1" allowOverlap="1" wp14:anchorId="2203097A" wp14:editId="698F4BCF">
          <wp:simplePos x="0" y="0"/>
          <wp:positionH relativeFrom="column">
            <wp:posOffset>-384810</wp:posOffset>
          </wp:positionH>
          <wp:positionV relativeFrom="paragraph">
            <wp:posOffset>-116840</wp:posOffset>
          </wp:positionV>
          <wp:extent cx="1296035" cy="360680"/>
          <wp:effectExtent l="0" t="0" r="0" b="1270"/>
          <wp:wrapNone/>
          <wp:docPr id="12" name="Bild 12" descr="Holzenergie Schweiz klein 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Holzenergie Schweiz klein 300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035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389251" w14:textId="77777777" w:rsidR="005D6790" w:rsidRDefault="005D6790">
    <w:pPr>
      <w:pStyle w:val="Kopfzeile"/>
      <w:rPr>
        <w:spacing w:val="1"/>
        <w:sz w:val="17"/>
      </w:rPr>
    </w:pPr>
  </w:p>
  <w:p w14:paraId="54521666" w14:textId="77777777" w:rsidR="005D6790" w:rsidRDefault="005D6790">
    <w:pPr>
      <w:pStyle w:val="Kopfzeile"/>
      <w:rPr>
        <w:spacing w:val="1"/>
        <w:sz w:val="17"/>
      </w:rPr>
    </w:pPr>
  </w:p>
  <w:p w14:paraId="6C323340" w14:textId="77777777" w:rsidR="005D6790" w:rsidRDefault="005D6790">
    <w:pPr>
      <w:pStyle w:val="Kopfzeile"/>
      <w:rPr>
        <w:spacing w:val="1"/>
        <w:sz w:val="17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1D3F2" w14:textId="01138AFF" w:rsidR="005D6790" w:rsidRPr="003308D6" w:rsidRDefault="00325C36">
    <w:pPr>
      <w:pStyle w:val="Kopfzeile"/>
      <w:tabs>
        <w:tab w:val="clear" w:pos="4536"/>
        <w:tab w:val="left" w:pos="6974"/>
      </w:tabs>
      <w:spacing w:line="210" w:lineRule="exact"/>
      <w:ind w:right="-569"/>
      <w:rPr>
        <w:rFonts w:ascii="Arial" w:hAnsi="Arial" w:cs="Arial"/>
        <w:b/>
        <w:bCs/>
        <w:spacing w:val="1"/>
        <w:sz w:val="17"/>
      </w:rPr>
    </w:pPr>
    <w:r>
      <w:rPr>
        <w:noProof/>
        <w:spacing w:val="1"/>
        <w:lang w:eastAsia="de-CH"/>
      </w:rPr>
      <w:drawing>
        <wp:anchor distT="0" distB="0" distL="114300" distR="114300" simplePos="0" relativeHeight="251663360" behindDoc="0" locked="0" layoutInCell="1" allowOverlap="1" wp14:anchorId="64C99FB9" wp14:editId="0EF7A3C5">
          <wp:simplePos x="0" y="0"/>
          <wp:positionH relativeFrom="column">
            <wp:posOffset>-156845</wp:posOffset>
          </wp:positionH>
          <wp:positionV relativeFrom="paragraph">
            <wp:posOffset>12065</wp:posOffset>
          </wp:positionV>
          <wp:extent cx="2320938" cy="648000"/>
          <wp:effectExtent l="0" t="0" r="3175" b="0"/>
          <wp:wrapNone/>
          <wp:docPr id="5" name="Bild 2" descr="Holzenergie Schweiz klein 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olzenergie Schweiz klein 300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0938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5964">
      <w:rPr>
        <w:noProof/>
        <w:spacing w:val="1"/>
        <w:lang w:eastAsia="de-CH"/>
      </w:rPr>
      <w:drawing>
        <wp:anchor distT="0" distB="0" distL="114300" distR="114300" simplePos="0" relativeHeight="251662336" behindDoc="0" locked="0" layoutInCell="1" allowOverlap="1" wp14:anchorId="2390C9E0" wp14:editId="2C8DA823">
          <wp:simplePos x="0" y="0"/>
          <wp:positionH relativeFrom="column">
            <wp:posOffset>2600325</wp:posOffset>
          </wp:positionH>
          <wp:positionV relativeFrom="paragraph">
            <wp:posOffset>-85725</wp:posOffset>
          </wp:positionV>
          <wp:extent cx="1796800" cy="1234800"/>
          <wp:effectExtent l="0" t="0" r="0" b="3810"/>
          <wp:wrapNone/>
          <wp:docPr id="4" name="Bild 1" descr="specht_logo_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pecht_logo_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6800" cy="123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3AF2" w:rsidRPr="003308D6">
      <w:rPr>
        <w:rFonts w:ascii="Arial" w:hAnsi="Arial" w:cs="Arial"/>
        <w:noProof/>
        <w:spacing w:val="1"/>
        <w:sz w:val="17"/>
        <w:lang w:eastAsia="de-CH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8EED65" wp14:editId="76F85EB3">
              <wp:simplePos x="0" y="0"/>
              <wp:positionH relativeFrom="column">
                <wp:posOffset>-704215</wp:posOffset>
              </wp:positionH>
              <wp:positionV relativeFrom="paragraph">
                <wp:posOffset>-255270</wp:posOffset>
              </wp:positionV>
              <wp:extent cx="2491105" cy="749935"/>
              <wp:effectExtent l="0" t="0" r="0" b="0"/>
              <wp:wrapSquare wrapText="bothSides"/>
              <wp:docPr id="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1105" cy="7499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08B5D0" w14:textId="519E44B0" w:rsidR="005D6790" w:rsidRPr="00CB096D" w:rsidRDefault="005D6790" w:rsidP="00D30A8C">
                          <w:pPr>
                            <w:spacing w:line="264" w:lineRule="auto"/>
                            <w:rPr>
                              <w:spacing w:val="1"/>
                            </w:rPr>
                          </w:pP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8EED65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-55.45pt;margin-top:-20.1pt;width:196.15pt;height:59.0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" stroked="f">
              <v:textbox style="mso-fit-shape-to-text:t">
                <w:txbxContent>
                  <w:p w14:paraId="7908B5D0" w14:textId="519E44B0" w:rsidR="005D6790" w:rsidRPr="00CB096D" w:rsidRDefault="005D6790" w:rsidP="00D30A8C">
                    <w:pPr>
                      <w:spacing w:line="264" w:lineRule="auto"/>
                      <w:rPr>
                        <w:spacing w:val="1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EB3AF2" w:rsidRPr="003308D6">
      <w:rPr>
        <w:rFonts w:ascii="Arial" w:hAnsi="Arial" w:cs="Arial"/>
        <w:sz w:val="17"/>
      </w:rPr>
      <w:tab/>
    </w:r>
    <w:r w:rsidR="00EB3AF2" w:rsidRPr="003308D6">
      <w:rPr>
        <w:rFonts w:ascii="Arial" w:hAnsi="Arial" w:cs="Arial"/>
        <w:b/>
        <w:bCs/>
        <w:spacing w:val="1"/>
        <w:sz w:val="17"/>
      </w:rPr>
      <w:t>Holzenergie Schweiz</w:t>
    </w:r>
  </w:p>
  <w:p w14:paraId="25BCED4B" w14:textId="6641D950" w:rsidR="005D6790" w:rsidRPr="003308D6" w:rsidRDefault="00EB3AF2">
    <w:pPr>
      <w:pStyle w:val="Kopfzeile"/>
      <w:tabs>
        <w:tab w:val="clear" w:pos="4536"/>
        <w:tab w:val="left" w:pos="6974"/>
      </w:tabs>
      <w:spacing w:line="210" w:lineRule="exact"/>
      <w:ind w:right="-569"/>
      <w:rPr>
        <w:rFonts w:ascii="Arial" w:hAnsi="Arial" w:cs="Arial"/>
        <w:spacing w:val="1"/>
        <w:sz w:val="17"/>
      </w:rPr>
    </w:pPr>
    <w:r w:rsidRPr="003308D6">
      <w:rPr>
        <w:rFonts w:ascii="Arial" w:hAnsi="Arial" w:cs="Arial"/>
        <w:spacing w:val="1"/>
        <w:sz w:val="17"/>
      </w:rPr>
      <w:tab/>
      <w:t xml:space="preserve">Neugasse </w:t>
    </w:r>
    <w:r w:rsidR="00170833">
      <w:rPr>
        <w:rFonts w:ascii="Arial" w:hAnsi="Arial" w:cs="Arial"/>
        <w:spacing w:val="1"/>
        <w:sz w:val="17"/>
      </w:rPr>
      <w:t>10</w:t>
    </w:r>
  </w:p>
  <w:p w14:paraId="5BE80BD2" w14:textId="77777777" w:rsidR="005D6790" w:rsidRPr="006F21B2" w:rsidRDefault="00EB3AF2">
    <w:pPr>
      <w:pStyle w:val="Kopfzeile"/>
      <w:tabs>
        <w:tab w:val="clear" w:pos="4536"/>
        <w:tab w:val="left" w:pos="6974"/>
      </w:tabs>
      <w:spacing w:line="210" w:lineRule="exact"/>
      <w:ind w:right="-569"/>
      <w:rPr>
        <w:rFonts w:ascii="Arial" w:hAnsi="Arial" w:cs="Arial"/>
        <w:b/>
        <w:bCs/>
        <w:spacing w:val="1"/>
        <w:sz w:val="17"/>
      </w:rPr>
    </w:pPr>
    <w:r w:rsidRPr="006F21B2">
      <w:rPr>
        <w:rFonts w:ascii="Arial" w:hAnsi="Arial" w:cs="Arial"/>
        <w:b/>
        <w:bCs/>
        <w:spacing w:val="1"/>
        <w:sz w:val="17"/>
      </w:rPr>
      <w:tab/>
      <w:t>8005 Zürich</w:t>
    </w:r>
  </w:p>
  <w:p w14:paraId="701A4C41" w14:textId="5D186403" w:rsidR="005D6790" w:rsidRPr="003308D6" w:rsidRDefault="00EB3AF2">
    <w:pPr>
      <w:pStyle w:val="Kopfzeile"/>
      <w:tabs>
        <w:tab w:val="clear" w:pos="4536"/>
        <w:tab w:val="left" w:pos="6974"/>
      </w:tabs>
      <w:spacing w:line="210" w:lineRule="exact"/>
      <w:ind w:right="-569"/>
      <w:rPr>
        <w:rFonts w:ascii="Arial" w:hAnsi="Arial" w:cs="Arial"/>
        <w:spacing w:val="1"/>
        <w:sz w:val="17"/>
      </w:rPr>
    </w:pPr>
    <w:r w:rsidRPr="003308D6">
      <w:rPr>
        <w:rFonts w:ascii="Arial" w:hAnsi="Arial" w:cs="Arial"/>
        <w:spacing w:val="1"/>
        <w:sz w:val="17"/>
      </w:rPr>
      <w:tab/>
      <w:t>Telefon 044 250 88 11</w:t>
    </w:r>
  </w:p>
  <w:p w14:paraId="3BEC5911" w14:textId="77777777" w:rsidR="005D6790" w:rsidRPr="00C610AE" w:rsidRDefault="00EB3AF2">
    <w:pPr>
      <w:pStyle w:val="Kopfzeile"/>
      <w:tabs>
        <w:tab w:val="clear" w:pos="4536"/>
        <w:tab w:val="left" w:pos="6974"/>
      </w:tabs>
      <w:spacing w:line="210" w:lineRule="exact"/>
      <w:ind w:right="-569"/>
      <w:rPr>
        <w:rFonts w:ascii="Arial" w:hAnsi="Arial" w:cs="Arial"/>
        <w:spacing w:val="1"/>
        <w:sz w:val="17"/>
      </w:rPr>
    </w:pPr>
    <w:r w:rsidRPr="00C610AE">
      <w:rPr>
        <w:rFonts w:ascii="Arial" w:hAnsi="Arial" w:cs="Arial"/>
        <w:spacing w:val="1"/>
        <w:sz w:val="17"/>
      </w:rPr>
      <w:tab/>
      <w:t>info@holzenergie.ch</w:t>
    </w:r>
  </w:p>
  <w:p w14:paraId="7521B9F6" w14:textId="77777777" w:rsidR="005D6790" w:rsidRPr="00C610AE" w:rsidRDefault="00EB3AF2">
    <w:pPr>
      <w:pStyle w:val="Kopfzeile"/>
      <w:tabs>
        <w:tab w:val="clear" w:pos="4536"/>
        <w:tab w:val="left" w:pos="6974"/>
      </w:tabs>
      <w:spacing w:line="210" w:lineRule="exact"/>
      <w:ind w:right="-569"/>
      <w:rPr>
        <w:rFonts w:ascii="Arial" w:hAnsi="Arial" w:cs="Arial"/>
        <w:spacing w:val="1"/>
        <w:sz w:val="17"/>
      </w:rPr>
    </w:pPr>
    <w:r w:rsidRPr="00C610AE">
      <w:rPr>
        <w:rFonts w:ascii="Arial" w:hAnsi="Arial" w:cs="Arial"/>
        <w:spacing w:val="1"/>
        <w:sz w:val="17"/>
      </w:rPr>
      <w:tab/>
      <w:t>www.holzenergie.ch</w:t>
    </w:r>
  </w:p>
  <w:p w14:paraId="29E81BF0" w14:textId="77777777" w:rsidR="005D6790" w:rsidRPr="003308D6" w:rsidRDefault="00EB3AF2">
    <w:pPr>
      <w:pStyle w:val="Kopfzeile"/>
      <w:tabs>
        <w:tab w:val="clear" w:pos="4536"/>
        <w:tab w:val="left" w:pos="6974"/>
      </w:tabs>
      <w:spacing w:line="210" w:lineRule="exact"/>
      <w:ind w:right="-569"/>
      <w:rPr>
        <w:rFonts w:ascii="Arial" w:hAnsi="Arial" w:cs="Arial"/>
        <w:spacing w:val="1"/>
        <w:sz w:val="17"/>
        <w:lang w:val="fr-FR"/>
      </w:rPr>
    </w:pPr>
    <w:r w:rsidRPr="00C610AE">
      <w:rPr>
        <w:rFonts w:ascii="Arial" w:hAnsi="Arial" w:cs="Arial"/>
        <w:spacing w:val="1"/>
        <w:sz w:val="17"/>
      </w:rPr>
      <w:tab/>
    </w:r>
    <w:r w:rsidRPr="003308D6">
      <w:rPr>
        <w:rFonts w:ascii="Arial" w:hAnsi="Arial" w:cs="Arial"/>
        <w:spacing w:val="1"/>
        <w:sz w:val="17"/>
        <w:lang w:val="fr-FR"/>
      </w:rPr>
      <w:t>www.energieschweiz.ch</w:t>
    </w:r>
  </w:p>
  <w:p w14:paraId="48848C8C" w14:textId="77777777" w:rsidR="005D6790" w:rsidRPr="00055B72" w:rsidRDefault="005D6790" w:rsidP="00B31B75">
    <w:pPr>
      <w:pStyle w:val="Kopfzeile"/>
      <w:tabs>
        <w:tab w:val="clear" w:pos="4536"/>
        <w:tab w:val="right" w:pos="6804"/>
        <w:tab w:val="left" w:pos="6946"/>
      </w:tabs>
      <w:rPr>
        <w:rFonts w:ascii="Arial" w:hAnsi="Arial" w:cs="Arial"/>
        <w:sz w:val="17"/>
        <w:szCs w:val="17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43D16"/>
    <w:multiLevelType w:val="hybridMultilevel"/>
    <w:tmpl w:val="FC56198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45BB1"/>
    <w:multiLevelType w:val="hybridMultilevel"/>
    <w:tmpl w:val="D6CE40B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62BBB"/>
    <w:multiLevelType w:val="hybridMultilevel"/>
    <w:tmpl w:val="A94671F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83B98"/>
    <w:multiLevelType w:val="hybridMultilevel"/>
    <w:tmpl w:val="4D22996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40DA8"/>
    <w:multiLevelType w:val="hybridMultilevel"/>
    <w:tmpl w:val="02942588"/>
    <w:lvl w:ilvl="0" w:tplc="DCA2CC0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C136B"/>
    <w:multiLevelType w:val="hybridMultilevel"/>
    <w:tmpl w:val="E0408F34"/>
    <w:lvl w:ilvl="0" w:tplc="B3E4CE52">
      <w:start w:val="15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5E2F05"/>
    <w:multiLevelType w:val="hybridMultilevel"/>
    <w:tmpl w:val="84FE90D0"/>
    <w:lvl w:ilvl="0" w:tplc="DFA8D756">
      <w:start w:val="150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6704D10"/>
    <w:multiLevelType w:val="hybridMultilevel"/>
    <w:tmpl w:val="2850F442"/>
    <w:lvl w:ilvl="0" w:tplc="BCB62EBC">
      <w:start w:val="9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BA3BCE"/>
    <w:multiLevelType w:val="hybridMultilevel"/>
    <w:tmpl w:val="183E74E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3E389D"/>
    <w:multiLevelType w:val="hybridMultilevel"/>
    <w:tmpl w:val="29B0CB9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D91A36"/>
    <w:multiLevelType w:val="hybridMultilevel"/>
    <w:tmpl w:val="B5667F6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CD6BE0"/>
    <w:multiLevelType w:val="hybridMultilevel"/>
    <w:tmpl w:val="D6D06412"/>
    <w:lvl w:ilvl="0" w:tplc="FA682C90">
      <w:start w:val="15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6147026">
    <w:abstractNumId w:val="2"/>
  </w:num>
  <w:num w:numId="2" w16cid:durableId="1417359736">
    <w:abstractNumId w:val="0"/>
  </w:num>
  <w:num w:numId="3" w16cid:durableId="1335258711">
    <w:abstractNumId w:val="7"/>
  </w:num>
  <w:num w:numId="4" w16cid:durableId="852109580">
    <w:abstractNumId w:val="10"/>
  </w:num>
  <w:num w:numId="5" w16cid:durableId="1349789751">
    <w:abstractNumId w:val="1"/>
  </w:num>
  <w:num w:numId="6" w16cid:durableId="2036417586">
    <w:abstractNumId w:val="4"/>
  </w:num>
  <w:num w:numId="7" w16cid:durableId="179508318">
    <w:abstractNumId w:val="11"/>
  </w:num>
  <w:num w:numId="8" w16cid:durableId="1488784764">
    <w:abstractNumId w:val="6"/>
  </w:num>
  <w:num w:numId="9" w16cid:durableId="619381117">
    <w:abstractNumId w:val="5"/>
  </w:num>
  <w:num w:numId="10" w16cid:durableId="2068721162">
    <w:abstractNumId w:val="9"/>
  </w:num>
  <w:num w:numId="11" w16cid:durableId="662777293">
    <w:abstractNumId w:val="8"/>
  </w:num>
  <w:num w:numId="12" w16cid:durableId="16466598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revisionView w:inkAnnotations="0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1B2"/>
    <w:rsid w:val="0000257E"/>
    <w:rsid w:val="00003490"/>
    <w:rsid w:val="00005E20"/>
    <w:rsid w:val="00007F46"/>
    <w:rsid w:val="00010B24"/>
    <w:rsid w:val="00013E4F"/>
    <w:rsid w:val="000142AF"/>
    <w:rsid w:val="00016707"/>
    <w:rsid w:val="00021991"/>
    <w:rsid w:val="00021F94"/>
    <w:rsid w:val="0002408E"/>
    <w:rsid w:val="00024B3E"/>
    <w:rsid w:val="00025148"/>
    <w:rsid w:val="0002616D"/>
    <w:rsid w:val="000372D5"/>
    <w:rsid w:val="00037667"/>
    <w:rsid w:val="00037D09"/>
    <w:rsid w:val="00043AD1"/>
    <w:rsid w:val="00051E2A"/>
    <w:rsid w:val="00053B3F"/>
    <w:rsid w:val="000602F9"/>
    <w:rsid w:val="00060AA0"/>
    <w:rsid w:val="00063D1A"/>
    <w:rsid w:val="000664F4"/>
    <w:rsid w:val="0007368B"/>
    <w:rsid w:val="0007412D"/>
    <w:rsid w:val="00075F3B"/>
    <w:rsid w:val="000802C1"/>
    <w:rsid w:val="00085EE0"/>
    <w:rsid w:val="000913B7"/>
    <w:rsid w:val="00091BDD"/>
    <w:rsid w:val="00095307"/>
    <w:rsid w:val="00096086"/>
    <w:rsid w:val="000A1D12"/>
    <w:rsid w:val="000A2788"/>
    <w:rsid w:val="000B1BDD"/>
    <w:rsid w:val="000B25BF"/>
    <w:rsid w:val="000B2924"/>
    <w:rsid w:val="000B54C4"/>
    <w:rsid w:val="000B5C51"/>
    <w:rsid w:val="000C0E45"/>
    <w:rsid w:val="000C133B"/>
    <w:rsid w:val="000C61A8"/>
    <w:rsid w:val="000C6734"/>
    <w:rsid w:val="000C757D"/>
    <w:rsid w:val="000D5BEA"/>
    <w:rsid w:val="000D5D3A"/>
    <w:rsid w:val="000D6D86"/>
    <w:rsid w:val="000E14AA"/>
    <w:rsid w:val="000E1B9F"/>
    <w:rsid w:val="000E302E"/>
    <w:rsid w:val="000E324A"/>
    <w:rsid w:val="000E4663"/>
    <w:rsid w:val="000E46C3"/>
    <w:rsid w:val="000E587F"/>
    <w:rsid w:val="000F1936"/>
    <w:rsid w:val="000F1E99"/>
    <w:rsid w:val="000F2515"/>
    <w:rsid w:val="000F3FFD"/>
    <w:rsid w:val="000F7D28"/>
    <w:rsid w:val="001030E2"/>
    <w:rsid w:val="00103AE7"/>
    <w:rsid w:val="001049EE"/>
    <w:rsid w:val="00105555"/>
    <w:rsid w:val="00106882"/>
    <w:rsid w:val="00117463"/>
    <w:rsid w:val="00117B81"/>
    <w:rsid w:val="00120A7D"/>
    <w:rsid w:val="00120D63"/>
    <w:rsid w:val="00125B52"/>
    <w:rsid w:val="00126B03"/>
    <w:rsid w:val="00135FB3"/>
    <w:rsid w:val="00141D16"/>
    <w:rsid w:val="001424DB"/>
    <w:rsid w:val="00143E63"/>
    <w:rsid w:val="00151971"/>
    <w:rsid w:val="0015233D"/>
    <w:rsid w:val="001537E7"/>
    <w:rsid w:val="00157E99"/>
    <w:rsid w:val="00161DAE"/>
    <w:rsid w:val="001653F8"/>
    <w:rsid w:val="00165E5D"/>
    <w:rsid w:val="00170833"/>
    <w:rsid w:val="00170C2F"/>
    <w:rsid w:val="00173029"/>
    <w:rsid w:val="00173093"/>
    <w:rsid w:val="00176E77"/>
    <w:rsid w:val="00182053"/>
    <w:rsid w:val="001854E1"/>
    <w:rsid w:val="00186125"/>
    <w:rsid w:val="00186924"/>
    <w:rsid w:val="001903EF"/>
    <w:rsid w:val="001922FE"/>
    <w:rsid w:val="001940F9"/>
    <w:rsid w:val="00195512"/>
    <w:rsid w:val="00197A52"/>
    <w:rsid w:val="001A0FEC"/>
    <w:rsid w:val="001A11B4"/>
    <w:rsid w:val="001A20A0"/>
    <w:rsid w:val="001A3916"/>
    <w:rsid w:val="001A415E"/>
    <w:rsid w:val="001B1CC0"/>
    <w:rsid w:val="001B2423"/>
    <w:rsid w:val="001B3269"/>
    <w:rsid w:val="001B79BD"/>
    <w:rsid w:val="001C1FF3"/>
    <w:rsid w:val="001C374E"/>
    <w:rsid w:val="001C3EA0"/>
    <w:rsid w:val="001C402C"/>
    <w:rsid w:val="001C5AF8"/>
    <w:rsid w:val="001C7BDF"/>
    <w:rsid w:val="001D0737"/>
    <w:rsid w:val="001D40AF"/>
    <w:rsid w:val="001D4B32"/>
    <w:rsid w:val="001D4EC9"/>
    <w:rsid w:val="001D52B5"/>
    <w:rsid w:val="001D5600"/>
    <w:rsid w:val="001D5931"/>
    <w:rsid w:val="001E043A"/>
    <w:rsid w:val="001E35A5"/>
    <w:rsid w:val="001E36DE"/>
    <w:rsid w:val="001E5271"/>
    <w:rsid w:val="001E6900"/>
    <w:rsid w:val="001E7B48"/>
    <w:rsid w:val="001F0D09"/>
    <w:rsid w:val="001F1BC4"/>
    <w:rsid w:val="001F1E08"/>
    <w:rsid w:val="001F2BC9"/>
    <w:rsid w:val="001F3F20"/>
    <w:rsid w:val="001F5CBF"/>
    <w:rsid w:val="001F6150"/>
    <w:rsid w:val="00201EC7"/>
    <w:rsid w:val="00206056"/>
    <w:rsid w:val="00210034"/>
    <w:rsid w:val="00211E54"/>
    <w:rsid w:val="00212D8C"/>
    <w:rsid w:val="0021316E"/>
    <w:rsid w:val="00214E56"/>
    <w:rsid w:val="0021700C"/>
    <w:rsid w:val="002212A8"/>
    <w:rsid w:val="002235D4"/>
    <w:rsid w:val="00223DBC"/>
    <w:rsid w:val="00225C0E"/>
    <w:rsid w:val="002304AE"/>
    <w:rsid w:val="0023251E"/>
    <w:rsid w:val="002365D2"/>
    <w:rsid w:val="00240EE3"/>
    <w:rsid w:val="00250A6D"/>
    <w:rsid w:val="00254A13"/>
    <w:rsid w:val="002555E9"/>
    <w:rsid w:val="00262308"/>
    <w:rsid w:val="00262DF4"/>
    <w:rsid w:val="0027620A"/>
    <w:rsid w:val="00276653"/>
    <w:rsid w:val="00276D72"/>
    <w:rsid w:val="002820B8"/>
    <w:rsid w:val="00283AD5"/>
    <w:rsid w:val="0028445D"/>
    <w:rsid w:val="002922E5"/>
    <w:rsid w:val="00292C78"/>
    <w:rsid w:val="002936A3"/>
    <w:rsid w:val="00293F39"/>
    <w:rsid w:val="002A0852"/>
    <w:rsid w:val="002A0864"/>
    <w:rsid w:val="002A2D57"/>
    <w:rsid w:val="002A30E2"/>
    <w:rsid w:val="002A5496"/>
    <w:rsid w:val="002B0102"/>
    <w:rsid w:val="002B4951"/>
    <w:rsid w:val="002B569E"/>
    <w:rsid w:val="002C00FB"/>
    <w:rsid w:val="002C2468"/>
    <w:rsid w:val="002C5C13"/>
    <w:rsid w:val="002C79D3"/>
    <w:rsid w:val="002C7BEE"/>
    <w:rsid w:val="002C7C1F"/>
    <w:rsid w:val="002D1561"/>
    <w:rsid w:val="002D3393"/>
    <w:rsid w:val="002D3414"/>
    <w:rsid w:val="002D4D36"/>
    <w:rsid w:val="002D60F0"/>
    <w:rsid w:val="002D625F"/>
    <w:rsid w:val="002D6CC4"/>
    <w:rsid w:val="002E16F1"/>
    <w:rsid w:val="002E20F8"/>
    <w:rsid w:val="002E29CE"/>
    <w:rsid w:val="002E4A39"/>
    <w:rsid w:val="002E5E90"/>
    <w:rsid w:val="002E66DC"/>
    <w:rsid w:val="002F059A"/>
    <w:rsid w:val="002F09E7"/>
    <w:rsid w:val="002F7E2A"/>
    <w:rsid w:val="0030250A"/>
    <w:rsid w:val="00303CA7"/>
    <w:rsid w:val="00303FFD"/>
    <w:rsid w:val="003052B0"/>
    <w:rsid w:val="00305AC3"/>
    <w:rsid w:val="0030631B"/>
    <w:rsid w:val="00312790"/>
    <w:rsid w:val="00313B10"/>
    <w:rsid w:val="00325C36"/>
    <w:rsid w:val="0033095B"/>
    <w:rsid w:val="00331310"/>
    <w:rsid w:val="0033152C"/>
    <w:rsid w:val="0033230B"/>
    <w:rsid w:val="0033328A"/>
    <w:rsid w:val="00333F78"/>
    <w:rsid w:val="0033419F"/>
    <w:rsid w:val="00335A7E"/>
    <w:rsid w:val="003364FC"/>
    <w:rsid w:val="00336CBF"/>
    <w:rsid w:val="00337872"/>
    <w:rsid w:val="0034284E"/>
    <w:rsid w:val="0034296E"/>
    <w:rsid w:val="00347BAE"/>
    <w:rsid w:val="0035129B"/>
    <w:rsid w:val="0035580F"/>
    <w:rsid w:val="00356742"/>
    <w:rsid w:val="00357028"/>
    <w:rsid w:val="00357A2B"/>
    <w:rsid w:val="003607AE"/>
    <w:rsid w:val="00360B97"/>
    <w:rsid w:val="003620F0"/>
    <w:rsid w:val="00365183"/>
    <w:rsid w:val="00366510"/>
    <w:rsid w:val="003702E5"/>
    <w:rsid w:val="003745BD"/>
    <w:rsid w:val="0037493E"/>
    <w:rsid w:val="00376B37"/>
    <w:rsid w:val="00377AC6"/>
    <w:rsid w:val="00382522"/>
    <w:rsid w:val="003906CB"/>
    <w:rsid w:val="00392215"/>
    <w:rsid w:val="00392545"/>
    <w:rsid w:val="00394036"/>
    <w:rsid w:val="00394553"/>
    <w:rsid w:val="003A1200"/>
    <w:rsid w:val="003A14C6"/>
    <w:rsid w:val="003A3125"/>
    <w:rsid w:val="003A3551"/>
    <w:rsid w:val="003A5D22"/>
    <w:rsid w:val="003B0F95"/>
    <w:rsid w:val="003B1C2A"/>
    <w:rsid w:val="003B3EBA"/>
    <w:rsid w:val="003B3F93"/>
    <w:rsid w:val="003B78BB"/>
    <w:rsid w:val="003C0505"/>
    <w:rsid w:val="003C27C8"/>
    <w:rsid w:val="003C3773"/>
    <w:rsid w:val="003C4C2B"/>
    <w:rsid w:val="003C5BA7"/>
    <w:rsid w:val="003C6631"/>
    <w:rsid w:val="003C753A"/>
    <w:rsid w:val="003C7D68"/>
    <w:rsid w:val="003D065A"/>
    <w:rsid w:val="003D1CBB"/>
    <w:rsid w:val="003D5381"/>
    <w:rsid w:val="003D5CF4"/>
    <w:rsid w:val="003D6B48"/>
    <w:rsid w:val="003E54C8"/>
    <w:rsid w:val="003E75C4"/>
    <w:rsid w:val="003F1B92"/>
    <w:rsid w:val="003F26B1"/>
    <w:rsid w:val="003F2E42"/>
    <w:rsid w:val="003F45E3"/>
    <w:rsid w:val="003F6A25"/>
    <w:rsid w:val="003F78EE"/>
    <w:rsid w:val="0040094E"/>
    <w:rsid w:val="00400EA6"/>
    <w:rsid w:val="00405242"/>
    <w:rsid w:val="00407274"/>
    <w:rsid w:val="00411F6A"/>
    <w:rsid w:val="00414C31"/>
    <w:rsid w:val="004159F2"/>
    <w:rsid w:val="0041616F"/>
    <w:rsid w:val="004211B1"/>
    <w:rsid w:val="00422C3B"/>
    <w:rsid w:val="00425DDF"/>
    <w:rsid w:val="004279E6"/>
    <w:rsid w:val="004308B2"/>
    <w:rsid w:val="00431E05"/>
    <w:rsid w:val="00432179"/>
    <w:rsid w:val="0043315F"/>
    <w:rsid w:val="00433608"/>
    <w:rsid w:val="004347EE"/>
    <w:rsid w:val="00442798"/>
    <w:rsid w:val="00444994"/>
    <w:rsid w:val="00444F94"/>
    <w:rsid w:val="00446934"/>
    <w:rsid w:val="00446EDF"/>
    <w:rsid w:val="004535F2"/>
    <w:rsid w:val="0045492C"/>
    <w:rsid w:val="0045608C"/>
    <w:rsid w:val="004566AA"/>
    <w:rsid w:val="004566B0"/>
    <w:rsid w:val="0045736C"/>
    <w:rsid w:val="00462CA9"/>
    <w:rsid w:val="0046328F"/>
    <w:rsid w:val="004643A7"/>
    <w:rsid w:val="00483E57"/>
    <w:rsid w:val="004851EA"/>
    <w:rsid w:val="004870F5"/>
    <w:rsid w:val="00490E52"/>
    <w:rsid w:val="00490F06"/>
    <w:rsid w:val="00492D7A"/>
    <w:rsid w:val="00494941"/>
    <w:rsid w:val="004A2E7B"/>
    <w:rsid w:val="004A35BB"/>
    <w:rsid w:val="004A35E6"/>
    <w:rsid w:val="004A36EB"/>
    <w:rsid w:val="004A3ED5"/>
    <w:rsid w:val="004A4272"/>
    <w:rsid w:val="004A52E8"/>
    <w:rsid w:val="004B2C88"/>
    <w:rsid w:val="004B7299"/>
    <w:rsid w:val="004C0826"/>
    <w:rsid w:val="004C1924"/>
    <w:rsid w:val="004C590C"/>
    <w:rsid w:val="004C6A63"/>
    <w:rsid w:val="004D01F6"/>
    <w:rsid w:val="004D061D"/>
    <w:rsid w:val="004D11CA"/>
    <w:rsid w:val="004D1536"/>
    <w:rsid w:val="004D16E9"/>
    <w:rsid w:val="004D4A62"/>
    <w:rsid w:val="004F16C5"/>
    <w:rsid w:val="004F1DAF"/>
    <w:rsid w:val="004F2423"/>
    <w:rsid w:val="004F31D9"/>
    <w:rsid w:val="004F5BEB"/>
    <w:rsid w:val="00510275"/>
    <w:rsid w:val="005129B2"/>
    <w:rsid w:val="00517F83"/>
    <w:rsid w:val="0052305D"/>
    <w:rsid w:val="00523193"/>
    <w:rsid w:val="0052353D"/>
    <w:rsid w:val="00526A24"/>
    <w:rsid w:val="0053089A"/>
    <w:rsid w:val="00540F33"/>
    <w:rsid w:val="0054122B"/>
    <w:rsid w:val="005428F3"/>
    <w:rsid w:val="005466D3"/>
    <w:rsid w:val="00546C65"/>
    <w:rsid w:val="00551334"/>
    <w:rsid w:val="0055395E"/>
    <w:rsid w:val="00555396"/>
    <w:rsid w:val="00555FEF"/>
    <w:rsid w:val="0055660C"/>
    <w:rsid w:val="005618CE"/>
    <w:rsid w:val="00562605"/>
    <w:rsid w:val="0056261F"/>
    <w:rsid w:val="00565FA4"/>
    <w:rsid w:val="0056694B"/>
    <w:rsid w:val="00571DA7"/>
    <w:rsid w:val="0057470C"/>
    <w:rsid w:val="00574D68"/>
    <w:rsid w:val="00576E77"/>
    <w:rsid w:val="00577B91"/>
    <w:rsid w:val="00581497"/>
    <w:rsid w:val="005831E2"/>
    <w:rsid w:val="005847CE"/>
    <w:rsid w:val="005858CA"/>
    <w:rsid w:val="00585F8E"/>
    <w:rsid w:val="00586933"/>
    <w:rsid w:val="00587118"/>
    <w:rsid w:val="0059507F"/>
    <w:rsid w:val="00597EFD"/>
    <w:rsid w:val="005A1158"/>
    <w:rsid w:val="005A2E26"/>
    <w:rsid w:val="005A4CCB"/>
    <w:rsid w:val="005A6D54"/>
    <w:rsid w:val="005B1047"/>
    <w:rsid w:val="005B10CE"/>
    <w:rsid w:val="005B4A7C"/>
    <w:rsid w:val="005C0D40"/>
    <w:rsid w:val="005C1B86"/>
    <w:rsid w:val="005D192F"/>
    <w:rsid w:val="005D2E86"/>
    <w:rsid w:val="005D486F"/>
    <w:rsid w:val="005D4CAD"/>
    <w:rsid w:val="005D6790"/>
    <w:rsid w:val="005D7959"/>
    <w:rsid w:val="005E5134"/>
    <w:rsid w:val="005E713D"/>
    <w:rsid w:val="005E7E1D"/>
    <w:rsid w:val="005F1BA1"/>
    <w:rsid w:val="005F3182"/>
    <w:rsid w:val="005F505A"/>
    <w:rsid w:val="00600150"/>
    <w:rsid w:val="00602908"/>
    <w:rsid w:val="006045F9"/>
    <w:rsid w:val="00605C66"/>
    <w:rsid w:val="00606C86"/>
    <w:rsid w:val="006077CC"/>
    <w:rsid w:val="006103E0"/>
    <w:rsid w:val="006115B1"/>
    <w:rsid w:val="00613CBB"/>
    <w:rsid w:val="0061417C"/>
    <w:rsid w:val="00616360"/>
    <w:rsid w:val="0062056C"/>
    <w:rsid w:val="006208C4"/>
    <w:rsid w:val="006216C3"/>
    <w:rsid w:val="00621FC1"/>
    <w:rsid w:val="00622A76"/>
    <w:rsid w:val="00623BCF"/>
    <w:rsid w:val="00625E09"/>
    <w:rsid w:val="00627E2D"/>
    <w:rsid w:val="00627E66"/>
    <w:rsid w:val="006312D7"/>
    <w:rsid w:val="006323DC"/>
    <w:rsid w:val="00632C24"/>
    <w:rsid w:val="00635024"/>
    <w:rsid w:val="006376A8"/>
    <w:rsid w:val="00641B97"/>
    <w:rsid w:val="00642CE1"/>
    <w:rsid w:val="006439AB"/>
    <w:rsid w:val="0064545F"/>
    <w:rsid w:val="00653012"/>
    <w:rsid w:val="00653B98"/>
    <w:rsid w:val="00654CE6"/>
    <w:rsid w:val="00656E86"/>
    <w:rsid w:val="006572CE"/>
    <w:rsid w:val="00661E27"/>
    <w:rsid w:val="00674927"/>
    <w:rsid w:val="006806F2"/>
    <w:rsid w:val="00687E6A"/>
    <w:rsid w:val="00690733"/>
    <w:rsid w:val="00691560"/>
    <w:rsid w:val="00694237"/>
    <w:rsid w:val="00694735"/>
    <w:rsid w:val="006A295C"/>
    <w:rsid w:val="006A2C9E"/>
    <w:rsid w:val="006A537A"/>
    <w:rsid w:val="006A631E"/>
    <w:rsid w:val="006A6D07"/>
    <w:rsid w:val="006B16F0"/>
    <w:rsid w:val="006B4350"/>
    <w:rsid w:val="006C081B"/>
    <w:rsid w:val="006C19A8"/>
    <w:rsid w:val="006C2CB0"/>
    <w:rsid w:val="006C3352"/>
    <w:rsid w:val="006C6028"/>
    <w:rsid w:val="006D0503"/>
    <w:rsid w:val="006D0B5A"/>
    <w:rsid w:val="006D2490"/>
    <w:rsid w:val="006D5B27"/>
    <w:rsid w:val="006D7055"/>
    <w:rsid w:val="006D7229"/>
    <w:rsid w:val="006E697F"/>
    <w:rsid w:val="006F035C"/>
    <w:rsid w:val="006F03D3"/>
    <w:rsid w:val="006F21B2"/>
    <w:rsid w:val="006F2946"/>
    <w:rsid w:val="006F77C2"/>
    <w:rsid w:val="0070119E"/>
    <w:rsid w:val="00702857"/>
    <w:rsid w:val="00702D00"/>
    <w:rsid w:val="00703D4C"/>
    <w:rsid w:val="007063EF"/>
    <w:rsid w:val="0071142D"/>
    <w:rsid w:val="007139DE"/>
    <w:rsid w:val="0071747D"/>
    <w:rsid w:val="00722406"/>
    <w:rsid w:val="0072305A"/>
    <w:rsid w:val="00730536"/>
    <w:rsid w:val="00731C26"/>
    <w:rsid w:val="007328F6"/>
    <w:rsid w:val="00733ACA"/>
    <w:rsid w:val="007410FB"/>
    <w:rsid w:val="0074138F"/>
    <w:rsid w:val="00746D73"/>
    <w:rsid w:val="00747D24"/>
    <w:rsid w:val="007515AE"/>
    <w:rsid w:val="00751D56"/>
    <w:rsid w:val="00752B0E"/>
    <w:rsid w:val="00752C75"/>
    <w:rsid w:val="00754FFC"/>
    <w:rsid w:val="00760FC0"/>
    <w:rsid w:val="00761466"/>
    <w:rsid w:val="00762F0D"/>
    <w:rsid w:val="00764242"/>
    <w:rsid w:val="00770347"/>
    <w:rsid w:val="00770EEA"/>
    <w:rsid w:val="007747C0"/>
    <w:rsid w:val="0077608B"/>
    <w:rsid w:val="00776D77"/>
    <w:rsid w:val="00777094"/>
    <w:rsid w:val="00783F65"/>
    <w:rsid w:val="00784B2A"/>
    <w:rsid w:val="007855EC"/>
    <w:rsid w:val="00790DB1"/>
    <w:rsid w:val="00795038"/>
    <w:rsid w:val="007955C3"/>
    <w:rsid w:val="00795F54"/>
    <w:rsid w:val="00796F43"/>
    <w:rsid w:val="007A04AE"/>
    <w:rsid w:val="007A51F9"/>
    <w:rsid w:val="007A6C65"/>
    <w:rsid w:val="007B2EB7"/>
    <w:rsid w:val="007B48AF"/>
    <w:rsid w:val="007B6027"/>
    <w:rsid w:val="007B7B55"/>
    <w:rsid w:val="007C0F6A"/>
    <w:rsid w:val="007C20A6"/>
    <w:rsid w:val="007C2F2E"/>
    <w:rsid w:val="007C6BE4"/>
    <w:rsid w:val="007D0031"/>
    <w:rsid w:val="007D04F9"/>
    <w:rsid w:val="007D39FD"/>
    <w:rsid w:val="007E05D9"/>
    <w:rsid w:val="007E1557"/>
    <w:rsid w:val="007F149F"/>
    <w:rsid w:val="007F4401"/>
    <w:rsid w:val="007F50DD"/>
    <w:rsid w:val="007F5868"/>
    <w:rsid w:val="007F59EF"/>
    <w:rsid w:val="007F5B6C"/>
    <w:rsid w:val="007F6488"/>
    <w:rsid w:val="008024C8"/>
    <w:rsid w:val="008064D0"/>
    <w:rsid w:val="00807459"/>
    <w:rsid w:val="00820662"/>
    <w:rsid w:val="008216C9"/>
    <w:rsid w:val="0082356C"/>
    <w:rsid w:val="008243FF"/>
    <w:rsid w:val="008276E4"/>
    <w:rsid w:val="008334CC"/>
    <w:rsid w:val="00833DB0"/>
    <w:rsid w:val="00833DD3"/>
    <w:rsid w:val="0083475F"/>
    <w:rsid w:val="00842962"/>
    <w:rsid w:val="008438B2"/>
    <w:rsid w:val="0085599B"/>
    <w:rsid w:val="00856478"/>
    <w:rsid w:val="008572E9"/>
    <w:rsid w:val="00861D12"/>
    <w:rsid w:val="00865BCE"/>
    <w:rsid w:val="00866867"/>
    <w:rsid w:val="00871CBA"/>
    <w:rsid w:val="00872EF9"/>
    <w:rsid w:val="0087633D"/>
    <w:rsid w:val="00882101"/>
    <w:rsid w:val="00883308"/>
    <w:rsid w:val="0088486B"/>
    <w:rsid w:val="00891181"/>
    <w:rsid w:val="00893BF8"/>
    <w:rsid w:val="008A2FBC"/>
    <w:rsid w:val="008A4087"/>
    <w:rsid w:val="008A7D1F"/>
    <w:rsid w:val="008B01DC"/>
    <w:rsid w:val="008B0EB0"/>
    <w:rsid w:val="008B39DA"/>
    <w:rsid w:val="008B6D24"/>
    <w:rsid w:val="008B7154"/>
    <w:rsid w:val="008C0820"/>
    <w:rsid w:val="008C0CFB"/>
    <w:rsid w:val="008C0EF4"/>
    <w:rsid w:val="008C2D59"/>
    <w:rsid w:val="008C58B3"/>
    <w:rsid w:val="008C5A79"/>
    <w:rsid w:val="008C7FB4"/>
    <w:rsid w:val="008D06C3"/>
    <w:rsid w:val="008D0F0C"/>
    <w:rsid w:val="008D1546"/>
    <w:rsid w:val="008D36B0"/>
    <w:rsid w:val="008D3720"/>
    <w:rsid w:val="008D4630"/>
    <w:rsid w:val="008E0094"/>
    <w:rsid w:val="008E294D"/>
    <w:rsid w:val="008E557F"/>
    <w:rsid w:val="008E689A"/>
    <w:rsid w:val="008F54E7"/>
    <w:rsid w:val="008F6BF8"/>
    <w:rsid w:val="00905055"/>
    <w:rsid w:val="00912DD0"/>
    <w:rsid w:val="00913900"/>
    <w:rsid w:val="0091454C"/>
    <w:rsid w:val="00914C02"/>
    <w:rsid w:val="00915CCB"/>
    <w:rsid w:val="00916F1A"/>
    <w:rsid w:val="00921C6B"/>
    <w:rsid w:val="009226F4"/>
    <w:rsid w:val="00924955"/>
    <w:rsid w:val="00925D45"/>
    <w:rsid w:val="00926D8D"/>
    <w:rsid w:val="009300CC"/>
    <w:rsid w:val="0093069B"/>
    <w:rsid w:val="00933AF2"/>
    <w:rsid w:val="00942D2A"/>
    <w:rsid w:val="00943079"/>
    <w:rsid w:val="00944549"/>
    <w:rsid w:val="009447F7"/>
    <w:rsid w:val="009460CD"/>
    <w:rsid w:val="00947168"/>
    <w:rsid w:val="0095017A"/>
    <w:rsid w:val="00951891"/>
    <w:rsid w:val="00954838"/>
    <w:rsid w:val="0095710A"/>
    <w:rsid w:val="00961285"/>
    <w:rsid w:val="00961ECB"/>
    <w:rsid w:val="00964A28"/>
    <w:rsid w:val="00966DB9"/>
    <w:rsid w:val="009678A4"/>
    <w:rsid w:val="00970D73"/>
    <w:rsid w:val="00971EEF"/>
    <w:rsid w:val="00977CD4"/>
    <w:rsid w:val="00980D97"/>
    <w:rsid w:val="009813BA"/>
    <w:rsid w:val="00982786"/>
    <w:rsid w:val="00983C5B"/>
    <w:rsid w:val="00983CE1"/>
    <w:rsid w:val="0098418F"/>
    <w:rsid w:val="00991127"/>
    <w:rsid w:val="00991F0A"/>
    <w:rsid w:val="00993AC8"/>
    <w:rsid w:val="00993D79"/>
    <w:rsid w:val="009A0C38"/>
    <w:rsid w:val="009A3DB1"/>
    <w:rsid w:val="009A6166"/>
    <w:rsid w:val="009A6973"/>
    <w:rsid w:val="009A6BE2"/>
    <w:rsid w:val="009B0293"/>
    <w:rsid w:val="009B1CB8"/>
    <w:rsid w:val="009B1FA7"/>
    <w:rsid w:val="009B25D3"/>
    <w:rsid w:val="009B74A3"/>
    <w:rsid w:val="009C020F"/>
    <w:rsid w:val="009D1AF4"/>
    <w:rsid w:val="009D322A"/>
    <w:rsid w:val="009E06BE"/>
    <w:rsid w:val="009E5324"/>
    <w:rsid w:val="009F0371"/>
    <w:rsid w:val="009F3AD1"/>
    <w:rsid w:val="009F58A6"/>
    <w:rsid w:val="00A003C7"/>
    <w:rsid w:val="00A016B8"/>
    <w:rsid w:val="00A01BE5"/>
    <w:rsid w:val="00A0639D"/>
    <w:rsid w:val="00A11E6D"/>
    <w:rsid w:val="00A13C0E"/>
    <w:rsid w:val="00A144BB"/>
    <w:rsid w:val="00A150D7"/>
    <w:rsid w:val="00A16C89"/>
    <w:rsid w:val="00A23891"/>
    <w:rsid w:val="00A23BD5"/>
    <w:rsid w:val="00A31590"/>
    <w:rsid w:val="00A32382"/>
    <w:rsid w:val="00A3354A"/>
    <w:rsid w:val="00A346ED"/>
    <w:rsid w:val="00A34E48"/>
    <w:rsid w:val="00A357FA"/>
    <w:rsid w:val="00A36598"/>
    <w:rsid w:val="00A42A25"/>
    <w:rsid w:val="00A44069"/>
    <w:rsid w:val="00A5200C"/>
    <w:rsid w:val="00A55952"/>
    <w:rsid w:val="00A60461"/>
    <w:rsid w:val="00A60D92"/>
    <w:rsid w:val="00A623AF"/>
    <w:rsid w:val="00A62CD1"/>
    <w:rsid w:val="00A638BE"/>
    <w:rsid w:val="00A72B49"/>
    <w:rsid w:val="00A72C73"/>
    <w:rsid w:val="00A737B9"/>
    <w:rsid w:val="00A755BC"/>
    <w:rsid w:val="00A77040"/>
    <w:rsid w:val="00A77470"/>
    <w:rsid w:val="00A777A4"/>
    <w:rsid w:val="00A8433A"/>
    <w:rsid w:val="00A860F4"/>
    <w:rsid w:val="00A861AB"/>
    <w:rsid w:val="00A87BF7"/>
    <w:rsid w:val="00A904F1"/>
    <w:rsid w:val="00A90FD3"/>
    <w:rsid w:val="00A96D6F"/>
    <w:rsid w:val="00A97734"/>
    <w:rsid w:val="00A97AE3"/>
    <w:rsid w:val="00AA1C11"/>
    <w:rsid w:val="00AA7304"/>
    <w:rsid w:val="00AB0C23"/>
    <w:rsid w:val="00AB1E10"/>
    <w:rsid w:val="00AB29D9"/>
    <w:rsid w:val="00AB2AED"/>
    <w:rsid w:val="00AB6D28"/>
    <w:rsid w:val="00AC05B2"/>
    <w:rsid w:val="00AC1983"/>
    <w:rsid w:val="00AC38D8"/>
    <w:rsid w:val="00AC3AC9"/>
    <w:rsid w:val="00AD3823"/>
    <w:rsid w:val="00AD4589"/>
    <w:rsid w:val="00AE62AE"/>
    <w:rsid w:val="00AF1835"/>
    <w:rsid w:val="00AF2C3F"/>
    <w:rsid w:val="00AF2F28"/>
    <w:rsid w:val="00AF48AA"/>
    <w:rsid w:val="00AF49AD"/>
    <w:rsid w:val="00B033AF"/>
    <w:rsid w:val="00B0489F"/>
    <w:rsid w:val="00B06108"/>
    <w:rsid w:val="00B070DB"/>
    <w:rsid w:val="00B07A05"/>
    <w:rsid w:val="00B1313A"/>
    <w:rsid w:val="00B263E2"/>
    <w:rsid w:val="00B26536"/>
    <w:rsid w:val="00B27867"/>
    <w:rsid w:val="00B3418D"/>
    <w:rsid w:val="00B40329"/>
    <w:rsid w:val="00B40AB9"/>
    <w:rsid w:val="00B428F6"/>
    <w:rsid w:val="00B43174"/>
    <w:rsid w:val="00B43C42"/>
    <w:rsid w:val="00B45D62"/>
    <w:rsid w:val="00B51FC9"/>
    <w:rsid w:val="00B536D8"/>
    <w:rsid w:val="00B5534A"/>
    <w:rsid w:val="00B56120"/>
    <w:rsid w:val="00B57416"/>
    <w:rsid w:val="00B60567"/>
    <w:rsid w:val="00B60C21"/>
    <w:rsid w:val="00B623C4"/>
    <w:rsid w:val="00B62912"/>
    <w:rsid w:val="00B65604"/>
    <w:rsid w:val="00B668E9"/>
    <w:rsid w:val="00B66D39"/>
    <w:rsid w:val="00B703AC"/>
    <w:rsid w:val="00B70BE7"/>
    <w:rsid w:val="00B719EF"/>
    <w:rsid w:val="00B72484"/>
    <w:rsid w:val="00B74BED"/>
    <w:rsid w:val="00B777DC"/>
    <w:rsid w:val="00B8327C"/>
    <w:rsid w:val="00B86D37"/>
    <w:rsid w:val="00B91384"/>
    <w:rsid w:val="00B933BD"/>
    <w:rsid w:val="00B93C94"/>
    <w:rsid w:val="00B944C9"/>
    <w:rsid w:val="00B97B9F"/>
    <w:rsid w:val="00B97BF9"/>
    <w:rsid w:val="00BA4A85"/>
    <w:rsid w:val="00BA4D30"/>
    <w:rsid w:val="00BA5950"/>
    <w:rsid w:val="00BB06FD"/>
    <w:rsid w:val="00BB0DA4"/>
    <w:rsid w:val="00BB1910"/>
    <w:rsid w:val="00BB28FB"/>
    <w:rsid w:val="00BB3276"/>
    <w:rsid w:val="00BB4332"/>
    <w:rsid w:val="00BB4DBA"/>
    <w:rsid w:val="00BB58D2"/>
    <w:rsid w:val="00BB7DD8"/>
    <w:rsid w:val="00BC0D67"/>
    <w:rsid w:val="00BC372A"/>
    <w:rsid w:val="00BC3D94"/>
    <w:rsid w:val="00BC5853"/>
    <w:rsid w:val="00BD1DB1"/>
    <w:rsid w:val="00BD1FEC"/>
    <w:rsid w:val="00BD2D5A"/>
    <w:rsid w:val="00BD2DA7"/>
    <w:rsid w:val="00BD3725"/>
    <w:rsid w:val="00BD4107"/>
    <w:rsid w:val="00BD4A97"/>
    <w:rsid w:val="00BD5FCC"/>
    <w:rsid w:val="00BD736B"/>
    <w:rsid w:val="00BE50EB"/>
    <w:rsid w:val="00BF0D81"/>
    <w:rsid w:val="00BF33BA"/>
    <w:rsid w:val="00BF428D"/>
    <w:rsid w:val="00BF6948"/>
    <w:rsid w:val="00C0524A"/>
    <w:rsid w:val="00C061CC"/>
    <w:rsid w:val="00C070AF"/>
    <w:rsid w:val="00C07ED4"/>
    <w:rsid w:val="00C10EAD"/>
    <w:rsid w:val="00C119D5"/>
    <w:rsid w:val="00C13CE2"/>
    <w:rsid w:val="00C2196E"/>
    <w:rsid w:val="00C244A7"/>
    <w:rsid w:val="00C246B8"/>
    <w:rsid w:val="00C246D8"/>
    <w:rsid w:val="00C25B52"/>
    <w:rsid w:val="00C26DFC"/>
    <w:rsid w:val="00C35C28"/>
    <w:rsid w:val="00C37E90"/>
    <w:rsid w:val="00C41F72"/>
    <w:rsid w:val="00C42398"/>
    <w:rsid w:val="00C45C39"/>
    <w:rsid w:val="00C4629D"/>
    <w:rsid w:val="00C47871"/>
    <w:rsid w:val="00C5024C"/>
    <w:rsid w:val="00C518BD"/>
    <w:rsid w:val="00C51AF7"/>
    <w:rsid w:val="00C526E5"/>
    <w:rsid w:val="00C52EC8"/>
    <w:rsid w:val="00C53B22"/>
    <w:rsid w:val="00C54748"/>
    <w:rsid w:val="00C55A36"/>
    <w:rsid w:val="00C5662F"/>
    <w:rsid w:val="00C607C2"/>
    <w:rsid w:val="00C60D5D"/>
    <w:rsid w:val="00C63B78"/>
    <w:rsid w:val="00C70A9E"/>
    <w:rsid w:val="00C73FBE"/>
    <w:rsid w:val="00C76FEF"/>
    <w:rsid w:val="00C80A6F"/>
    <w:rsid w:val="00C847B0"/>
    <w:rsid w:val="00C927D5"/>
    <w:rsid w:val="00C92AF0"/>
    <w:rsid w:val="00C92DBD"/>
    <w:rsid w:val="00C93456"/>
    <w:rsid w:val="00C93983"/>
    <w:rsid w:val="00C9500E"/>
    <w:rsid w:val="00C958FD"/>
    <w:rsid w:val="00C967FD"/>
    <w:rsid w:val="00C97D90"/>
    <w:rsid w:val="00CA15FE"/>
    <w:rsid w:val="00CA2615"/>
    <w:rsid w:val="00CA27A4"/>
    <w:rsid w:val="00CA3912"/>
    <w:rsid w:val="00CA409D"/>
    <w:rsid w:val="00CB20D4"/>
    <w:rsid w:val="00CC0B73"/>
    <w:rsid w:val="00CC0E91"/>
    <w:rsid w:val="00CC1FEA"/>
    <w:rsid w:val="00CC7F30"/>
    <w:rsid w:val="00CD101A"/>
    <w:rsid w:val="00CD1B0B"/>
    <w:rsid w:val="00CD2A4B"/>
    <w:rsid w:val="00CD3632"/>
    <w:rsid w:val="00CD6EAE"/>
    <w:rsid w:val="00CD715E"/>
    <w:rsid w:val="00CD7BE9"/>
    <w:rsid w:val="00CE74CB"/>
    <w:rsid w:val="00CE7E66"/>
    <w:rsid w:val="00CF108C"/>
    <w:rsid w:val="00CF26B7"/>
    <w:rsid w:val="00CF3DDD"/>
    <w:rsid w:val="00CF4E82"/>
    <w:rsid w:val="00CF68EF"/>
    <w:rsid w:val="00D00072"/>
    <w:rsid w:val="00D016F9"/>
    <w:rsid w:val="00D0180E"/>
    <w:rsid w:val="00D01C11"/>
    <w:rsid w:val="00D0306A"/>
    <w:rsid w:val="00D03364"/>
    <w:rsid w:val="00D03A0E"/>
    <w:rsid w:val="00D072AD"/>
    <w:rsid w:val="00D12A66"/>
    <w:rsid w:val="00D23F72"/>
    <w:rsid w:val="00D24B19"/>
    <w:rsid w:val="00D26AE0"/>
    <w:rsid w:val="00D302B0"/>
    <w:rsid w:val="00D305B9"/>
    <w:rsid w:val="00D311B2"/>
    <w:rsid w:val="00D34A9C"/>
    <w:rsid w:val="00D35964"/>
    <w:rsid w:val="00D3749E"/>
    <w:rsid w:val="00D41E2B"/>
    <w:rsid w:val="00D4708A"/>
    <w:rsid w:val="00D52003"/>
    <w:rsid w:val="00D52F2B"/>
    <w:rsid w:val="00D54D6A"/>
    <w:rsid w:val="00D55C4B"/>
    <w:rsid w:val="00D56574"/>
    <w:rsid w:val="00D612C9"/>
    <w:rsid w:val="00D646BF"/>
    <w:rsid w:val="00D64A46"/>
    <w:rsid w:val="00D66FF2"/>
    <w:rsid w:val="00D70283"/>
    <w:rsid w:val="00D7318C"/>
    <w:rsid w:val="00D7641A"/>
    <w:rsid w:val="00D82238"/>
    <w:rsid w:val="00D84BC8"/>
    <w:rsid w:val="00D901A2"/>
    <w:rsid w:val="00D91399"/>
    <w:rsid w:val="00D92420"/>
    <w:rsid w:val="00D93CCA"/>
    <w:rsid w:val="00D9534C"/>
    <w:rsid w:val="00D976F3"/>
    <w:rsid w:val="00DA19F0"/>
    <w:rsid w:val="00DA210C"/>
    <w:rsid w:val="00DA28A4"/>
    <w:rsid w:val="00DA30DA"/>
    <w:rsid w:val="00DA38C4"/>
    <w:rsid w:val="00DA448C"/>
    <w:rsid w:val="00DA519A"/>
    <w:rsid w:val="00DA5AD5"/>
    <w:rsid w:val="00DB1089"/>
    <w:rsid w:val="00DB32A0"/>
    <w:rsid w:val="00DB7699"/>
    <w:rsid w:val="00DC0183"/>
    <w:rsid w:val="00DC1517"/>
    <w:rsid w:val="00DC2CAC"/>
    <w:rsid w:val="00DC6C9A"/>
    <w:rsid w:val="00DD2A97"/>
    <w:rsid w:val="00DD2F1B"/>
    <w:rsid w:val="00DD6780"/>
    <w:rsid w:val="00DD7E1C"/>
    <w:rsid w:val="00DE0C63"/>
    <w:rsid w:val="00DE2243"/>
    <w:rsid w:val="00DE499E"/>
    <w:rsid w:val="00DE5DF3"/>
    <w:rsid w:val="00DE7735"/>
    <w:rsid w:val="00DF1884"/>
    <w:rsid w:val="00DF2713"/>
    <w:rsid w:val="00DF5D02"/>
    <w:rsid w:val="00DF7099"/>
    <w:rsid w:val="00E025C2"/>
    <w:rsid w:val="00E12331"/>
    <w:rsid w:val="00E129E1"/>
    <w:rsid w:val="00E14C46"/>
    <w:rsid w:val="00E21A4E"/>
    <w:rsid w:val="00E22FDA"/>
    <w:rsid w:val="00E243CE"/>
    <w:rsid w:val="00E26889"/>
    <w:rsid w:val="00E35FD2"/>
    <w:rsid w:val="00E4115B"/>
    <w:rsid w:val="00E418AE"/>
    <w:rsid w:val="00E41A6D"/>
    <w:rsid w:val="00E4267D"/>
    <w:rsid w:val="00E42BA8"/>
    <w:rsid w:val="00E4483D"/>
    <w:rsid w:val="00E44B76"/>
    <w:rsid w:val="00E45550"/>
    <w:rsid w:val="00E46900"/>
    <w:rsid w:val="00E46B41"/>
    <w:rsid w:val="00E502F1"/>
    <w:rsid w:val="00E50DCC"/>
    <w:rsid w:val="00E5721E"/>
    <w:rsid w:val="00E57488"/>
    <w:rsid w:val="00E60BE6"/>
    <w:rsid w:val="00E60F7F"/>
    <w:rsid w:val="00E63A03"/>
    <w:rsid w:val="00E63E7C"/>
    <w:rsid w:val="00E76F09"/>
    <w:rsid w:val="00E77A99"/>
    <w:rsid w:val="00E842F3"/>
    <w:rsid w:val="00E845ED"/>
    <w:rsid w:val="00E84793"/>
    <w:rsid w:val="00E8530E"/>
    <w:rsid w:val="00E9091D"/>
    <w:rsid w:val="00E927A1"/>
    <w:rsid w:val="00E93572"/>
    <w:rsid w:val="00E93638"/>
    <w:rsid w:val="00E94733"/>
    <w:rsid w:val="00E94AD2"/>
    <w:rsid w:val="00E94BAB"/>
    <w:rsid w:val="00E95853"/>
    <w:rsid w:val="00EA0D4E"/>
    <w:rsid w:val="00EB3AF2"/>
    <w:rsid w:val="00EB4772"/>
    <w:rsid w:val="00EB4DAD"/>
    <w:rsid w:val="00EB55E3"/>
    <w:rsid w:val="00EB7090"/>
    <w:rsid w:val="00EC0C6F"/>
    <w:rsid w:val="00EC1B97"/>
    <w:rsid w:val="00EC225D"/>
    <w:rsid w:val="00ED5181"/>
    <w:rsid w:val="00ED5A35"/>
    <w:rsid w:val="00ED6789"/>
    <w:rsid w:val="00ED67F2"/>
    <w:rsid w:val="00ED6E8C"/>
    <w:rsid w:val="00ED6F8A"/>
    <w:rsid w:val="00EE2850"/>
    <w:rsid w:val="00EE76CA"/>
    <w:rsid w:val="00EF580A"/>
    <w:rsid w:val="00F0065E"/>
    <w:rsid w:val="00F01275"/>
    <w:rsid w:val="00F0372B"/>
    <w:rsid w:val="00F04BFB"/>
    <w:rsid w:val="00F04C37"/>
    <w:rsid w:val="00F15014"/>
    <w:rsid w:val="00F1645E"/>
    <w:rsid w:val="00F16C72"/>
    <w:rsid w:val="00F30EDC"/>
    <w:rsid w:val="00F32DE9"/>
    <w:rsid w:val="00F341B7"/>
    <w:rsid w:val="00F44EF7"/>
    <w:rsid w:val="00F4650A"/>
    <w:rsid w:val="00F516F3"/>
    <w:rsid w:val="00F52309"/>
    <w:rsid w:val="00F5295C"/>
    <w:rsid w:val="00F56004"/>
    <w:rsid w:val="00F56FC4"/>
    <w:rsid w:val="00F5773A"/>
    <w:rsid w:val="00F57897"/>
    <w:rsid w:val="00F57C2A"/>
    <w:rsid w:val="00F60FFE"/>
    <w:rsid w:val="00F63310"/>
    <w:rsid w:val="00F65BAC"/>
    <w:rsid w:val="00F71CCC"/>
    <w:rsid w:val="00F7307E"/>
    <w:rsid w:val="00F755F4"/>
    <w:rsid w:val="00F76E81"/>
    <w:rsid w:val="00F777DA"/>
    <w:rsid w:val="00F80072"/>
    <w:rsid w:val="00F8242D"/>
    <w:rsid w:val="00F845C1"/>
    <w:rsid w:val="00F9232C"/>
    <w:rsid w:val="00F926E6"/>
    <w:rsid w:val="00F92E34"/>
    <w:rsid w:val="00F93A97"/>
    <w:rsid w:val="00F93FC8"/>
    <w:rsid w:val="00F945FA"/>
    <w:rsid w:val="00FA6557"/>
    <w:rsid w:val="00FA65AD"/>
    <w:rsid w:val="00FA6864"/>
    <w:rsid w:val="00FB1644"/>
    <w:rsid w:val="00FB38CA"/>
    <w:rsid w:val="00FB4B3D"/>
    <w:rsid w:val="00FB5D0B"/>
    <w:rsid w:val="00FB68D1"/>
    <w:rsid w:val="00FB7181"/>
    <w:rsid w:val="00FB7C48"/>
    <w:rsid w:val="00FC222E"/>
    <w:rsid w:val="00FC3868"/>
    <w:rsid w:val="00FC704A"/>
    <w:rsid w:val="00FD118B"/>
    <w:rsid w:val="00FD196D"/>
    <w:rsid w:val="00FD49FF"/>
    <w:rsid w:val="00FD7297"/>
    <w:rsid w:val="00FE1A49"/>
    <w:rsid w:val="00FE1C24"/>
    <w:rsid w:val="00FE2F22"/>
    <w:rsid w:val="00FF23E1"/>
    <w:rsid w:val="00FF476C"/>
    <w:rsid w:val="00FF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FC236BD"/>
  <w15:chartTrackingRefBased/>
  <w15:docId w15:val="{8F474CC4-80D8-4A77-9A50-7669D4DE6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F21B2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6F21B2"/>
    <w:pPr>
      <w:tabs>
        <w:tab w:val="center" w:pos="4536"/>
        <w:tab w:val="right" w:pos="9072"/>
      </w:tabs>
      <w:spacing w:after="0" w:line="240" w:lineRule="auto"/>
    </w:pPr>
    <w:rPr>
      <w:rFonts w:ascii="Frutiger 45 Light" w:eastAsia="Times New Roman" w:hAnsi="Frutiger 45 Light" w:cs="Times New Roman"/>
      <w:sz w:val="21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6F21B2"/>
    <w:rPr>
      <w:rFonts w:ascii="Frutiger 45 Light" w:eastAsia="Times New Roman" w:hAnsi="Frutiger 45 Light" w:cs="Times New Roman"/>
      <w:sz w:val="21"/>
      <w:szCs w:val="20"/>
      <w:lang w:eastAsia="de-DE"/>
    </w:rPr>
  </w:style>
  <w:style w:type="paragraph" w:styleId="Fuzeile">
    <w:name w:val="footer"/>
    <w:basedOn w:val="Standard"/>
    <w:link w:val="FuzeileZchn"/>
    <w:rsid w:val="006F21B2"/>
    <w:pPr>
      <w:tabs>
        <w:tab w:val="center" w:pos="4536"/>
        <w:tab w:val="right" w:pos="9072"/>
      </w:tabs>
      <w:spacing w:after="0" w:line="240" w:lineRule="auto"/>
    </w:pPr>
    <w:rPr>
      <w:rFonts w:ascii="Frutiger 45 Light" w:eastAsia="Times New Roman" w:hAnsi="Frutiger 45 Light" w:cs="Times New Roman"/>
      <w:sz w:val="21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rsid w:val="006F21B2"/>
    <w:rPr>
      <w:rFonts w:ascii="Frutiger 45 Light" w:eastAsia="Times New Roman" w:hAnsi="Frutiger 45 Light" w:cs="Times New Roman"/>
      <w:sz w:val="21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405242"/>
    <w:pPr>
      <w:ind w:left="720"/>
      <w:contextualSpacing/>
    </w:pPr>
  </w:style>
  <w:style w:type="table" w:styleId="Tabellenraster">
    <w:name w:val="Table Grid"/>
    <w:basedOn w:val="NormaleTabelle"/>
    <w:uiPriority w:val="39"/>
    <w:rsid w:val="0040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0524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05242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2D4D36"/>
    <w:rPr>
      <w:color w:val="954F72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913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913B7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E9091D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1C7BD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C7BD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C7BD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C7BD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C7BDF"/>
    <w:rPr>
      <w:b/>
      <w:bCs/>
      <w:sz w:val="20"/>
      <w:szCs w:val="20"/>
    </w:rPr>
  </w:style>
  <w:style w:type="paragraph" w:customStyle="1" w:styleId="Default">
    <w:name w:val="Default"/>
    <w:rsid w:val="00731C2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5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uovaenergia.ch/index.php/teleriscaldamento/chi-siamo" TargetMode="Externa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energie-bois.ch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iomassablenio.ch/progetti-realizzati/" TargetMode="Externa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07E2D-7441-429D-A981-A148F008F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1742</Words>
  <Characters>10979</Characters>
  <Application>Microsoft Office Word</Application>
  <DocSecurity>0</DocSecurity>
  <Lines>91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Mäder</dc:creator>
  <cp:keywords/>
  <dc:description/>
  <cp:lastModifiedBy>Andreas Keel</cp:lastModifiedBy>
  <cp:revision>3</cp:revision>
  <cp:lastPrinted>2024-04-24T06:44:00Z</cp:lastPrinted>
  <dcterms:created xsi:type="dcterms:W3CDTF">2024-04-29T12:17:00Z</dcterms:created>
  <dcterms:modified xsi:type="dcterms:W3CDTF">2024-04-29T12:44:00Z</dcterms:modified>
</cp:coreProperties>
</file>